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83" w:rsidRPr="00DC2B83" w:rsidRDefault="00DC2B83" w:rsidP="00DC2B83">
      <w:pPr>
        <w:pStyle w:val="1"/>
        <w:jc w:val="center"/>
      </w:pPr>
      <w:bookmarkStart w:id="0" w:name="_Toc1185680"/>
      <w:r>
        <w:t>ΔΡΑΣΤΗΡΙΟΤΗΤΑ</w:t>
      </w:r>
    </w:p>
    <w:bookmarkEnd w:id="0"/>
    <w:p w:rsidR="00DC2B83" w:rsidRPr="00D52395" w:rsidRDefault="00627D70" w:rsidP="00DC2B83">
      <w:pPr>
        <w:pStyle w:val="1"/>
        <w:jc w:val="center"/>
      </w:pPr>
      <w:r>
        <w:t>Ρεαλιστές, ιμπρεσιονιστές και μετά-ιμπρεσιονιστές ζωγράφοι αποδίδουν τη γυναικεία μορφή</w:t>
      </w:r>
      <w:r w:rsidR="00512185">
        <w:t>.</w:t>
      </w:r>
    </w:p>
    <w:p w:rsidR="00DC2B83" w:rsidRDefault="00DC2B83" w:rsidP="00DC2B83">
      <w:pPr>
        <w:pStyle w:val="2"/>
      </w:pPr>
    </w:p>
    <w:p w:rsidR="00DC2B83" w:rsidRDefault="00DC2B83" w:rsidP="00DC2B83">
      <w:pPr>
        <w:pStyle w:val="2"/>
        <w:rPr>
          <w:sz w:val="24"/>
        </w:rPr>
      </w:pPr>
      <w:bookmarkStart w:id="1" w:name="_Toc1185681"/>
      <w:r>
        <w:rPr>
          <w:sz w:val="24"/>
        </w:rPr>
        <w:t>Φύλλο εργασίας</w:t>
      </w:r>
      <w:bookmarkEnd w:id="1"/>
    </w:p>
    <w:p w:rsidR="00DC2B83" w:rsidRDefault="00DC2B83" w:rsidP="00DC2B83">
      <w:pPr>
        <w:pStyle w:val="8"/>
      </w:pPr>
      <w:r>
        <w:t>Εισαγωγικό πλαίσιο</w:t>
      </w:r>
    </w:p>
    <w:p w:rsidR="00DC2B83" w:rsidRDefault="00DC2B83" w:rsidP="00DC2B83">
      <w:r>
        <w:t xml:space="preserve">Οι ρεαλιστές ζωγράφοι επαναστάτησαν ενάντια στα ιστορικά, μυθολογικά και θρησκευτικά θέματα, προς χάριν των ανεπιτήδευτων σκηνών της σύγχρονης ζωής. Τα σύγχρονα κοινωνικά προβλήματα τους πρόσφεραν μια νέα γκάμα θεμάτων, που εμπνέονταν τόσο από τη ζωή της εργατικής τάξης και των αγροτών, όσο και από τη ζωή της αστικής τάξης. Οι Γάλλοι τοπιογράφοι του ρεαλισμού απέρριψαν τους τυπικούς κανόνες της κλασικής τοπιογραφίας και επιζήτησαν να συλλάβουν την πραγματική εικόνα των στιγμιαίων εναλλαγών της φύσης, τις εποχές του χρόνου, το παιχνίδισμα του φωτός χρησιμοποιώντας ζωηρά χρώματα και πιο γοργές πινελιές απ’ </w:t>
      </w:r>
      <w:proofErr w:type="spellStart"/>
      <w:r>
        <w:t>ό,τι</w:t>
      </w:r>
      <w:proofErr w:type="spellEnd"/>
      <w:r>
        <w:t xml:space="preserve"> συνηθιζόταν ως τότε.</w:t>
      </w:r>
    </w:p>
    <w:p w:rsidR="00DC2B83" w:rsidRDefault="00DC2B83" w:rsidP="00DC2B83">
      <w:r>
        <w:t>Οι ιμπρεσιονιστές έφεραν την πιο σημαντική ρήξη με την ακαδημαϊκή παράδοση όσον αφορά τη χρήση του χρώματος. Χρησιμοποιούσαν περιορισμένη γκάμα έντονων χρωμάτων για να αναπαραγάγουν τον κόσμο όπως τον έβλεπαν. Η παρατήρησή τους ότι «τα χρώματα των αντικειμένων δεν είναι σταθερά αλλά μεταβάλλονται από το περιβάλλον τους» επιβεβαιώθηκε από επιστημονικά ευρήματα. Όπως και οι ρεαλιστές, προτιμούσαν την αντικειμενική απεικόνιση της σύγχρονης ζωής, αντίθετα όμως απ’ αυτούς, απέρριπταν τις παραδοσιακές ιδέες σχετικά με την τυπική σύνθεση και προτιμούσαν να ζωγραφίζουν αυτό που έβλεπαν. Η δομή των εικόνων τους εξαρτιόταν απόλυτα από την άποψη που διάλεγαν ενώ επιχειρούσαν να αποδώσουν πιστά τη φευγαλέα εντύπωση της σκηνής που ήταν μπροστά τους. Οι ιμπρεσιονιστές συνδύαζαν τα ενδιαφέροντά τους για τη ζωγραφική στο ύπαιθρο με την απεικόνιση της σύγχρονης ζωής στους πίνακές τους. Η έντονη ενασχόλησή τους με τη θεματολογία της σύγχρονης ζωής συχνά επικεντρωνόταν στο σύγχρονο αστικό κόσμο της σχόλης και της ψυχαγωγίας.</w:t>
      </w:r>
    </w:p>
    <w:p w:rsidR="00DC2B83" w:rsidRPr="0058133B" w:rsidRDefault="00DC2B83" w:rsidP="00DC2B83"/>
    <w:p w:rsidR="003C1D6A" w:rsidRPr="0058133B" w:rsidRDefault="003C1D6A" w:rsidP="00DC2B83"/>
    <w:p w:rsidR="003C1D6A" w:rsidRPr="0058133B" w:rsidRDefault="003C1D6A" w:rsidP="00DC2B83"/>
    <w:p w:rsidR="003C1D6A" w:rsidRPr="0058133B" w:rsidRDefault="003C1D6A" w:rsidP="00DC2B83"/>
    <w:p w:rsidR="00DC2B83" w:rsidRPr="00A43356" w:rsidRDefault="00A43356" w:rsidP="00DC2B83">
      <w:pPr>
        <w:rPr>
          <w:lang w:val="en-US"/>
        </w:rPr>
      </w:pPr>
      <w:r>
        <w:object w:dxaOrig="15117" w:dyaOrig="4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18.5pt" o:ole="">
            <v:imagedata r:id="rId5" o:title=""/>
          </v:shape>
          <o:OLEObject Type="Embed" ProgID="Unknown" ShapeID="_x0000_i1025" DrawAspect="Content" ObjectID="_1488991385" r:id="rId6"/>
        </w:object>
      </w:r>
    </w:p>
    <w:p w:rsidR="00DC2B83" w:rsidRDefault="00DC2B83" w:rsidP="00DC2B83">
      <w:pPr>
        <w:rPr>
          <w:u w:val="single"/>
        </w:rPr>
      </w:pPr>
      <w:r>
        <w:rPr>
          <w:u w:val="single"/>
        </w:rPr>
        <w:t xml:space="preserve">Πώς παρουσιάζονται οι γυναικείες μορφές στα έργα «Η πλύστρα» του </w:t>
      </w:r>
      <w:proofErr w:type="spellStart"/>
      <w:r>
        <w:rPr>
          <w:u w:val="single"/>
        </w:rPr>
        <w:t>Μιλλέ</w:t>
      </w:r>
      <w:proofErr w:type="spellEnd"/>
      <w:r>
        <w:rPr>
          <w:u w:val="single"/>
        </w:rPr>
        <w:t xml:space="preserve">, «Η πλύστρα» του </w:t>
      </w:r>
      <w:proofErr w:type="spellStart"/>
      <w:r>
        <w:rPr>
          <w:u w:val="single"/>
        </w:rPr>
        <w:t>Ντωμιέ</w:t>
      </w:r>
      <w:proofErr w:type="spellEnd"/>
      <w:r>
        <w:rPr>
          <w:u w:val="single"/>
        </w:rPr>
        <w:t>, «Τάξη μπαλέτου» του Ντεγκά και «Ονειροπόληση μέρα –μεσημέρι(</w:t>
      </w:r>
      <w:proofErr w:type="spellStart"/>
      <w:r>
        <w:rPr>
          <w:u w:val="single"/>
        </w:rPr>
        <w:t>Te</w:t>
      </w:r>
      <w:proofErr w:type="spellEnd"/>
      <w:r>
        <w:rPr>
          <w:u w:val="single"/>
        </w:rPr>
        <w:t xml:space="preserve"> </w:t>
      </w:r>
      <w:proofErr w:type="spellStart"/>
      <w:r>
        <w:rPr>
          <w:u w:val="single"/>
        </w:rPr>
        <w:t>Rerioa</w:t>
      </w:r>
      <w:proofErr w:type="spellEnd"/>
      <w:r>
        <w:rPr>
          <w:u w:val="single"/>
        </w:rPr>
        <w:t xml:space="preserve">)» του </w:t>
      </w:r>
      <w:proofErr w:type="spellStart"/>
      <w:r>
        <w:rPr>
          <w:u w:val="single"/>
        </w:rPr>
        <w:t>Γκωγκέν</w:t>
      </w:r>
      <w:proofErr w:type="spellEnd"/>
      <w:r>
        <w:rPr>
          <w:u w:val="single"/>
        </w:rPr>
        <w:t>; Ποια στοιχεία κυριαρχούν σε κάθε πίνακα; Ποιες διαφορές παρατηρείτε ως προς τη θεματολογία και την τεχνοτροπία;</w:t>
      </w:r>
      <w:r>
        <w:t xml:space="preserve"> </w:t>
      </w:r>
      <w:r>
        <w:rPr>
          <w:u w:val="single"/>
        </w:rPr>
        <w:t>Να σημειώσετε τις παρατηρήσεις σας στον επόμενο πίνακα και να καταγράψετε τα συμπεράσματά σας.</w:t>
      </w:r>
    </w:p>
    <w:p w:rsidR="00DC2B83" w:rsidRDefault="00DC2B83" w:rsidP="00DC2B83">
      <w:pPr>
        <w:pStyle w:val="a3"/>
        <w:tabs>
          <w:tab w:val="left" w:pos="720"/>
        </w:tabs>
        <w:ind w:left="720"/>
      </w:pPr>
    </w:p>
    <w:p w:rsidR="003C1D6A" w:rsidRPr="0058133B" w:rsidRDefault="003C1D6A" w:rsidP="00DC2B83">
      <w:pPr>
        <w:pStyle w:val="8"/>
      </w:pPr>
    </w:p>
    <w:p w:rsidR="00DC2B83" w:rsidRDefault="00DC2B83" w:rsidP="00DC2B83">
      <w:pPr>
        <w:pStyle w:val="8"/>
      </w:pPr>
      <w:r>
        <w:t>Οδηγίες</w:t>
      </w:r>
    </w:p>
    <w:p w:rsidR="00D52E1C" w:rsidRDefault="005D4EDA" w:rsidP="00D52E1C">
      <w:pPr>
        <w:numPr>
          <w:ilvl w:val="0"/>
          <w:numId w:val="5"/>
        </w:numPr>
      </w:pPr>
      <w:r>
        <w:rPr>
          <w:lang w:val="en-US"/>
        </w:rPr>
        <w:t>E</w:t>
      </w:r>
      <w:proofErr w:type="spellStart"/>
      <w:r>
        <w:t>πιλέξτε</w:t>
      </w:r>
      <w:proofErr w:type="spellEnd"/>
      <w:r w:rsidR="00D52E1C">
        <w:t xml:space="preserve"> τη λέξη «Βιογραφικά» για πρόσβαση σε γενικά στοιχεία και σε χαρακτηριστικά της τέχνης κάθε καλλιτέχνη.</w:t>
      </w:r>
    </w:p>
    <w:p w:rsidR="00D52E1C" w:rsidRDefault="00D52E1C" w:rsidP="00D52E1C">
      <w:pPr>
        <w:numPr>
          <w:ilvl w:val="0"/>
          <w:numId w:val="5"/>
        </w:numPr>
      </w:pPr>
      <w:r>
        <w:t>Επιλέξτε τα έργα για να τα δείτε.</w:t>
      </w:r>
    </w:p>
    <w:p w:rsidR="0058133B" w:rsidRDefault="00D52E1C" w:rsidP="00D52E1C">
      <w:pPr>
        <w:numPr>
          <w:ilvl w:val="0"/>
          <w:numId w:val="6"/>
        </w:numPr>
      </w:pPr>
      <w:r>
        <w:t>Επιλέξτε τη λέξη «Ανάλυση» για να μελετήσετε την περιγραφή και την ανάλυση του κάθε έργου.</w:t>
      </w:r>
    </w:p>
    <w:p w:rsidR="0058133B" w:rsidRDefault="00390ADF" w:rsidP="0058133B">
      <w:pPr>
        <w:numPr>
          <w:ilvl w:val="0"/>
          <w:numId w:val="6"/>
        </w:numPr>
      </w:pPr>
      <w:r>
        <w:t>Στις</w:t>
      </w:r>
      <w:r w:rsidR="0058133B">
        <w:t xml:space="preserve"> ιστοσελίδες</w:t>
      </w:r>
    </w:p>
    <w:p w:rsidR="00AD7494" w:rsidRDefault="00460134" w:rsidP="0058133B">
      <w:hyperlink r:id="rId7" w:history="1">
        <w:r w:rsidR="00AD7494" w:rsidRPr="000D572E">
          <w:rPr>
            <w:rStyle w:val="-"/>
          </w:rPr>
          <w:t>http://commons.wikimedia.org/wiki/File:Honor%C3%A9_Daumier_(French,_Marseilles_1808%E2%80%931879_Valmondois)_-_The_Third-Class_Carriage_-_Google_Art_Project.jpg</w:t>
        </w:r>
      </w:hyperlink>
    </w:p>
    <w:p w:rsidR="00CA240D" w:rsidRDefault="00460134" w:rsidP="0058133B">
      <w:hyperlink r:id="rId8" w:history="1">
        <w:r w:rsidR="00CA240D" w:rsidRPr="000D572E">
          <w:rPr>
            <w:rStyle w:val="-"/>
          </w:rPr>
          <w:t>http://commons.wikimedia.org/wiki/File:Honor%C3%A9_Daumier_-_To_the_Street_-_Google_Art_Project.jpg</w:t>
        </w:r>
      </w:hyperlink>
      <w:r w:rsidR="00CA240D">
        <w:t xml:space="preserve"> </w:t>
      </w:r>
    </w:p>
    <w:p w:rsidR="001113A7" w:rsidRDefault="00460134" w:rsidP="0058133B">
      <w:hyperlink r:id="rId9" w:history="1">
        <w:r w:rsidR="00CA240D" w:rsidRPr="000D572E">
          <w:rPr>
            <w:rStyle w:val="-"/>
          </w:rPr>
          <w:t>http://commons.wikimedia.org/wiki/File:Paul_Gauguin_044.jpg</w:t>
        </w:r>
      </w:hyperlink>
      <w:r w:rsidR="00CA240D">
        <w:t xml:space="preserve"> </w:t>
      </w:r>
    </w:p>
    <w:p w:rsidR="001113A7" w:rsidRDefault="00460134" w:rsidP="0058133B">
      <w:hyperlink r:id="rId10" w:history="1">
        <w:r w:rsidR="001113A7" w:rsidRPr="000D572E">
          <w:rPr>
            <w:rStyle w:val="-"/>
          </w:rPr>
          <w:t>http://commons.wikimedia.org/wiki/File:Gauguin_-_Familie_Schuffenegger_-_1989.jpg</w:t>
        </w:r>
      </w:hyperlink>
    </w:p>
    <w:p w:rsidR="00833B6D" w:rsidRDefault="00460134" w:rsidP="0058133B">
      <w:hyperlink r:id="rId11" w:history="1">
        <w:r w:rsidR="00833B6D" w:rsidRPr="000D572E">
          <w:rPr>
            <w:rStyle w:val="-"/>
          </w:rPr>
          <w:t>http://commons.wikimedia.org/wiki/File:Edgar_Degas_-_The_Bellelli_Family_-_Google_Art_Project.jpg</w:t>
        </w:r>
      </w:hyperlink>
    </w:p>
    <w:p w:rsidR="00AD7494" w:rsidRDefault="00460134" w:rsidP="0058133B">
      <w:hyperlink r:id="rId12" w:history="1">
        <w:r w:rsidR="00DE45FB" w:rsidRPr="000D572E">
          <w:rPr>
            <w:rStyle w:val="-"/>
          </w:rPr>
          <w:t>http://commons.wikimedia.org/wiki/File:Edgar_Degas_-_Woman_Sponging_Her_Back_-_Google_Art_Project.jpg</w:t>
        </w:r>
      </w:hyperlink>
    </w:p>
    <w:p w:rsidR="0058133B" w:rsidRDefault="0058133B" w:rsidP="0058133B">
      <w:r>
        <w:t>μπορείτε να βρείτε και άλλα έργα.</w:t>
      </w:r>
    </w:p>
    <w:p w:rsidR="00D52E1C" w:rsidRDefault="00D52E1C" w:rsidP="0058133B">
      <w:pPr>
        <w:ind w:left="720"/>
      </w:pPr>
      <w:r>
        <w:t xml:space="preserve">   </w:t>
      </w:r>
    </w:p>
    <w:p w:rsidR="00DC2B83" w:rsidRDefault="00DC2B83" w:rsidP="00DC2B83"/>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951"/>
        <w:gridCol w:w="2268"/>
        <w:gridCol w:w="4301"/>
      </w:tblGrid>
      <w:tr w:rsidR="00DC2B83" w:rsidTr="00AF10A0">
        <w:tc>
          <w:tcPr>
            <w:tcW w:w="1951" w:type="dxa"/>
            <w:tcBorders>
              <w:top w:val="single" w:sz="4" w:space="0" w:color="auto"/>
              <w:left w:val="single" w:sz="4" w:space="0" w:color="auto"/>
              <w:bottom w:val="single" w:sz="4" w:space="0" w:color="auto"/>
              <w:right w:val="single" w:sz="4" w:space="0" w:color="auto"/>
            </w:tcBorders>
          </w:tcPr>
          <w:p w:rsidR="00DC2B83" w:rsidRDefault="00DC2B83" w:rsidP="00AF10A0">
            <w:pPr>
              <w:rPr>
                <w:b/>
                <w:bCs/>
              </w:rPr>
            </w:pPr>
            <w:r>
              <w:rPr>
                <w:b/>
                <w:bCs/>
              </w:rPr>
              <w:t>Καλλιτέχνες</w:t>
            </w:r>
          </w:p>
        </w:tc>
        <w:tc>
          <w:tcPr>
            <w:tcW w:w="2268" w:type="dxa"/>
            <w:tcBorders>
              <w:top w:val="single" w:sz="4" w:space="0" w:color="auto"/>
              <w:left w:val="single" w:sz="4" w:space="0" w:color="auto"/>
              <w:bottom w:val="single" w:sz="4" w:space="0" w:color="auto"/>
              <w:right w:val="single" w:sz="4" w:space="0" w:color="auto"/>
            </w:tcBorders>
          </w:tcPr>
          <w:p w:rsidR="00DC2B83" w:rsidRDefault="00DC2B83" w:rsidP="00AF10A0">
            <w:pPr>
              <w:pStyle w:val="4"/>
            </w:pPr>
            <w:r>
              <w:t>Έργα</w:t>
            </w:r>
          </w:p>
        </w:tc>
        <w:tc>
          <w:tcPr>
            <w:tcW w:w="4301" w:type="dxa"/>
            <w:tcBorders>
              <w:top w:val="single" w:sz="4" w:space="0" w:color="auto"/>
              <w:left w:val="single" w:sz="4" w:space="0" w:color="auto"/>
              <w:bottom w:val="single" w:sz="4" w:space="0" w:color="auto"/>
              <w:right w:val="single" w:sz="4" w:space="0" w:color="auto"/>
            </w:tcBorders>
          </w:tcPr>
          <w:p w:rsidR="00DC2B83" w:rsidRDefault="00DC2B83" w:rsidP="00AF10A0">
            <w:pPr>
              <w:rPr>
                <w:b/>
                <w:bCs/>
              </w:rPr>
            </w:pPr>
            <w:r>
              <w:rPr>
                <w:b/>
                <w:bCs/>
              </w:rPr>
              <w:t>Χαρακτηριστικά</w:t>
            </w:r>
          </w:p>
        </w:tc>
      </w:tr>
      <w:tr w:rsidR="00DC2B83" w:rsidTr="00AF10A0">
        <w:tc>
          <w:tcPr>
            <w:tcW w:w="1951" w:type="dxa"/>
            <w:tcBorders>
              <w:top w:val="single" w:sz="4" w:space="0" w:color="auto"/>
              <w:left w:val="single" w:sz="4" w:space="0" w:color="auto"/>
              <w:bottom w:val="single" w:sz="4" w:space="0" w:color="auto"/>
              <w:right w:val="single" w:sz="4" w:space="0" w:color="auto"/>
            </w:tcBorders>
          </w:tcPr>
          <w:p w:rsidR="00DC2B83" w:rsidRDefault="00DC2B83" w:rsidP="00AF10A0">
            <w:proofErr w:type="spellStart"/>
            <w:r>
              <w:t>Μιλλέ</w:t>
            </w:r>
            <w:proofErr w:type="spellEnd"/>
          </w:p>
        </w:tc>
        <w:tc>
          <w:tcPr>
            <w:tcW w:w="2268"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r>
              <w:t>Η πλύστρα</w:t>
            </w:r>
          </w:p>
        </w:tc>
        <w:tc>
          <w:tcPr>
            <w:tcW w:w="4301" w:type="dxa"/>
            <w:tcBorders>
              <w:top w:val="single" w:sz="4" w:space="0" w:color="auto"/>
              <w:left w:val="single" w:sz="4" w:space="0" w:color="auto"/>
              <w:bottom w:val="single" w:sz="4" w:space="0" w:color="auto"/>
              <w:right w:val="single" w:sz="4" w:space="0" w:color="auto"/>
            </w:tcBorders>
          </w:tcPr>
          <w:p w:rsidR="00DC2B83" w:rsidRDefault="00DC2B83" w:rsidP="00AF10A0">
            <w:r>
              <w:t>………………………………………………………………………………………………………………………………………………………………………………………………………………………………………..</w:t>
            </w:r>
          </w:p>
        </w:tc>
      </w:tr>
      <w:tr w:rsidR="00DC2B83" w:rsidTr="00AF10A0">
        <w:tc>
          <w:tcPr>
            <w:tcW w:w="1951" w:type="dxa"/>
            <w:tcBorders>
              <w:top w:val="single" w:sz="4" w:space="0" w:color="auto"/>
              <w:left w:val="single" w:sz="4" w:space="0" w:color="auto"/>
              <w:bottom w:val="single" w:sz="4" w:space="0" w:color="auto"/>
              <w:right w:val="single" w:sz="4" w:space="0" w:color="auto"/>
            </w:tcBorders>
          </w:tcPr>
          <w:p w:rsidR="00DC2B83" w:rsidRDefault="00DC2B83" w:rsidP="00AF10A0">
            <w:proofErr w:type="spellStart"/>
            <w:r>
              <w:t>Ντωμιέ</w:t>
            </w:r>
            <w:proofErr w:type="spellEnd"/>
          </w:p>
        </w:tc>
        <w:tc>
          <w:tcPr>
            <w:tcW w:w="2268"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r>
              <w:t>Η πλύστρα</w:t>
            </w:r>
          </w:p>
        </w:tc>
        <w:tc>
          <w:tcPr>
            <w:tcW w:w="4301" w:type="dxa"/>
            <w:tcBorders>
              <w:top w:val="single" w:sz="4" w:space="0" w:color="auto"/>
              <w:left w:val="single" w:sz="4" w:space="0" w:color="auto"/>
              <w:bottom w:val="single" w:sz="4" w:space="0" w:color="auto"/>
              <w:right w:val="single" w:sz="4" w:space="0" w:color="auto"/>
            </w:tcBorders>
          </w:tcPr>
          <w:p w:rsidR="00DC2B83" w:rsidRDefault="00DC2B83" w:rsidP="00AF10A0">
            <w:r>
              <w:t>………………………………………………………………………………………………………………………………………………………………………………………………………………………………………..</w:t>
            </w:r>
          </w:p>
        </w:tc>
      </w:tr>
      <w:tr w:rsidR="00DC2B83" w:rsidTr="00AF10A0">
        <w:tc>
          <w:tcPr>
            <w:tcW w:w="1951" w:type="dxa"/>
            <w:tcBorders>
              <w:top w:val="single" w:sz="4" w:space="0" w:color="auto"/>
              <w:left w:val="single" w:sz="4" w:space="0" w:color="auto"/>
              <w:bottom w:val="single" w:sz="4" w:space="0" w:color="auto"/>
              <w:right w:val="single" w:sz="4" w:space="0" w:color="auto"/>
            </w:tcBorders>
          </w:tcPr>
          <w:p w:rsidR="00DC2B83" w:rsidRDefault="00DC2B83" w:rsidP="00AF10A0">
            <w:r>
              <w:t>Ντεγκά</w:t>
            </w:r>
          </w:p>
        </w:tc>
        <w:tc>
          <w:tcPr>
            <w:tcW w:w="2268"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r>
              <w:t>Τάξη μπαλέτου</w:t>
            </w:r>
          </w:p>
        </w:tc>
        <w:tc>
          <w:tcPr>
            <w:tcW w:w="4301" w:type="dxa"/>
            <w:tcBorders>
              <w:top w:val="single" w:sz="4" w:space="0" w:color="auto"/>
              <w:left w:val="single" w:sz="4" w:space="0" w:color="auto"/>
              <w:bottom w:val="single" w:sz="4" w:space="0" w:color="auto"/>
              <w:right w:val="single" w:sz="4" w:space="0" w:color="auto"/>
            </w:tcBorders>
          </w:tcPr>
          <w:p w:rsidR="00DC2B83" w:rsidRDefault="00DC2B83" w:rsidP="00AF10A0">
            <w:r>
              <w:t>………………………………………………………………………………………………………………………………………………………………………………………………………………………………………..</w:t>
            </w:r>
          </w:p>
        </w:tc>
      </w:tr>
      <w:tr w:rsidR="00DC2B83" w:rsidTr="00AF10A0">
        <w:tc>
          <w:tcPr>
            <w:tcW w:w="1951" w:type="dxa"/>
            <w:tcBorders>
              <w:top w:val="single" w:sz="4" w:space="0" w:color="auto"/>
              <w:left w:val="single" w:sz="4" w:space="0" w:color="auto"/>
              <w:bottom w:val="single" w:sz="4" w:space="0" w:color="auto"/>
              <w:right w:val="single" w:sz="4" w:space="0" w:color="auto"/>
            </w:tcBorders>
          </w:tcPr>
          <w:p w:rsidR="00DC2B83" w:rsidRDefault="00DC2B83" w:rsidP="00AF10A0">
            <w:proofErr w:type="spellStart"/>
            <w:r>
              <w:t>Γκωγκέν</w:t>
            </w:r>
            <w:proofErr w:type="spellEnd"/>
          </w:p>
        </w:tc>
        <w:tc>
          <w:tcPr>
            <w:tcW w:w="2268"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r>
              <w:t>Ονειροπόληση μέρα –μεσημέρι (</w:t>
            </w:r>
            <w:proofErr w:type="spellStart"/>
            <w:r>
              <w:t>Te</w:t>
            </w:r>
            <w:proofErr w:type="spellEnd"/>
            <w:r>
              <w:t xml:space="preserve"> </w:t>
            </w:r>
            <w:proofErr w:type="spellStart"/>
            <w:r>
              <w:t>Rerioa</w:t>
            </w:r>
            <w:proofErr w:type="spellEnd"/>
            <w:r>
              <w:t>)</w:t>
            </w:r>
          </w:p>
        </w:tc>
        <w:tc>
          <w:tcPr>
            <w:tcW w:w="4301" w:type="dxa"/>
            <w:tcBorders>
              <w:top w:val="single" w:sz="4" w:space="0" w:color="auto"/>
              <w:left w:val="single" w:sz="4" w:space="0" w:color="auto"/>
              <w:bottom w:val="single" w:sz="4" w:space="0" w:color="auto"/>
              <w:right w:val="single" w:sz="4" w:space="0" w:color="auto"/>
            </w:tcBorders>
          </w:tcPr>
          <w:p w:rsidR="00DC2B83" w:rsidRDefault="00DC2B83" w:rsidP="00AF10A0">
            <w:r>
              <w:t>………………………………………………………………………………………………………………………………………………………………………………………………………………………………………..</w:t>
            </w:r>
          </w:p>
        </w:tc>
      </w:tr>
      <w:tr w:rsidR="00BF5A1F" w:rsidTr="00561B52">
        <w:tc>
          <w:tcPr>
            <w:tcW w:w="1951" w:type="dxa"/>
            <w:tcBorders>
              <w:top w:val="single" w:sz="4" w:space="0" w:color="auto"/>
              <w:left w:val="single" w:sz="4" w:space="0" w:color="auto"/>
              <w:bottom w:val="single" w:sz="4" w:space="0" w:color="auto"/>
              <w:right w:val="single" w:sz="4" w:space="0" w:color="auto"/>
            </w:tcBorders>
            <w:vAlign w:val="center"/>
          </w:tcPr>
          <w:p w:rsidR="00BF5A1F" w:rsidRDefault="00BF5A1F" w:rsidP="00BF5A1F">
            <w:pPr>
              <w:jc w:val="center"/>
            </w:pPr>
            <w:r>
              <w:t>...………………………</w:t>
            </w:r>
          </w:p>
        </w:tc>
        <w:tc>
          <w:tcPr>
            <w:tcW w:w="2268" w:type="dxa"/>
            <w:tcBorders>
              <w:top w:val="single" w:sz="4" w:space="0" w:color="auto"/>
              <w:left w:val="single" w:sz="4" w:space="0" w:color="auto"/>
              <w:bottom w:val="single" w:sz="4" w:space="0" w:color="auto"/>
              <w:right w:val="single" w:sz="4" w:space="0" w:color="auto"/>
            </w:tcBorders>
            <w:vAlign w:val="center"/>
          </w:tcPr>
          <w:p w:rsidR="00BF5A1F" w:rsidRDefault="00BF5A1F" w:rsidP="00BF5A1F">
            <w:pPr>
              <w:jc w:val="center"/>
            </w:pPr>
            <w:r>
              <w:t>...……………………………</w:t>
            </w:r>
          </w:p>
        </w:tc>
        <w:tc>
          <w:tcPr>
            <w:tcW w:w="4301" w:type="dxa"/>
            <w:tcBorders>
              <w:top w:val="single" w:sz="4" w:space="0" w:color="auto"/>
              <w:left w:val="single" w:sz="4" w:space="0" w:color="auto"/>
              <w:bottom w:val="single" w:sz="4" w:space="0" w:color="auto"/>
              <w:right w:val="single" w:sz="4" w:space="0" w:color="auto"/>
            </w:tcBorders>
          </w:tcPr>
          <w:p w:rsidR="00BF5A1F" w:rsidRDefault="00BF5A1F" w:rsidP="003235DC">
            <w:r>
              <w:t>………………………………………………………………………………………………………………………………………………………………………………………………………………………………………..</w:t>
            </w:r>
          </w:p>
        </w:tc>
      </w:tr>
      <w:tr w:rsidR="00BF5A1F" w:rsidTr="00561B52">
        <w:tc>
          <w:tcPr>
            <w:tcW w:w="1951" w:type="dxa"/>
            <w:tcBorders>
              <w:top w:val="single" w:sz="4" w:space="0" w:color="auto"/>
              <w:left w:val="single" w:sz="4" w:space="0" w:color="auto"/>
              <w:bottom w:val="single" w:sz="4" w:space="0" w:color="auto"/>
              <w:right w:val="single" w:sz="4" w:space="0" w:color="auto"/>
            </w:tcBorders>
            <w:vAlign w:val="center"/>
          </w:tcPr>
          <w:p w:rsidR="00BF5A1F" w:rsidRDefault="00BF5A1F" w:rsidP="003235DC">
            <w:pPr>
              <w:jc w:val="center"/>
            </w:pPr>
            <w:r>
              <w:t>…………………………</w:t>
            </w:r>
          </w:p>
        </w:tc>
        <w:tc>
          <w:tcPr>
            <w:tcW w:w="2268" w:type="dxa"/>
            <w:tcBorders>
              <w:top w:val="single" w:sz="4" w:space="0" w:color="auto"/>
              <w:left w:val="single" w:sz="4" w:space="0" w:color="auto"/>
              <w:bottom w:val="single" w:sz="4" w:space="0" w:color="auto"/>
              <w:right w:val="single" w:sz="4" w:space="0" w:color="auto"/>
            </w:tcBorders>
            <w:vAlign w:val="center"/>
          </w:tcPr>
          <w:p w:rsidR="00BF5A1F" w:rsidRDefault="00BF5A1F" w:rsidP="00BF5A1F">
            <w:pPr>
              <w:jc w:val="center"/>
            </w:pPr>
            <w:r>
              <w:t>………………………………</w:t>
            </w:r>
          </w:p>
        </w:tc>
        <w:tc>
          <w:tcPr>
            <w:tcW w:w="4301" w:type="dxa"/>
            <w:tcBorders>
              <w:top w:val="single" w:sz="4" w:space="0" w:color="auto"/>
              <w:left w:val="single" w:sz="4" w:space="0" w:color="auto"/>
              <w:bottom w:val="single" w:sz="4" w:space="0" w:color="auto"/>
              <w:right w:val="single" w:sz="4" w:space="0" w:color="auto"/>
            </w:tcBorders>
          </w:tcPr>
          <w:p w:rsidR="00BF5A1F" w:rsidRDefault="00BF5A1F" w:rsidP="003235DC">
            <w:r>
              <w:t>………………………………………………………………………………………………………………………………………………………………………………………………………………………………………..</w:t>
            </w:r>
          </w:p>
        </w:tc>
      </w:tr>
      <w:tr w:rsidR="00BF5A1F" w:rsidTr="00561B52">
        <w:tc>
          <w:tcPr>
            <w:tcW w:w="1951" w:type="dxa"/>
            <w:tcBorders>
              <w:top w:val="single" w:sz="4" w:space="0" w:color="auto"/>
              <w:left w:val="single" w:sz="4" w:space="0" w:color="auto"/>
              <w:bottom w:val="single" w:sz="4" w:space="0" w:color="auto"/>
              <w:right w:val="single" w:sz="4" w:space="0" w:color="auto"/>
            </w:tcBorders>
            <w:vAlign w:val="center"/>
          </w:tcPr>
          <w:p w:rsidR="00BF5A1F" w:rsidRDefault="00BF5A1F" w:rsidP="003235DC">
            <w:pPr>
              <w:jc w:val="center"/>
            </w:pPr>
            <w:r>
              <w:t>…………………………</w:t>
            </w:r>
          </w:p>
        </w:tc>
        <w:tc>
          <w:tcPr>
            <w:tcW w:w="2268" w:type="dxa"/>
            <w:tcBorders>
              <w:top w:val="single" w:sz="4" w:space="0" w:color="auto"/>
              <w:left w:val="single" w:sz="4" w:space="0" w:color="auto"/>
              <w:bottom w:val="single" w:sz="4" w:space="0" w:color="auto"/>
              <w:right w:val="single" w:sz="4" w:space="0" w:color="auto"/>
            </w:tcBorders>
            <w:vAlign w:val="center"/>
          </w:tcPr>
          <w:p w:rsidR="00BF5A1F" w:rsidRDefault="00BF5A1F" w:rsidP="00BF5A1F">
            <w:pPr>
              <w:jc w:val="center"/>
            </w:pPr>
            <w:r>
              <w:t>………………………………</w:t>
            </w:r>
          </w:p>
        </w:tc>
        <w:tc>
          <w:tcPr>
            <w:tcW w:w="4301" w:type="dxa"/>
            <w:tcBorders>
              <w:top w:val="single" w:sz="4" w:space="0" w:color="auto"/>
              <w:left w:val="single" w:sz="4" w:space="0" w:color="auto"/>
              <w:bottom w:val="single" w:sz="4" w:space="0" w:color="auto"/>
              <w:right w:val="single" w:sz="4" w:space="0" w:color="auto"/>
            </w:tcBorders>
          </w:tcPr>
          <w:p w:rsidR="00BF5A1F" w:rsidRDefault="00BF5A1F" w:rsidP="003235DC">
            <w:r>
              <w:t>………………………………………………………………………………………………………………………………………………………………………………………………………………………………………..</w:t>
            </w:r>
          </w:p>
        </w:tc>
      </w:tr>
      <w:tr w:rsidR="00BF5A1F" w:rsidTr="00561B52">
        <w:tc>
          <w:tcPr>
            <w:tcW w:w="1951" w:type="dxa"/>
            <w:tcBorders>
              <w:top w:val="single" w:sz="4" w:space="0" w:color="auto"/>
              <w:left w:val="single" w:sz="4" w:space="0" w:color="auto"/>
              <w:bottom w:val="single" w:sz="4" w:space="0" w:color="auto"/>
              <w:right w:val="single" w:sz="4" w:space="0" w:color="auto"/>
            </w:tcBorders>
            <w:vAlign w:val="center"/>
          </w:tcPr>
          <w:p w:rsidR="00BF5A1F" w:rsidRDefault="00BF5A1F" w:rsidP="003235DC">
            <w:pPr>
              <w:jc w:val="center"/>
            </w:pPr>
            <w:r>
              <w:t>…………………………</w:t>
            </w:r>
          </w:p>
        </w:tc>
        <w:tc>
          <w:tcPr>
            <w:tcW w:w="2268" w:type="dxa"/>
            <w:tcBorders>
              <w:top w:val="single" w:sz="4" w:space="0" w:color="auto"/>
              <w:left w:val="single" w:sz="4" w:space="0" w:color="auto"/>
              <w:bottom w:val="single" w:sz="4" w:space="0" w:color="auto"/>
              <w:right w:val="single" w:sz="4" w:space="0" w:color="auto"/>
            </w:tcBorders>
            <w:vAlign w:val="center"/>
          </w:tcPr>
          <w:p w:rsidR="00BF5A1F" w:rsidRDefault="00BF5A1F" w:rsidP="00BF5A1F">
            <w:pPr>
              <w:jc w:val="center"/>
            </w:pPr>
            <w:r>
              <w:t>………………………………</w:t>
            </w:r>
          </w:p>
        </w:tc>
        <w:tc>
          <w:tcPr>
            <w:tcW w:w="4301" w:type="dxa"/>
            <w:tcBorders>
              <w:top w:val="single" w:sz="4" w:space="0" w:color="auto"/>
              <w:left w:val="single" w:sz="4" w:space="0" w:color="auto"/>
              <w:bottom w:val="single" w:sz="4" w:space="0" w:color="auto"/>
              <w:right w:val="single" w:sz="4" w:space="0" w:color="auto"/>
            </w:tcBorders>
          </w:tcPr>
          <w:p w:rsidR="00BF5A1F" w:rsidRDefault="00BF5A1F" w:rsidP="003235DC">
            <w:r>
              <w:t>………………………………………………………………………………………………………………………………………………………………………………………………………………………………………..</w:t>
            </w:r>
          </w:p>
        </w:tc>
      </w:tr>
    </w:tbl>
    <w:p w:rsidR="00DC2B83" w:rsidRDefault="00DC2B83" w:rsidP="00DC2B83"/>
    <w:p w:rsidR="00F36CC6" w:rsidRPr="003C1D6A" w:rsidRDefault="00DC2B83" w:rsidP="00F36CC6">
      <w:pPr>
        <w:rPr>
          <w:lang w:val="en-US"/>
        </w:rPr>
      </w:pPr>
      <w:r>
        <w:rPr>
          <w:b/>
          <w:bCs/>
        </w:rPr>
        <w:t>Παρατηρήσεις</w:t>
      </w:r>
      <w:r>
        <w:t>:………………………………………………………………………………………………………………………………………………………………………………………………………………………………………………</w:t>
      </w:r>
      <w:r w:rsidR="003C1D6A" w:rsidRPr="003C1D6A">
        <w:t xml:space="preserve"> </w:t>
      </w:r>
      <w:r w:rsidR="003C1D6A">
        <w:t>………………………………………………………………………………………………………………………………………………………………………………………………………………………………………………………………………………………………………………………………………………………………………………………………………………………………………………………………………………………</w:t>
      </w:r>
      <w:r w:rsidR="003C1D6A">
        <w:rPr>
          <w:lang w:val="en-US"/>
        </w:rPr>
        <w:t>…………………………………………………………..</w:t>
      </w:r>
      <w:r w:rsidR="003C1D6A">
        <w:t>……………………………………………………………………………………………………………………………………</w:t>
      </w:r>
      <w:r w:rsidR="003C1D6A" w:rsidRPr="003C1D6A">
        <w:t xml:space="preserve"> </w:t>
      </w:r>
      <w:r w:rsidR="003C1D6A">
        <w:t>………………………………………………………………………………………………………………………………………………………………………………………………………………………………………………………………………………………………………………………………………………………………………………………………………………………………………………………………………………………</w:t>
      </w:r>
      <w:r w:rsidR="003C1D6A">
        <w:rPr>
          <w:lang w:val="en-US"/>
        </w:rPr>
        <w:t>…………………………………………………………..</w:t>
      </w:r>
      <w:r w:rsidR="003C1D6A">
        <w:t>……………………………………………………………………………………………………………………………………</w:t>
      </w:r>
      <w:r w:rsidR="003C1D6A" w:rsidRPr="003C1D6A">
        <w:t xml:space="preserve"> </w:t>
      </w:r>
      <w:r w:rsidR="003C1D6A">
        <w:t>………………………………………………………………………………………………………………………………………………………………………………………………………………………………………………………………………………………………………………………………………………………………………………………………………………………………………………………………………………………</w:t>
      </w:r>
      <w:r w:rsidR="003C1D6A">
        <w:rPr>
          <w:lang w:val="en-US"/>
        </w:rPr>
        <w:t>…………………………………………………………..</w:t>
      </w:r>
      <w:r w:rsidR="003C1D6A">
        <w:t>……………………………………………………………………………………………………………………………………</w:t>
      </w:r>
      <w:r w:rsidR="003C1D6A" w:rsidRPr="003C1D6A">
        <w:t xml:space="preserve"> </w:t>
      </w:r>
      <w:r w:rsidR="003C1D6A">
        <w:t>………………………………………………………………………………………………………………………………………………………………………………………………………………………………………………………………………………………………………………………………………………………………………………………………………………………………………………………………………………………</w:t>
      </w:r>
      <w:r w:rsidR="003C1D6A">
        <w:rPr>
          <w:lang w:val="en-US"/>
        </w:rPr>
        <w:t>…………………………………………………………..</w:t>
      </w:r>
      <w:r w:rsidR="003C1D6A">
        <w:t>……………………………………………………………………………………………………………………………………</w:t>
      </w:r>
      <w:r w:rsidR="003C1D6A" w:rsidRPr="003C1D6A">
        <w:t xml:space="preserve"> </w:t>
      </w:r>
      <w:r w:rsidR="003C1D6A">
        <w:t>………………………………………………………………………………………………………………………………………………………………………………………………………………………………………………………………………………………………………………………………………………………………………………………………………………………………………………………………………………………</w:t>
      </w:r>
      <w:r w:rsidR="003C1D6A">
        <w:rPr>
          <w:lang w:val="en-US"/>
        </w:rPr>
        <w:t>…………………………………………………………..</w:t>
      </w:r>
      <w:r w:rsidR="003C1D6A">
        <w:t>……………………………………………………………………………………………………………………………………</w:t>
      </w:r>
      <w:r w:rsidR="003C1D6A" w:rsidRPr="003C1D6A">
        <w:t xml:space="preserve"> </w:t>
      </w:r>
      <w:r w:rsidR="003C1D6A">
        <w:t>………………………………………………………………………………………………………………………………………………………………………………………………………………………………………………………………………………………………………………………………………………………………………………………………………………</w:t>
      </w:r>
      <w:r w:rsidR="007A0CBF">
        <w:t>………………………………………………………………………………………………………………………………………………………………………………………………………………………………………………………………………………………………………………………………………………………………………………………………………………………………………………………………………………………</w:t>
      </w:r>
      <w:r w:rsidR="007A0CBF">
        <w:rPr>
          <w:lang w:val="en-US"/>
        </w:rPr>
        <w:t>…………………………………………………………..</w:t>
      </w:r>
      <w:r w:rsidR="007A0CBF">
        <w:t>……………………………………………………………………………………………………………………………………</w:t>
      </w:r>
      <w:r w:rsidR="007A0CBF" w:rsidRPr="003C1D6A">
        <w:t xml:space="preserve"> </w:t>
      </w:r>
      <w:r w:rsidR="007A0CBF">
        <w:t>………………………………………………………………………………………………………………………………………………………………………………………………………………………………………………………………………………………………………………………………………………………………………………………………………………………………………………………………………………………</w:t>
      </w:r>
      <w:r w:rsidR="007A0CBF">
        <w:rPr>
          <w:lang w:val="en-US"/>
        </w:rPr>
        <w:t>…………………………………………………………..</w:t>
      </w:r>
      <w:r w:rsidR="007A0CBF">
        <w:t>……………………………………………………………………………………………………………………………………</w:t>
      </w:r>
      <w:r w:rsidR="007A0CBF" w:rsidRPr="003C1D6A">
        <w:t xml:space="preserve"> </w:t>
      </w:r>
      <w:r w:rsidR="007A0CBF">
        <w:t>………………………………………………………………………………………………………………………………………………………………………………………………………………………………………………………………………………………………………………………………………………………………………………………………………………………………………………………………………………………</w:t>
      </w:r>
      <w:r w:rsidR="007A0CBF">
        <w:rPr>
          <w:lang w:val="en-US"/>
        </w:rPr>
        <w:t>…………………………………………………………..</w:t>
      </w:r>
      <w:r w:rsidR="007A0CBF">
        <w:t>……………………………………………………………………………………………………………………………………</w:t>
      </w:r>
      <w:r w:rsidR="007A0CBF" w:rsidRPr="003C1D6A">
        <w:t xml:space="preserve"> </w:t>
      </w:r>
      <w:r w:rsidR="007A0CBF">
        <w:t>………………………………………………………………………………………………………………………………………………………………………………………………………………………………………………………………………………………………………………………………………………………………………………………………………………</w:t>
      </w:r>
    </w:p>
    <w:sectPr w:rsidR="00F36CC6" w:rsidRPr="003C1D6A" w:rsidSect="00DF52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720C"/>
    <w:multiLevelType w:val="hybridMultilevel"/>
    <w:tmpl w:val="06A8A81E"/>
    <w:lvl w:ilvl="0" w:tplc="255A58F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D24782"/>
    <w:multiLevelType w:val="hybridMultilevel"/>
    <w:tmpl w:val="FA04065A"/>
    <w:lvl w:ilvl="0" w:tplc="255A58F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D965B1"/>
    <w:multiLevelType w:val="hybridMultilevel"/>
    <w:tmpl w:val="E6F4BF82"/>
    <w:lvl w:ilvl="0" w:tplc="255A58F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BE165C"/>
    <w:multiLevelType w:val="hybridMultilevel"/>
    <w:tmpl w:val="D61EF818"/>
    <w:lvl w:ilvl="0" w:tplc="255A58F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06644A"/>
    <w:multiLevelType w:val="hybridMultilevel"/>
    <w:tmpl w:val="7D5462CA"/>
    <w:lvl w:ilvl="0" w:tplc="255A58F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2B83"/>
    <w:rsid w:val="000615E0"/>
    <w:rsid w:val="001113A7"/>
    <w:rsid w:val="002B3E42"/>
    <w:rsid w:val="00390ADF"/>
    <w:rsid w:val="003C1D6A"/>
    <w:rsid w:val="0044355A"/>
    <w:rsid w:val="004563F2"/>
    <w:rsid w:val="00460134"/>
    <w:rsid w:val="00512185"/>
    <w:rsid w:val="0058133B"/>
    <w:rsid w:val="005D4EDA"/>
    <w:rsid w:val="00627D70"/>
    <w:rsid w:val="00775057"/>
    <w:rsid w:val="007A0CBF"/>
    <w:rsid w:val="0082291E"/>
    <w:rsid w:val="00833B6D"/>
    <w:rsid w:val="008C2C4F"/>
    <w:rsid w:val="008D132E"/>
    <w:rsid w:val="008D3CC6"/>
    <w:rsid w:val="008F7DAB"/>
    <w:rsid w:val="00A41796"/>
    <w:rsid w:val="00A43356"/>
    <w:rsid w:val="00AD7494"/>
    <w:rsid w:val="00BF5A1F"/>
    <w:rsid w:val="00CA240D"/>
    <w:rsid w:val="00D52395"/>
    <w:rsid w:val="00D52E1C"/>
    <w:rsid w:val="00DC2B83"/>
    <w:rsid w:val="00DE45FB"/>
    <w:rsid w:val="00DF529B"/>
    <w:rsid w:val="00E41920"/>
    <w:rsid w:val="00EA626D"/>
    <w:rsid w:val="00F36C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83"/>
    <w:pPr>
      <w:spacing w:after="0" w:line="240" w:lineRule="auto"/>
      <w:jc w:val="both"/>
    </w:pPr>
    <w:rPr>
      <w:rFonts w:ascii="Verdana" w:eastAsia="Times New Roman" w:hAnsi="Verdana" w:cs="Times New Roman"/>
      <w:sz w:val="20"/>
      <w:szCs w:val="24"/>
    </w:rPr>
  </w:style>
  <w:style w:type="paragraph" w:styleId="1">
    <w:name w:val="heading 1"/>
    <w:basedOn w:val="a"/>
    <w:next w:val="a"/>
    <w:link w:val="1Char"/>
    <w:qFormat/>
    <w:rsid w:val="00DC2B83"/>
    <w:pPr>
      <w:keepNext/>
      <w:spacing w:before="240" w:after="240"/>
      <w:outlineLvl w:val="0"/>
    </w:pPr>
    <w:rPr>
      <w:rFonts w:eastAsia="Arial Unicode MS" w:cs="Arial Unicode MS"/>
      <w:b/>
      <w:bCs/>
      <w:sz w:val="32"/>
      <w:szCs w:val="20"/>
    </w:rPr>
  </w:style>
  <w:style w:type="paragraph" w:styleId="2">
    <w:name w:val="heading 2"/>
    <w:basedOn w:val="a"/>
    <w:next w:val="a"/>
    <w:link w:val="2Char"/>
    <w:qFormat/>
    <w:rsid w:val="00DC2B83"/>
    <w:pPr>
      <w:keepNext/>
      <w:spacing w:before="120" w:after="120"/>
      <w:outlineLvl w:val="1"/>
    </w:pPr>
    <w:rPr>
      <w:rFonts w:eastAsia="Arial Unicode MS" w:cs="Arial Unicode MS"/>
      <w:b/>
      <w:bCs/>
      <w:i/>
      <w:szCs w:val="20"/>
    </w:rPr>
  </w:style>
  <w:style w:type="paragraph" w:styleId="4">
    <w:name w:val="heading 4"/>
    <w:basedOn w:val="a"/>
    <w:next w:val="a"/>
    <w:link w:val="4Char"/>
    <w:qFormat/>
    <w:rsid w:val="00DC2B83"/>
    <w:pPr>
      <w:keepNext/>
      <w:jc w:val="left"/>
      <w:outlineLvl w:val="3"/>
    </w:pPr>
    <w:rPr>
      <w:b/>
      <w:bCs/>
    </w:rPr>
  </w:style>
  <w:style w:type="paragraph" w:styleId="8">
    <w:name w:val="heading 8"/>
    <w:basedOn w:val="a"/>
    <w:next w:val="a"/>
    <w:link w:val="8Char"/>
    <w:qFormat/>
    <w:rsid w:val="00DC2B83"/>
    <w:pPr>
      <w:keepNext/>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C2B83"/>
    <w:rPr>
      <w:rFonts w:ascii="Verdana" w:eastAsia="Arial Unicode MS" w:hAnsi="Verdana" w:cs="Arial Unicode MS"/>
      <w:b/>
      <w:bCs/>
      <w:sz w:val="32"/>
      <w:szCs w:val="20"/>
    </w:rPr>
  </w:style>
  <w:style w:type="character" w:customStyle="1" w:styleId="2Char">
    <w:name w:val="Επικεφαλίδα 2 Char"/>
    <w:basedOn w:val="a0"/>
    <w:link w:val="2"/>
    <w:rsid w:val="00DC2B83"/>
    <w:rPr>
      <w:rFonts w:ascii="Verdana" w:eastAsia="Arial Unicode MS" w:hAnsi="Verdana" w:cs="Arial Unicode MS"/>
      <w:b/>
      <w:bCs/>
      <w:i/>
      <w:sz w:val="20"/>
      <w:szCs w:val="20"/>
    </w:rPr>
  </w:style>
  <w:style w:type="character" w:customStyle="1" w:styleId="4Char">
    <w:name w:val="Επικεφαλίδα 4 Char"/>
    <w:basedOn w:val="a0"/>
    <w:link w:val="4"/>
    <w:rsid w:val="00DC2B83"/>
    <w:rPr>
      <w:rFonts w:ascii="Verdana" w:eastAsia="Times New Roman" w:hAnsi="Verdana" w:cs="Times New Roman"/>
      <w:b/>
      <w:bCs/>
      <w:sz w:val="20"/>
      <w:szCs w:val="24"/>
    </w:rPr>
  </w:style>
  <w:style w:type="character" w:customStyle="1" w:styleId="8Char">
    <w:name w:val="Επικεφαλίδα 8 Char"/>
    <w:basedOn w:val="a0"/>
    <w:link w:val="8"/>
    <w:rsid w:val="00DC2B83"/>
    <w:rPr>
      <w:rFonts w:ascii="Verdana" w:eastAsia="Times New Roman" w:hAnsi="Verdana" w:cs="Times New Roman"/>
      <w:b/>
      <w:sz w:val="20"/>
      <w:szCs w:val="20"/>
    </w:rPr>
  </w:style>
  <w:style w:type="paragraph" w:styleId="a3">
    <w:name w:val="footer"/>
    <w:basedOn w:val="a"/>
    <w:link w:val="Char"/>
    <w:semiHidden/>
    <w:rsid w:val="00DC2B83"/>
    <w:pPr>
      <w:tabs>
        <w:tab w:val="center" w:pos="4153"/>
        <w:tab w:val="right" w:pos="8306"/>
      </w:tabs>
      <w:ind w:left="360"/>
    </w:pPr>
    <w:rPr>
      <w:bCs/>
      <w:szCs w:val="20"/>
    </w:rPr>
  </w:style>
  <w:style w:type="character" w:customStyle="1" w:styleId="Char">
    <w:name w:val="Υποσέλιδο Char"/>
    <w:basedOn w:val="a0"/>
    <w:link w:val="a3"/>
    <w:semiHidden/>
    <w:rsid w:val="00DC2B83"/>
    <w:rPr>
      <w:rFonts w:ascii="Verdana" w:eastAsia="Times New Roman" w:hAnsi="Verdana" w:cs="Times New Roman"/>
      <w:bCs/>
      <w:sz w:val="20"/>
      <w:szCs w:val="20"/>
    </w:rPr>
  </w:style>
  <w:style w:type="paragraph" w:styleId="a4">
    <w:name w:val="Balloon Text"/>
    <w:basedOn w:val="a"/>
    <w:link w:val="Char0"/>
    <w:uiPriority w:val="99"/>
    <w:semiHidden/>
    <w:unhideWhenUsed/>
    <w:rsid w:val="00EA626D"/>
    <w:rPr>
      <w:rFonts w:ascii="Tahoma" w:hAnsi="Tahoma" w:cs="Tahoma"/>
      <w:sz w:val="16"/>
      <w:szCs w:val="16"/>
    </w:rPr>
  </w:style>
  <w:style w:type="character" w:customStyle="1" w:styleId="Char0">
    <w:name w:val="Κείμενο πλαισίου Char"/>
    <w:basedOn w:val="a0"/>
    <w:link w:val="a4"/>
    <w:uiPriority w:val="99"/>
    <w:semiHidden/>
    <w:rsid w:val="00EA626D"/>
    <w:rPr>
      <w:rFonts w:ascii="Tahoma" w:eastAsia="Times New Roman" w:hAnsi="Tahoma" w:cs="Tahoma"/>
      <w:sz w:val="16"/>
      <w:szCs w:val="16"/>
    </w:rPr>
  </w:style>
  <w:style w:type="paragraph" w:styleId="a5">
    <w:name w:val="Body Text"/>
    <w:basedOn w:val="a"/>
    <w:link w:val="Char1"/>
    <w:autoRedefine/>
    <w:semiHidden/>
    <w:rsid w:val="00F36CC6"/>
    <w:pPr>
      <w:spacing w:before="80" w:after="80" w:line="360" w:lineRule="auto"/>
      <w:jc w:val="center"/>
    </w:pPr>
    <w:rPr>
      <w:rFonts w:cs="Arial"/>
      <w:b/>
      <w:i/>
      <w:szCs w:val="20"/>
    </w:rPr>
  </w:style>
  <w:style w:type="character" w:customStyle="1" w:styleId="Char1">
    <w:name w:val="Σώμα κειμένου Char"/>
    <w:basedOn w:val="a0"/>
    <w:link w:val="a5"/>
    <w:semiHidden/>
    <w:rsid w:val="00F36CC6"/>
    <w:rPr>
      <w:rFonts w:ascii="Verdana" w:eastAsia="Times New Roman" w:hAnsi="Verdana" w:cs="Arial"/>
      <w:b/>
      <w:i/>
      <w:sz w:val="20"/>
      <w:szCs w:val="20"/>
    </w:rPr>
  </w:style>
  <w:style w:type="paragraph" w:customStyle="1" w:styleId="Heading">
    <w:name w:val="Heading"/>
    <w:basedOn w:val="a"/>
    <w:rsid w:val="00F36CC6"/>
    <w:pPr>
      <w:spacing w:before="240" w:after="240"/>
    </w:pPr>
    <w:rPr>
      <w:rFonts w:ascii="Lucida Sans Unicode" w:hAnsi="Lucida Sans Unicode" w:cs="Arial"/>
      <w:b/>
      <w:szCs w:val="20"/>
    </w:rPr>
  </w:style>
  <w:style w:type="character" w:styleId="-">
    <w:name w:val="Hyperlink"/>
    <w:basedOn w:val="a0"/>
    <w:semiHidden/>
    <w:rsid w:val="0058133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Honor%C3%A9_Daumier_-_To_the_Street_-_Google_Art_Project.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mons.wikimedia.org/wiki/File:Honor%C3%A9_Daumier_(French,_Marseilles_1808%E2%80%931879_Valmondois)_-_The_Third-Class_Carriage_-_Google_Art_Project.jpg" TargetMode="External"/><Relationship Id="rId12" Type="http://schemas.openxmlformats.org/officeDocument/2006/relationships/hyperlink" Target="http://commons.wikimedia.org/wiki/File:Edgar_Degas_-_Woman_Sponging_Her_Back_-_Google_Art_Projec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commons.wikimedia.org/wiki/File:Edgar_Degas_-_The_Bellelli_Family_-_Google_Art_Project.jpg" TargetMode="External"/><Relationship Id="rId5" Type="http://schemas.openxmlformats.org/officeDocument/2006/relationships/image" Target="media/image1.emf"/><Relationship Id="rId10" Type="http://schemas.openxmlformats.org/officeDocument/2006/relationships/hyperlink" Target="http://commons.wikimedia.org/wiki/File:Gauguin_-_Familie_Schuffenegger_-_1989.jpg" TargetMode="External"/><Relationship Id="rId4" Type="http://schemas.openxmlformats.org/officeDocument/2006/relationships/webSettings" Target="webSettings.xml"/><Relationship Id="rId9" Type="http://schemas.openxmlformats.org/officeDocument/2006/relationships/hyperlink" Target="http://commons.wikimedia.org/wiki/File:Paul_Gauguin_044.jp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806</TotalTime>
  <Pages>3</Pages>
  <Words>1123</Words>
  <Characters>6067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17</cp:revision>
  <dcterms:created xsi:type="dcterms:W3CDTF">2015-03-24T11:53:00Z</dcterms:created>
  <dcterms:modified xsi:type="dcterms:W3CDTF">2015-03-27T17:56:00Z</dcterms:modified>
</cp:coreProperties>
</file>