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07" w:rsidRDefault="000D1407" w:rsidP="000D1407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0D1407" w:rsidRDefault="000D1407" w:rsidP="000D1407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0D1407" w:rsidRDefault="000D1407" w:rsidP="000D1407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2540</wp:posOffset>
            </wp:positionV>
            <wp:extent cx="368300" cy="368300"/>
            <wp:effectExtent l="19050" t="0" r="0" b="0"/>
            <wp:wrapSquare wrapText="bothSides"/>
            <wp:docPr id="25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68300" cy="368300"/>
            <wp:effectExtent l="0" t="0" r="0" b="0"/>
            <wp:wrapSquare wrapText="bothSides"/>
            <wp:docPr id="24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0D1407" w:rsidRPr="00911A3A" w:rsidRDefault="000D1407" w:rsidP="000D1407">
      <w:pPr>
        <w:pStyle w:val="2"/>
        <w:ind w:firstLine="1440"/>
        <w:rPr>
          <w:color w:val="666699"/>
        </w:rPr>
      </w:pPr>
      <w:bookmarkStart w:id="0" w:name="_Toc156318406"/>
      <w:r w:rsidRPr="00911A3A">
        <w:rPr>
          <w:color w:val="666699"/>
        </w:rPr>
        <w:t>Γράφω μια ιστορία με αφορμή ένα πίνακα</w:t>
      </w:r>
      <w:bookmarkEnd w:id="0"/>
    </w:p>
    <w:p w:rsidR="000D1407" w:rsidRDefault="000D1407" w:rsidP="000D1407">
      <w:pPr>
        <w:pBdr>
          <w:top w:val="single" w:sz="4" w:space="1" w:color="auto"/>
        </w:pBdr>
        <w:spacing w:line="360" w:lineRule="auto"/>
        <w:jc w:val="both"/>
        <w:rPr>
          <w:rFonts w:ascii="Verdana" w:hAnsi="Verdana" w:cs="Tahoma"/>
          <w:color w:val="FF0000"/>
          <w:sz w:val="18"/>
          <w:szCs w:val="18"/>
        </w:rPr>
      </w:pPr>
    </w:p>
    <w:p w:rsidR="000D1407" w:rsidRDefault="000D1407" w:rsidP="000D140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Στο περιβάλλον ενός </w:t>
      </w:r>
      <w:proofErr w:type="spellStart"/>
      <w:r>
        <w:rPr>
          <w:rFonts w:ascii="Verdana" w:hAnsi="Verdana" w:cs="Tahoma"/>
          <w:sz w:val="18"/>
          <w:szCs w:val="18"/>
        </w:rPr>
        <w:t>φυλλομετρητή</w:t>
      </w:r>
      <w:proofErr w:type="spellEnd"/>
      <w:r>
        <w:rPr>
          <w:rFonts w:ascii="Verdana" w:hAnsi="Verdana" w:cs="Tahoma"/>
          <w:sz w:val="18"/>
          <w:szCs w:val="18"/>
        </w:rPr>
        <w:t xml:space="preserve"> του παγκόσμιου ιστού (π.χ. </w:t>
      </w:r>
      <w:r>
        <w:rPr>
          <w:rFonts w:ascii="Verdana" w:hAnsi="Verdana" w:cs="Tahoma"/>
          <w:sz w:val="18"/>
          <w:szCs w:val="18"/>
          <w:lang w:val="en-US"/>
        </w:rPr>
        <w:t>Internet</w:t>
      </w: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Explorer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Netscape</w:t>
      </w: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  <w:lang w:val="en-US"/>
        </w:rPr>
        <w:t>Navigator</w:t>
      </w:r>
      <w:r>
        <w:rPr>
          <w:rFonts w:ascii="Verdana" w:hAnsi="Verdana" w:cs="Tahoma"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  <w:lang w:val="en-US"/>
        </w:rPr>
        <w:t>Mozilla</w:t>
      </w:r>
      <w:r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  <w:lang w:val="en-US"/>
        </w:rPr>
        <w:t>FireFox</w:t>
      </w:r>
      <w:proofErr w:type="spellEnd"/>
      <w:r>
        <w:rPr>
          <w:rFonts w:ascii="Verdana" w:hAnsi="Verdana" w:cs="Tahoma"/>
          <w:sz w:val="18"/>
          <w:szCs w:val="18"/>
        </w:rPr>
        <w:t>, κ.λπ.) πληκτρολογείς στη γραμμή Διευθύνσεων τις παρακάτω</w:t>
      </w:r>
      <w:r w:rsidRPr="00155950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διευθύνσεις </w:t>
      </w:r>
      <w:r>
        <w:rPr>
          <w:rFonts w:ascii="Verdana" w:hAnsi="Verdana"/>
          <w:sz w:val="18"/>
          <w:szCs w:val="18"/>
        </w:rPr>
        <w:t>δικτυακών τόπων:</w:t>
      </w:r>
    </w:p>
    <w:p w:rsidR="000D1407" w:rsidRDefault="000D1407" w:rsidP="000D1407">
      <w:pPr>
        <w:spacing w:line="360" w:lineRule="auto"/>
        <w:jc w:val="both"/>
        <w:rPr>
          <w:rFonts w:ascii="Verdana" w:hAnsi="Verdana"/>
          <w:sz w:val="18"/>
          <w:szCs w:val="18"/>
        </w:rPr>
      </w:pPr>
      <w:hyperlink r:id="rId6" w:history="1">
        <w:r>
          <w:rPr>
            <w:rStyle w:val="-"/>
            <w:rFonts w:ascii="Verdana" w:hAnsi="Verdana"/>
            <w:sz w:val="18"/>
            <w:szCs w:val="18"/>
          </w:rPr>
          <w:t>http://www.y</w:t>
        </w:r>
        <w:r>
          <w:rPr>
            <w:rStyle w:val="-"/>
            <w:rFonts w:ascii="Verdana" w:hAnsi="Verdana"/>
            <w:sz w:val="18"/>
            <w:szCs w:val="18"/>
          </w:rPr>
          <w:t>a</w:t>
        </w:r>
        <w:r>
          <w:rPr>
            <w:rStyle w:val="-"/>
            <w:rFonts w:ascii="Verdana" w:hAnsi="Verdana"/>
            <w:sz w:val="18"/>
            <w:szCs w:val="18"/>
          </w:rPr>
          <w:t>nnisstavrou.gr/greekpainters-g</w:t>
        </w:r>
        <w:r>
          <w:rPr>
            <w:rStyle w:val="-"/>
            <w:rFonts w:ascii="Verdana" w:hAnsi="Verdana"/>
            <w:sz w:val="18"/>
            <w:szCs w:val="18"/>
          </w:rPr>
          <w:t>3</w:t>
        </w:r>
        <w:r>
          <w:rPr>
            <w:rStyle w:val="-"/>
            <w:rFonts w:ascii="Verdana" w:hAnsi="Verdana"/>
            <w:sz w:val="18"/>
            <w:szCs w:val="18"/>
          </w:rPr>
          <w:t>.htm</w:t>
        </w:r>
      </w:hyperlink>
      <w:r>
        <w:rPr>
          <w:rFonts w:ascii="Verdana" w:hAnsi="Verdana"/>
          <w:sz w:val="18"/>
          <w:szCs w:val="18"/>
        </w:rPr>
        <w:t xml:space="preserve"> και </w:t>
      </w:r>
    </w:p>
    <w:p w:rsidR="000D1407" w:rsidRDefault="000D1407" w:rsidP="000D1407">
      <w:pPr>
        <w:spacing w:line="360" w:lineRule="auto"/>
        <w:jc w:val="both"/>
        <w:rPr>
          <w:rFonts w:ascii="Verdana" w:hAnsi="Verdana" w:cs="Tahoma"/>
          <w:color w:val="0000FF"/>
          <w:sz w:val="18"/>
          <w:szCs w:val="18"/>
        </w:rPr>
      </w:pPr>
      <w:hyperlink r:id="rId7" w:history="1">
        <w:r>
          <w:rPr>
            <w:rStyle w:val="-"/>
            <w:rFonts w:ascii="Verdana" w:hAnsi="Verdana"/>
            <w:sz w:val="18"/>
            <w:szCs w:val="18"/>
          </w:rPr>
          <w:t>http://www.ya</w:t>
        </w:r>
        <w:r>
          <w:rPr>
            <w:rStyle w:val="-"/>
            <w:rFonts w:ascii="Verdana" w:hAnsi="Verdana"/>
            <w:sz w:val="18"/>
            <w:szCs w:val="18"/>
          </w:rPr>
          <w:t>n</w:t>
        </w:r>
        <w:r>
          <w:rPr>
            <w:rStyle w:val="-"/>
            <w:rFonts w:ascii="Verdana" w:hAnsi="Verdana"/>
            <w:sz w:val="18"/>
            <w:szCs w:val="18"/>
          </w:rPr>
          <w:t>nisstavrou.gr/</w:t>
        </w:r>
        <w:r>
          <w:rPr>
            <w:rStyle w:val="-"/>
            <w:rFonts w:ascii="Verdana" w:hAnsi="Verdana"/>
            <w:sz w:val="18"/>
            <w:szCs w:val="18"/>
          </w:rPr>
          <w:t>g</w:t>
        </w:r>
        <w:r>
          <w:rPr>
            <w:rStyle w:val="-"/>
            <w:rFonts w:ascii="Verdana" w:hAnsi="Verdana"/>
            <w:sz w:val="18"/>
            <w:szCs w:val="18"/>
          </w:rPr>
          <w:t>reekpainters-g.htm</w:t>
        </w:r>
      </w:hyperlink>
      <w:r>
        <w:rPr>
          <w:rFonts w:ascii="Verdana" w:hAnsi="Verdana"/>
          <w:sz w:val="18"/>
          <w:szCs w:val="18"/>
        </w:rPr>
        <w:t xml:space="preserve"> εντοπίστε ένα έργο ενός Έλληνα ζωγράφου.</w:t>
      </w:r>
    </w:p>
    <w:p w:rsidR="000D1407" w:rsidRDefault="000D1407" w:rsidP="000D1407">
      <w:pPr>
        <w:spacing w:line="360" w:lineRule="auto"/>
        <w:jc w:val="both"/>
        <w:rPr>
          <w:rFonts w:ascii="Verdana" w:hAnsi="Verdana" w:cs="Tahoma"/>
          <w:color w:val="FF0000"/>
          <w:sz w:val="18"/>
          <w:szCs w:val="18"/>
        </w:rPr>
      </w:pPr>
    </w:p>
    <w:p w:rsidR="000D1407" w:rsidRDefault="000D1407" w:rsidP="000D1407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E3768">
        <w:rPr>
          <w:rFonts w:ascii="Verdana" w:hAnsi="Verdana" w:cs="Tahoma"/>
          <w:sz w:val="18"/>
          <w:szCs w:val="18"/>
        </w:rPr>
        <w:t>Ποιο έργο</w:t>
      </w:r>
      <w:r>
        <w:rPr>
          <w:rFonts w:ascii="Verdana" w:hAnsi="Verdana" w:cs="Tahoma"/>
          <w:sz w:val="18"/>
          <w:szCs w:val="18"/>
        </w:rPr>
        <w:t xml:space="preserve"> εντόπισες;</w:t>
      </w:r>
    </w:p>
    <w:p w:rsidR="000D1407" w:rsidRPr="000E3768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E3768">
        <w:rPr>
          <w:rFonts w:ascii="Verdana" w:hAnsi="Verdana" w:cs="Tahoma"/>
          <w:sz w:val="18"/>
          <w:szCs w:val="18"/>
        </w:rPr>
        <w:t>Ποιο</w:t>
      </w:r>
      <w:r>
        <w:rPr>
          <w:rFonts w:ascii="Verdana" w:hAnsi="Verdana" w:cs="Tahoma"/>
          <w:sz w:val="18"/>
          <w:szCs w:val="18"/>
        </w:rPr>
        <w:t>ύ</w:t>
      </w:r>
      <w:r w:rsidRPr="000E3768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ζωγράφου είναι;</w:t>
      </w:r>
    </w:p>
    <w:p w:rsidR="000D1407" w:rsidRPr="000E3768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>Δημιούργησε μια σύντομη ιστορία με βάση τον πίνακα που εντόπισες και παρατήρησες.</w:t>
      </w: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0D1407" w:rsidRDefault="000D1407" w:rsidP="000D140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both"/>
        <w:rPr>
          <w:rFonts w:ascii="Verdana" w:hAnsi="Verdana" w:cs="Tahoma"/>
          <w:sz w:val="18"/>
          <w:szCs w:val="18"/>
        </w:rPr>
      </w:pPr>
    </w:p>
    <w:p w:rsidR="0017148E" w:rsidRPr="000D1407" w:rsidRDefault="0017148E">
      <w:pPr>
        <w:rPr>
          <w:lang w:val="en-US"/>
        </w:rPr>
      </w:pPr>
    </w:p>
    <w:sectPr w:rsidR="0017148E" w:rsidRPr="000D1407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C20CE"/>
    <w:rsid w:val="000340CB"/>
    <w:rsid w:val="000D1407"/>
    <w:rsid w:val="000D6FE4"/>
    <w:rsid w:val="0017148E"/>
    <w:rsid w:val="004C20CE"/>
    <w:rsid w:val="005647D2"/>
    <w:rsid w:val="00986BC9"/>
    <w:rsid w:val="00FC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7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0D1407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D1407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  <w:style w:type="character" w:styleId="-">
    <w:name w:val="Hyperlink"/>
    <w:basedOn w:val="a0"/>
    <w:rsid w:val="000D1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nnisstavrou.gr/greekpainters-g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nisstavrou.gr/greekpainters-g3.ht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2014-11-03T14:39:00Z</dcterms:created>
  <dcterms:modified xsi:type="dcterms:W3CDTF">2014-11-03T14:39:00Z</dcterms:modified>
</cp:coreProperties>
</file>