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D7" w:rsidRPr="002D0A80" w:rsidRDefault="007D07D7" w:rsidP="007D07D7">
      <w:pPr>
        <w:pStyle w:val="3"/>
      </w:pPr>
      <w:bookmarkStart w:id="0" w:name="_Toc199839503"/>
      <w:bookmarkStart w:id="1" w:name="_GoBack"/>
      <w:bookmarkEnd w:id="1"/>
      <w:r w:rsidRPr="002D0A80">
        <w:t>Δραστηριότητα: Ο ΠΡΟΒΟΛΕΑΣ</w:t>
      </w:r>
      <w:bookmarkEnd w:id="0"/>
    </w:p>
    <w:p w:rsidR="007D07D7" w:rsidRPr="002D0A80" w:rsidRDefault="007D07D7" w:rsidP="007D07D7">
      <w:pPr>
        <w:jc w:val="both"/>
        <w:rPr>
          <w:rFonts w:ascii="Verdana" w:hAnsi="Verdana"/>
          <w:sz w:val="20"/>
          <w:u w:val="single"/>
        </w:rPr>
      </w:pPr>
    </w:p>
    <w:p w:rsidR="007D07D7" w:rsidRPr="002D0A80" w:rsidRDefault="007D07D7" w:rsidP="007D07D7">
      <w:pPr>
        <w:jc w:val="both"/>
        <w:rPr>
          <w:rFonts w:ascii="Verdana" w:hAnsi="Verdana"/>
          <w:sz w:val="20"/>
        </w:rPr>
      </w:pPr>
      <w:r w:rsidRPr="002D0A80">
        <w:rPr>
          <w:rFonts w:ascii="Verdana" w:hAnsi="Verdana"/>
          <w:b/>
          <w:sz w:val="20"/>
        </w:rPr>
        <w:t xml:space="preserve">Διάρκεια της δραστηριότητας: </w:t>
      </w:r>
      <w:r w:rsidRPr="002D0A80">
        <w:rPr>
          <w:rFonts w:ascii="Verdana" w:hAnsi="Verdana"/>
          <w:sz w:val="20"/>
        </w:rPr>
        <w:t>1-2 διδακτικές ώρες</w:t>
      </w:r>
    </w:p>
    <w:p w:rsidR="007D07D7" w:rsidRPr="002D0A80" w:rsidRDefault="007D07D7" w:rsidP="007D07D7">
      <w:pPr>
        <w:jc w:val="both"/>
        <w:rPr>
          <w:rFonts w:ascii="Verdana" w:hAnsi="Verdana"/>
          <w:b/>
          <w:sz w:val="20"/>
        </w:rPr>
      </w:pPr>
    </w:p>
    <w:p w:rsidR="007D07D7" w:rsidRPr="002D0A80" w:rsidRDefault="007D07D7" w:rsidP="007D07D7">
      <w:pPr>
        <w:jc w:val="both"/>
        <w:rPr>
          <w:rFonts w:ascii="Verdana" w:hAnsi="Verdana"/>
          <w:sz w:val="20"/>
        </w:rPr>
      </w:pPr>
      <w:r w:rsidRPr="002D0A80">
        <w:rPr>
          <w:rFonts w:ascii="Verdana" w:hAnsi="Verdana"/>
          <w:b/>
          <w:sz w:val="20"/>
        </w:rPr>
        <w:t xml:space="preserve">Τάξη: </w:t>
      </w:r>
      <w:r w:rsidRPr="002D0A80">
        <w:rPr>
          <w:rFonts w:ascii="Verdana" w:hAnsi="Verdana"/>
          <w:sz w:val="20"/>
        </w:rPr>
        <w:t>Β΄ Λυκείου</w:t>
      </w:r>
    </w:p>
    <w:p w:rsidR="007D07D7" w:rsidRPr="002D0A80" w:rsidRDefault="007D07D7" w:rsidP="007D07D7">
      <w:pPr>
        <w:jc w:val="both"/>
        <w:rPr>
          <w:rFonts w:ascii="Verdana" w:hAnsi="Verdana"/>
          <w:b/>
          <w:sz w:val="20"/>
        </w:rPr>
      </w:pPr>
    </w:p>
    <w:p w:rsidR="007D07D7" w:rsidRPr="002D0A80" w:rsidRDefault="007D07D7" w:rsidP="007D07D7">
      <w:pPr>
        <w:jc w:val="both"/>
        <w:rPr>
          <w:rFonts w:ascii="Verdana" w:hAnsi="Verdana"/>
          <w:sz w:val="20"/>
        </w:rPr>
      </w:pPr>
      <w:r w:rsidRPr="002D0A80">
        <w:rPr>
          <w:rFonts w:ascii="Verdana" w:hAnsi="Verdana"/>
          <w:b/>
          <w:sz w:val="20"/>
        </w:rPr>
        <w:t>Γνωστικό αντικείμενο:</w:t>
      </w:r>
      <w:r w:rsidRPr="002D0A80">
        <w:rPr>
          <w:rFonts w:ascii="Verdana" w:hAnsi="Verdana"/>
          <w:sz w:val="20"/>
        </w:rPr>
        <w:t xml:space="preserve"> </w:t>
      </w:r>
    </w:p>
    <w:p w:rsidR="007D07D7" w:rsidRPr="002D0A80" w:rsidRDefault="007D07D7" w:rsidP="007D07D7">
      <w:pPr>
        <w:numPr>
          <w:ilvl w:val="0"/>
          <w:numId w:val="1"/>
        </w:numPr>
        <w:jc w:val="both"/>
        <w:rPr>
          <w:rFonts w:ascii="Verdana" w:hAnsi="Verdana"/>
          <w:b/>
          <w:sz w:val="20"/>
        </w:rPr>
      </w:pPr>
      <w:r w:rsidRPr="002D0A80">
        <w:rPr>
          <w:rFonts w:ascii="Verdana" w:hAnsi="Verdana"/>
          <w:sz w:val="20"/>
        </w:rPr>
        <w:t>Η τριγωνομετρική εφαπτομένη και η γραφική της παράσταση</w:t>
      </w:r>
    </w:p>
    <w:p w:rsidR="007D07D7" w:rsidRPr="002D0A80" w:rsidRDefault="007D07D7" w:rsidP="007D07D7">
      <w:pPr>
        <w:numPr>
          <w:ilvl w:val="0"/>
          <w:numId w:val="1"/>
        </w:numPr>
        <w:jc w:val="both"/>
        <w:rPr>
          <w:rFonts w:ascii="Verdana" w:hAnsi="Verdana"/>
          <w:b/>
          <w:sz w:val="20"/>
        </w:rPr>
      </w:pPr>
      <w:r w:rsidRPr="002D0A80">
        <w:rPr>
          <w:rFonts w:ascii="Verdana" w:hAnsi="Verdana"/>
          <w:sz w:val="20"/>
        </w:rPr>
        <w:t>Περιοδική συνάρτηση και ιδιότητες της γραφικής παράστασης της τριγωνομετρικής εφαπτομένης</w:t>
      </w: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b/>
          <w:sz w:val="20"/>
        </w:rPr>
      </w:pPr>
      <w:r w:rsidRPr="002D0A80">
        <w:rPr>
          <w:rFonts w:ascii="Verdana" w:hAnsi="Verdana"/>
          <w:b/>
          <w:sz w:val="20"/>
        </w:rPr>
        <w:t>Η κατάσταση προβλήματος</w:t>
      </w:r>
    </w:p>
    <w:p w:rsidR="007D07D7" w:rsidRPr="00024BFE" w:rsidRDefault="007D07D7" w:rsidP="007D07D7">
      <w:pPr>
        <w:jc w:val="both"/>
        <w:rPr>
          <w:rFonts w:ascii="Verdana" w:hAnsi="Verdana"/>
          <w:sz w:val="20"/>
          <w:szCs w:val="20"/>
        </w:rPr>
      </w:pPr>
      <w:r w:rsidRPr="00024BFE">
        <w:rPr>
          <w:rFonts w:ascii="Verdana" w:hAnsi="Verdana"/>
          <w:sz w:val="20"/>
          <w:szCs w:val="20"/>
        </w:rPr>
        <w:t xml:space="preserve">Η βασική ιδέα της δραστηριότητας θα μπορούσε να περιγραφεί ως εξής: </w:t>
      </w:r>
    </w:p>
    <w:p w:rsidR="007D07D7" w:rsidRPr="002D0A80" w:rsidRDefault="007D07D7" w:rsidP="007D07D7">
      <w:pPr>
        <w:jc w:val="both"/>
        <w:rPr>
          <w:rFonts w:ascii="Verdana" w:hAnsi="Verdana"/>
          <w:sz w:val="20"/>
        </w:rPr>
      </w:pPr>
      <w:r>
        <w:rPr>
          <w:rFonts w:ascii="Verdana" w:hAnsi="Verdana"/>
          <w:noProof/>
          <w:sz w:val="20"/>
        </w:rPr>
        <mc:AlternateContent>
          <mc:Choice Requires="wpg">
            <w:drawing>
              <wp:anchor distT="0" distB="0" distL="114300" distR="114300" simplePos="0" relativeHeight="251661312" behindDoc="0" locked="0" layoutInCell="1" allowOverlap="1">
                <wp:simplePos x="0" y="0"/>
                <wp:positionH relativeFrom="column">
                  <wp:posOffset>190500</wp:posOffset>
                </wp:positionH>
                <wp:positionV relativeFrom="paragraph">
                  <wp:posOffset>152400</wp:posOffset>
                </wp:positionV>
                <wp:extent cx="2382520" cy="1186815"/>
                <wp:effectExtent l="28575" t="13970" r="0" b="0"/>
                <wp:wrapSquare wrapText="bothSides"/>
                <wp:docPr id="20" name="Ομάδα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1186815"/>
                          <a:chOff x="1894" y="3783"/>
                          <a:chExt cx="3752" cy="1869"/>
                        </a:xfrm>
                      </wpg:grpSpPr>
                      <wpg:grpSp>
                        <wpg:cNvPr id="21" name="Group 21"/>
                        <wpg:cNvGrpSpPr>
                          <a:grpSpLocks/>
                        </wpg:cNvGrpSpPr>
                        <wpg:grpSpPr bwMode="auto">
                          <a:xfrm>
                            <a:off x="1894" y="3783"/>
                            <a:ext cx="3752" cy="1860"/>
                            <a:chOff x="1894" y="4398"/>
                            <a:chExt cx="3752" cy="1860"/>
                          </a:xfrm>
                        </wpg:grpSpPr>
                        <wps:wsp>
                          <wps:cNvPr id="22" name="Text Box 22"/>
                          <wps:cNvSpPr txBox="1">
                            <a:spLocks noChangeArrowheads="1"/>
                          </wps:cNvSpPr>
                          <wps:spPr bwMode="auto">
                            <a:xfrm>
                              <a:off x="5046" y="4992"/>
                              <a:ext cx="60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07D7" w:rsidRDefault="007D07D7" w:rsidP="007D07D7">
                                <w:pPr>
                                  <w:rPr>
                                    <w:b/>
                                    <w:bCs/>
                                    <w:sz w:val="28"/>
                                    <w:lang w:val="en-US"/>
                                  </w:rPr>
                                </w:pPr>
                                <w:proofErr w:type="gramStart"/>
                                <w:r>
                                  <w:rPr>
                                    <w:b/>
                                    <w:bCs/>
                                    <w:sz w:val="28"/>
                                    <w:lang w:val="en-US"/>
                                  </w:rPr>
                                  <w:t>y</w:t>
                                </w:r>
                                <w:proofErr w:type="gramEnd"/>
                              </w:p>
                            </w:txbxContent>
                          </wps:txbx>
                          <wps:bodyPr rot="0" vert="horz" wrap="square" lIns="91440" tIns="45720" rIns="91440" bIns="45720" anchor="t" anchorCtr="0" upright="1">
                            <a:noAutofit/>
                          </wps:bodyPr>
                        </wps:wsp>
                        <wps:wsp>
                          <wps:cNvPr id="23" name="Line 23"/>
                          <wps:cNvCnPr/>
                          <wps:spPr bwMode="auto">
                            <a:xfrm>
                              <a:off x="5136" y="4422"/>
                              <a:ext cx="0" cy="17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4" name="Group 24"/>
                          <wpg:cNvGrpSpPr>
                            <a:grpSpLocks/>
                          </wpg:cNvGrpSpPr>
                          <wpg:grpSpPr bwMode="auto">
                            <a:xfrm>
                              <a:off x="1894" y="4398"/>
                              <a:ext cx="3147" cy="1860"/>
                              <a:chOff x="1894" y="4398"/>
                              <a:chExt cx="3147" cy="1860"/>
                            </a:xfrm>
                          </wpg:grpSpPr>
                          <wpg:grpSp>
                            <wpg:cNvPr id="25" name="Group 25"/>
                            <wpg:cNvGrpSpPr>
                              <a:grpSpLocks/>
                            </wpg:cNvGrpSpPr>
                            <wpg:grpSpPr bwMode="auto">
                              <a:xfrm>
                                <a:off x="1894" y="4398"/>
                                <a:ext cx="3147" cy="1806"/>
                                <a:chOff x="1894" y="4398"/>
                                <a:chExt cx="3147" cy="1806"/>
                              </a:xfrm>
                            </wpg:grpSpPr>
                            <wps:wsp>
                              <wps:cNvPr id="26" name="AutoShape 26"/>
                              <wps:cNvSpPr>
                                <a:spLocks noChangeArrowheads="1"/>
                              </wps:cNvSpPr>
                              <wps:spPr bwMode="auto">
                                <a:xfrm>
                                  <a:off x="4861" y="4398"/>
                                  <a:ext cx="180" cy="1806"/>
                                </a:xfrm>
                                <a:prstGeom prst="cube">
                                  <a:avLst>
                                    <a:gd name="adj" fmla="val 17500"/>
                                  </a:avLst>
                                </a:prstGeom>
                                <a:solidFill>
                                  <a:srgbClr val="0099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Line 27"/>
                              <wps:cNvCnPr/>
                              <wps:spPr bwMode="auto">
                                <a:xfrm flipV="1">
                                  <a:off x="2593" y="4452"/>
                                  <a:ext cx="2211" cy="1264"/>
                                </a:xfrm>
                                <a:prstGeom prst="line">
                                  <a:avLst/>
                                </a:prstGeom>
                                <a:noFill/>
                                <a:ln w="38100" cmpd="dbl">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8" name="Group 28"/>
                              <wpg:cNvGrpSpPr>
                                <a:grpSpLocks/>
                              </wpg:cNvGrpSpPr>
                              <wpg:grpSpPr bwMode="auto">
                                <a:xfrm>
                                  <a:off x="1894" y="5595"/>
                                  <a:ext cx="3029" cy="606"/>
                                  <a:chOff x="1894" y="5505"/>
                                  <a:chExt cx="3029" cy="606"/>
                                </a:xfrm>
                              </wpg:grpSpPr>
                              <wpg:grpSp>
                                <wpg:cNvPr id="29" name="Group 29"/>
                                <wpg:cNvGrpSpPr>
                                  <a:grpSpLocks/>
                                </wpg:cNvGrpSpPr>
                                <wpg:grpSpPr bwMode="auto">
                                  <a:xfrm>
                                    <a:off x="1894" y="5505"/>
                                    <a:ext cx="760" cy="606"/>
                                    <a:chOff x="1894" y="5505"/>
                                    <a:chExt cx="760" cy="606"/>
                                  </a:xfrm>
                                </wpg:grpSpPr>
                                <wpg:grpSp>
                                  <wpg:cNvPr id="30" name="Group 30"/>
                                  <wpg:cNvGrpSpPr>
                                    <a:grpSpLocks/>
                                  </wpg:cNvGrpSpPr>
                                  <wpg:grpSpPr bwMode="auto">
                                    <a:xfrm>
                                      <a:off x="1894" y="5505"/>
                                      <a:ext cx="760" cy="606"/>
                                      <a:chOff x="1894" y="5505"/>
                                      <a:chExt cx="760" cy="606"/>
                                    </a:xfrm>
                                  </wpg:grpSpPr>
                                  <pic:pic xmlns:pic="http://schemas.openxmlformats.org/drawingml/2006/picture">
                                    <pic:nvPicPr>
                                      <pic:cNvPr id="31" name="Picture 31" descr="ΦΑΚΌΣ"/>
                                      <pic:cNvPicPr>
                                        <a:picLocks noChangeAspect="1" noChangeArrowheads="1"/>
                                      </pic:cNvPicPr>
                                    </pic:nvPicPr>
                                    <pic:blipFill>
                                      <a:blip r:embed="rId6">
                                        <a:lum contrast="32000"/>
                                        <a:extLst>
                                          <a:ext uri="{28A0092B-C50C-407E-A947-70E740481C1C}">
                                            <a14:useLocalDpi xmlns:a14="http://schemas.microsoft.com/office/drawing/2010/main" val="0"/>
                                          </a:ext>
                                        </a:extLst>
                                      </a:blip>
                                      <a:srcRect/>
                                      <a:stretch>
                                        <a:fillRect/>
                                      </a:stretch>
                                    </pic:blipFill>
                                    <pic:spPr bwMode="auto">
                                      <a:xfrm>
                                        <a:off x="1901" y="5556"/>
                                        <a:ext cx="75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rc 32"/>
                                    <wps:cNvSpPr>
                                      <a:spLocks/>
                                    </wps:cNvSpPr>
                                    <wps:spPr bwMode="auto">
                                      <a:xfrm>
                                        <a:off x="1894" y="5505"/>
                                        <a:ext cx="500" cy="5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3" name="Line 33"/>
                                  <wps:cNvCnPr/>
                                  <wps:spPr bwMode="auto">
                                    <a:xfrm>
                                      <a:off x="1989" y="6054"/>
                                      <a:ext cx="4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4" name="Line 34"/>
                                <wps:cNvCnPr/>
                                <wps:spPr bwMode="auto">
                                  <a:xfrm>
                                    <a:off x="1941" y="6093"/>
                                    <a:ext cx="298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5" name="Text Box 35"/>
                            <wps:cNvSpPr txBox="1">
                              <a:spLocks noChangeArrowheads="1"/>
                            </wps:cNvSpPr>
                            <wps:spPr bwMode="auto">
                              <a:xfrm>
                                <a:off x="2301" y="5742"/>
                                <a:ext cx="600" cy="5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07D7" w:rsidRDefault="007D07D7" w:rsidP="007D07D7">
                                  <w:pPr>
                                    <w:rPr>
                                      <w:b/>
                                      <w:bCs/>
                                      <w:sz w:val="28"/>
                                      <w:lang w:val="en-US"/>
                                    </w:rPr>
                                  </w:pPr>
                                  <w:proofErr w:type="gramStart"/>
                                  <w:r>
                                    <w:rPr>
                                      <w:b/>
                                      <w:bCs/>
                                      <w:sz w:val="28"/>
                                      <w:lang w:val="en-US"/>
                                    </w:rPr>
                                    <w:t>x</w:t>
                                  </w:r>
                                  <w:proofErr w:type="gramEnd"/>
                                </w:p>
                              </w:txbxContent>
                            </wps:txbx>
                            <wps:bodyPr rot="0" vert="horz" wrap="square" lIns="91440" tIns="45720" rIns="91440" bIns="45720" anchor="t" anchorCtr="0" upright="1">
                              <a:noAutofit/>
                            </wps:bodyPr>
                          </wps:wsp>
                        </wpg:grpSp>
                      </wpg:grpSp>
                      <wps:wsp>
                        <wps:cNvPr id="36" name="Text Box 36"/>
                        <wps:cNvSpPr txBox="1">
                          <a:spLocks noChangeArrowheads="1"/>
                        </wps:cNvSpPr>
                        <wps:spPr bwMode="auto">
                          <a:xfrm>
                            <a:off x="3201" y="5268"/>
                            <a:ext cx="600" cy="3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07D7" w:rsidRPr="003B4C7C" w:rsidRDefault="007D07D7" w:rsidP="007D07D7">
                              <w:pPr>
                                <w:rPr>
                                  <w:b/>
                                </w:rPr>
                              </w:pPr>
                              <w:r w:rsidRPr="003B4C7C">
                                <w:rPr>
                                  <w:b/>
                                </w:rPr>
                                <w:t>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20" o:spid="_x0000_s1026" style="position:absolute;left:0;text-align:left;margin-left:15pt;margin-top:12pt;width:187.6pt;height:93.45pt;z-index:251661312" coordorigin="1894,3783" coordsize="3752,1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PvL3CQAAZDkAAA4AAABkcnMvZTJvRG9jLnhtbOxbzW7jyBG+B8g7&#10;EDwm0Ii/IimMZmFLsrHAbHaQcZIzRVISM/wLSVnyBnmDXHLNJYcAOeUSIMc8g54pX3U3W5Rkr6Wx&#10;rZkxZMNGk91sVlXXz9dVzbffrdJEuY3KKs6zgaq/0VQlyoI8jLPZQP3dzVXHVZWq9rPQT/IsGqh3&#10;UaV+9+6Xv3i7LPqRkc/zJIxKBZNkVX9ZDNR5XRf9brcK5lHqV2/yIsrQOc3L1K9xWc66YekvMXua&#10;dA1N63WXeRkWZR5EVYW7I96pvmPzT6dRUP84nVZRrSQDFbTV7H/J/k/of/fdW78/K/1iHgeCDP8z&#10;qEj9OMNL5VQjv/aVRRnvTZXGQZlX+bR+E+RpN59O4yBiPIAbXdvh5rrMFwXjZdZfzgopJoh2R06f&#10;PW3wm9sPpRKHA9WAeDI/xRqt/7H+3/rf6/+u/6PgJiS0LGZ9DLwui4/Fh5Kzieb7PPhUobu720/X&#10;Mz5YmSx/yENM6i/qnEloNS1TmgK8Kyu2EHdyIaJVrQS4aZiuYRNBAfp03e25us2XKphjPek53fUs&#10;VUG36bhm0zcWz5uObYiH3Z5HvV2/z1/MiBXEcc7YhWSykYbeSIMtgmLoLy2IexhqxLHFjtDZfUFY&#10;puf+rCDYkw8KAvZXbVSsepqKfZz7RcQ0tyLNaYSKReEqdkOsXeYrxTC4XNkw0i6lXuE+1pcpS8WV&#10;TMny4dzPZtFFWebLeeSHoI+tCJZTPkprWPUrmuQxrbM1q8e0x/I8RoHfb4Td04Te2U5vS3P8flFW&#10;9XWUpwo1BmoJ78Ko9G/fVzVXsmYIaXiWX8VJgvt+P8m2bmAR+J2IuSj+NCMBTRpJxDD38WdP88bu&#10;2LU6ltEbdyxtNOpcXA2tTu9Kd+yRORoOR/pfiArd6s/jMIwyemnjynTrsHUUTpU7IenMqjyJQ5qO&#10;SKrK2WSYlMqtD1d6xX6EeFrDuttkMLsDLzss6YalXRpe56rnOh3ryrI7nqO5HU33Lr2eZnnW6Gqb&#10;pfdxFj2dJWU5UD3bsLlmPcibxn72efP7aVwjWCVxOlBdOcjvkz6Os5AtdO3HCW+3REHk3y+Kiytb&#10;cyzT7TiObXYsc6x1Lt2rYediqPd6zvhyeDneWd0x05jq6dJga9JSvxa94h0bkqGvWEWmm8zgyMa4&#10;tdWryQqMk+FN8vAOplfmMA2YEEABGvO8/ElVlgiwA7X608IvI1VJvs9gvp5uWRhWswvLdsjdl+2e&#10;SbvHzwJMNVBrVeHNYc2j+KIo49kcb+IOI8svEGimMTPHDVVghS7g4TitL+/qzMbVMd01WIgiEuAN&#10;h9mHUsjsMGelm8JZWdxdbpyVcFW642w79z1flUAFD/ZVTzYU4BZhD8I2lPquAAioyxhePIEOwBTT&#10;KIQuRICN1Gpbz0GjvxEfKoNAy764S+VGte0avxZ/QFTlC3i7j/NwqYQxhTvT9oCCcAHDMxzu/xQ/&#10;mWEBg7qE8eb1H+J6zkI/eQCaYytouBr9CscqZ+depnFEdCUj2RF+iDsfKFHbzgUKJZNnALaBIQCO&#10;HIYIbGcRTbsglrD8c4Fcie02GK2BG6ZuORKqHoft9p6ERh0Hcu0dQTCQ/RUIQmPIy+8fCHJbguBP&#10;PiiIU4Bc+GquXRSJmDUoBuNHuH9Cucw2XgjbWm4PZoqd0b6y6TA/vqdydwS1FzCCxaQVMIjeWSj4&#10;8sM/qso0TbBRBhhUgEMBmcn0/D5DwqzVBsItgLjjEjTN84ZD8fDWsCR7chQ6Eq4dDMnPTvpJTvqM&#10;EHm+BW6f+wmOEB0ehA5HiMo0iYvfN8BXpFMM2wPyJOO3kAJhoKqJNIahwy+wjIrRYyFPusk96z8a&#10;LpquzvbNaREO1HCS8Oj/4B6Lto/SaWzZ/R50ZDy0t1UH2+mX3DqfYZ/MFXw1sA+p6C3Yx7JlJ0E7&#10;tu2J/GVjjKZmeNwYew+DHdvWZNpz3KQ2dx+URgzkK9OuHM7en9nEe7fEwPKjJxJDw08jBqcnAMmR&#10;Uth97lghmHhtWwi4PtUWYLOoJxJCEQd9/ImMEVp7KcHHqyx4ql5Q7oZXatKD5kj98tOi6KDQUfh1&#10;PImTuL5jRRsEByIqu/0QB4SF6WKTJTZl6h3d9FaF7oRRFWDjuf7X+m/rv6//uv4nLVjzIJ8GUSwO&#10;WFFiky+uCiRpKUZubu2lkLdn6dLlFmkTxNkmC0ptIQRQs1OFuUeOvMIzyoNFGmU1L1mVUQJ55Fk1&#10;j4sK++Z+lE4ihM3y+5AnsZJFqgR5Vpc+23ejziU2htCYvQSx4V4ARRuXnaGtDZEgdsadC89yOo42&#10;dizNcvWhPmyyqYsqgnz8ZFTET08g8kxwg/xBGsP9DYmwSJIVTwIEv8UqsEBe1WVUB3O6PUViWdzH&#10;YNnB5L8ROa3GQVky3dOwykA+tm2L7aM0MBuYiIAPukhtpLfYwz3PkdK/Z42+JBLZQldb+ZhzEv/z&#10;k/hQIanpjYpCsaiJvxMlmU1ZT7soAwVXLIa16mEwq3aVttVDuYjDzKqps+7HLdr2c7Paq5QFC14p&#10;IztvqmOUQRDeS6YSrjEDzyT8uqNo9Es8tHIN17BpOcDQUZy7bxDk8OigG/mqX3UxxxIlXSr1bb/u&#10;Rr6ODZrfP0i+DoM4TQ/MBrfD6ZIDH5gRGUk58EHakK2Tg/hrW7NBIaV4/TnkzBgLVpkQOVqonODk&#10;AE/MFjlKSAOVhAK/CLYxHFNgFIn/gcHgmwazWsajg8ESDW4cLpuZPyQoIl+7eyyjVJXJQJ3wVQFq&#10;IEaIIGpSPoivmTKXLQoiAzXD2RIcPFnV5YIOovz4qWEzzW+jm5zNUBO/HR4imqC16Ua6Kw4uo5/a&#10;g3XdI5AOLoSaFGwOQQNuez1edgF9Oz18jJBpa2oIgFj5WZYQCfNPKJZgab4BjqiS3RYaV6g2/01/&#10;kORVxEXCZSCEwZaYNKPlM+T2maanhT8yv8Ace7PKWxHwleQXtnh6vqh+Tm2+8tTmJklwKoyCGNhK&#10;c5pPKYTrnsv9cU+zWQJzUwi3GizSGH1zzKypQ4gzOy+d2Hz1jkd65lad9lzPblXL+S74BerZpzdd&#10;WSdnFQpTlMkPr1AQzBF1Cd2zOPTqaShQAAVsTNfwXABL2p4/t+0+6bDXKwEKZ3v9UoWItr222+Ig&#10;mkjA4Wovj3jUae77j9qa8miHPGqLW7C71iGE0xy1NcwmL+dYOxXJzVFb/XzU9nzUtl0tPvLshjwy&#10;RpGKR+DdU8dfy9aG7YAlvUcccaOjtuzkgPgU4ds5cdv2fu32aTyhPI+18YS7x7FO4wlNfOLD0km2&#10;0RNfajQVCukJTfeRkxnPUaFowGkDw0SSjYg5f3QgTZOBXl7vxJHUw4L0/ncUpz7FtkX+a/eEsuLx&#10;rXx7wLwfPuVjCyM+O6RvBdvXaLc/jnz3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63i+E4AAAAAkBAAAPAAAAZHJzL2Rvd25yZXYueG1sTI9BS8NAEIXvgv9hGcGb3U3aisZsSinq&#10;qQhtBfE2zU6T0OxuyG6T9N87nvQ0zLzHm+/lq8m2YqA+NN5pSGYKBLnSm8ZVGj4Pbw9PIEJEZ7D1&#10;jjRcKcCquL3JMTN+dDsa9rESHOJChhrqGLtMylDWZDHMfEeOtZPvLUZe+0qaHkcOt61MlXqUFhvH&#10;H2rsaFNTed5frIb3Ecf1PHkdtufT5vp9WH58bRPS+v5uWr+AiDTFPzP84jM6FMx09Bdngmg1zBVX&#10;iRrSBU/WF2qZgjjyIVHPIItc/m9Q/AAAAP//AwBQSwMECgAAAAAAAAAhANqrm2PACgAAwAoAABUA&#10;AABkcnMvbWVkaWEvaW1hZ2UxLmpwZWf/2P/gABBKRklGAAEBAQH8AfwAAP/bAEMAAwICAwICAwMD&#10;AwQDAwQFCAUFBAQFCgcHBggMCgwMCwoLCw0OEhANDhEOCwsQFhARExQVFRUMDxcYFhQYEhQVFP/b&#10;AEMBAwQEBQQFCQUFCRQNCw0UFBQUFBQUFBQUFBQUFBQUFBQUFBQUFBQUFBQUFBQUFBQUFBQUFBQU&#10;FBQUFBQUFBQUFP/AABEIAEgAZ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5vx58RPDXwv0CXW/FmuWehaYpK&#10;LNdyBTK4Vn8qJPvSyFUYiNAzNtO1TXgv7TP7X158JvEbeEfCWk2Op+IY7eO4u9Q1KYvaWBdv3cLR&#10;RMHklZAW2M8W1ZYXy+7bXwN4pudZ8da9LrniTVb3XtXl3I99qEvmuibmbYv8MUW5mbyk2qu75EWv&#10;Uw2AqV4870iYyqJaI+iviP8A8FOPEdzqqJ8P/CFjYaUh+a48UK9xcT/Kmf3UEqJFtbeP9bLuyv3D&#10;8tfYX7Pnx00f9oT4dw+JtKtp9Pminay1DTrj5mtLpVVmj3gYddsiOrDGVddwRtyL+T3/AAjif3a9&#10;e/Zi+MB/Z5+IL6pfSeV4Q1NEt9f2wGV0iiWQxXCc7sxPI27b96NpTsd/KrvxOXJUuaitUQqltWfq&#10;dRRRXzh0hRRRQAUUUUAFFFcz8QPiX4W+FXh9tb8W67Z6Dpu8xRyXcmGnl2M4hhQZaaVlRtsUYZ22&#10;kKpNNJvRAZXxZ+OXgP4G6RDqXjnxNZaDFPuNtBLulurrayK/kW8YaWbb5iFvLRtobc2Bk15lrH7d&#10;3wq0v4WaD41i1G61CbWYhNZ+FrVYv7ZcCWSGXdA8iqixyQTo0rOIi0RVHdmjD/Kv7Vfx8n/ak8P2&#10;vhmLwt/wjXhm0vV1CC71ObzNXE6xFAyJE/2eDiSdPma5DJLuxEyfL4VpHgWx0KzNvYweTCX3vuZm&#10;Zn/2mb5mr9Byng3GY21TFfu4ee/3HLOvGOxv+L/i/dfFj4u+JvE+qaRDoLa80FxBZR3TXS27xWsU&#10;Dp5rIm7esSN9xP4v7m5m/aoiawtd8PKNLuLkTR2klsvnpcSttWLb/eb+Ff73+xvrlrPxnHfWcVzA&#10;++KVd6vur2c0y5ZTKFKD9056c/aas9GN1FTJ7+CCJ5ZWVIUTezu33Kr/AAl+H3jH45eIZdH8GaUd&#10;SmtfKe8u5ZFjt7BGfajyyt/31tTczKrbEfa1fob8Dv2K/CPwnu4dX1qf/hOPEkJV4LvUbSNLSykW&#10;Uuktrb/N5cgxH+8Z3cbPkZAzKfl8RmNOlpuzdR5/hOx/ZX03xDov7P8A4O07xPZzafqVpbPbxWlz&#10;EsUsFmkzrZo6D7rLbCAFW+cEfP8APuor1eivjpPmbZ0pWVgoorI8V+LNF8DaBda34i1iw0DR7XZ5&#10;+oancpbW8W51Rd8jkKuWZV5PVhUlGvVTVdVstC0y81LUru30/TrOF7i5vLqVYooIkUs7u7EBVVQS&#10;STgAEmvm74n/ALevgjwxus/A8P8AwsnVM4+06fdCHSI8BGO6/wBrrJ8jN/x7pPtdCsnlZzXxx47+&#10;IHiP4sapHqPjjXbjxC8M/wBotrFl8rTLF0dnR4LVflV03MqSvvn2vsaVq+uyfhnHZw+aC5IfzP8A&#10;TuYVK0ae59OfFb9uiTWbK60r4YaXdwrMvk/8JbrUH2UQbtvz2tlKvmSuv7xf36RKjKjbZ0O1vl3U&#10;3uvEGvy6/rWoXviDxBOjRSapqs/nz7Gfc0SfwxRbi7eRFtiXf8qrVX7alW/DFhrXj7XJdF8I6BqH&#10;ivWINvn22lKmLXcjOv2iZ2SK33IrbfNdN23au5vlr9mweS5Rw7S9tUav/NI86VWpW0Q3y075zXSf&#10;D/4S+Nvi5cSJ4P8ADj3lqjtDJrWqO1lpUbruV1+0FWaf5omjP2eKUpIu2UR/er6T+Ev7CunQRxap&#10;8Up49f1EOceHNNuW/siNVZdhlbyopbtmCtvWUCFll2NC5TzG+qNK0qy0LTLPTdNs7fT9Os4Ut7az&#10;tYliigiRQqIiKAFVVAAAGAAAK+Qzjjx60ssj/wBvS/Rf5/cdNPDJfGeE/Bz9jXwh8OprPWPEiW/j&#10;nxfbTefDqd5bNHaWjq6tE9tZvJIkUqlA3nktLueTEioyxr1nxN/Zb+Fnxf1gav4q8HWl9qvPmX9r&#10;LNZzz/IqDzZIHRpdqooXeW2Y+XFeq0V+R1cTWr1HWqTbk+p2qKStYzPDnhnSPB+jW+kaFpdnoulW&#10;+7ybHT7dYIItzF22ooCrlmY8DqTWnRRXMUFFFFAHzz8dP2ktY8JeLrjwb4IsNMutYtLaK41HWdVd&#10;p7XT3kJZIPs8TI00vlrvdWlg8pJ7eT96H2V846jZXXiHXbfXfEurX/i7X4N3kanrDK72u5NjeREq&#10;rBbblVUbyIovN2ru3P8APXr37WfgP/hE/HWlePbKEJpev+Xo+t7Ewkd4v/HldNhcKZF32ryuS7N/&#10;Z8SCvLaAPnv4r6U3gfxg11EgTR9dLTIUA2xXi/6xcfdXzV2yqv3mb7U1czY65carqdrpenW13qmq&#10;Xm4W2m6bbS3N1OVTe3lQRqzNtX5m2r8q/NX1Jo/wE1P9qOysdOj0/UtF8FPcx3r+L5YVhyqMj/6A&#10;smXnaWJtiXCp5HlzSt5sxXyn+zfg78DPBnwG8NJpPhTSYrWV4o0vtWljRr/UmTcRJczBQZGBd8Dh&#10;UDbUVFAUfd4LivEYDAww0I3lE5ZUFOfMz5S+EH/BP3XtbW31P4oa3/Y9m22T/hGdAl3XDj5H2XV5&#10;/DwZI2jgyV2o0d1X2l4K8F6N8PPDFh4d8PafFpei2Efl29tEWbGSWZ3ZiWd2ZmZnYlnZmZiWYmty&#10;ivlMZj8Tj5+0xM3Jm8YRgrRQUUUV55YUUUUAFFFFABRRRQBi+MvB2j/EDw1feH9fsI9S0i9ULPBI&#10;zKchgyOjqQySI6q6OpDIyqykMoNeOeGP2LvA2m3bTeJ77WPiPEP9VY+K2tpLJM53b7a3ghinySrf&#10;6Qku1kVk2sCSUUAe+0UUUAFFFFABRRRQAUUUUAFFFFABRRRQB//ZUEsBAi0AFAAGAAgAAAAhAIoV&#10;P5gMAQAAFQIAABMAAAAAAAAAAAAAAAAAAAAAAFtDb250ZW50X1R5cGVzXS54bWxQSwECLQAUAAYA&#10;CAAAACEAOP0h/9YAAACUAQAACwAAAAAAAAAAAAAAAAA9AQAAX3JlbHMvLnJlbHNQSwECLQAUAAYA&#10;CAAAACEApP8+8vcJAABkOQAADgAAAAAAAAAAAAAAAAA8AgAAZHJzL2Uyb0RvYy54bWxQSwECLQAU&#10;AAYACAAAACEAWGCzG7oAAAAiAQAAGQAAAAAAAAAAAAAAAABfDAAAZHJzL19yZWxzL2Uyb0RvYy54&#10;bWwucmVsc1BLAQItABQABgAIAAAAIQC63i+E4AAAAAkBAAAPAAAAAAAAAAAAAAAAAFANAABkcnMv&#10;ZG93bnJldi54bWxQSwECLQAKAAAAAAAAACEA2qubY8AKAADACgAAFQAAAAAAAAAAAAAAAABdDgAA&#10;ZHJzL21lZGlhL2ltYWdlMS5qcGVnUEsFBgAAAAAGAAYAfQEAAFAZAAAAAA==&#10;">
                <v:group id="Group 21" o:spid="_x0000_s1027" style="position:absolute;left:1894;top:3783;width:3752;height:1860" coordorigin="1894,4398" coordsize="3752,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202" coordsize="21600,21600" o:spt="202" path="m,l,21600r21600,l21600,xe">
                    <v:stroke joinstyle="miter"/>
                    <v:path gradientshapeok="t" o:connecttype="rect"/>
                  </v:shapetype>
                  <v:shape id="Text Box 22" o:spid="_x0000_s1028" type="#_x0000_t202" style="position:absolute;left:5046;top:4992;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D07D7" w:rsidRDefault="007D07D7" w:rsidP="007D07D7">
                          <w:pPr>
                            <w:rPr>
                              <w:b/>
                              <w:bCs/>
                              <w:sz w:val="28"/>
                              <w:lang w:val="en-US"/>
                            </w:rPr>
                          </w:pPr>
                          <w:proofErr w:type="gramStart"/>
                          <w:r>
                            <w:rPr>
                              <w:b/>
                              <w:bCs/>
                              <w:sz w:val="28"/>
                              <w:lang w:val="en-US"/>
                            </w:rPr>
                            <w:t>y</w:t>
                          </w:r>
                          <w:proofErr w:type="gramEnd"/>
                        </w:p>
                      </w:txbxContent>
                    </v:textbox>
                  </v:shape>
                  <v:line id="Line 23" o:spid="_x0000_s1029" style="position:absolute;visibility:visible;mso-wrap-style:square" from="5136,4422" to="513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group id="Group 24" o:spid="_x0000_s1030" style="position:absolute;left:1894;top:4398;width:3147;height:1860" coordorigin="1894,4398" coordsize="3147,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31" style="position:absolute;left:1894;top:4398;width:3147;height:1806" coordorigin="1894,4398" coordsize="3147,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6" o:spid="_x0000_s1032" type="#_x0000_t16" style="position:absolute;left:4861;top:4398;width:180;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0t8EA&#10;AADbAAAADwAAAGRycy9kb3ducmV2LnhtbESPQWsCMRSE70L/Q3gFbzVboVK2RrEFwWttDz0+N89k&#10;6eZlTV519dcboeBxmJlvmPlyCJ06UsptZAPPkwoUcRNty87A99f66RVUFmSLXWQycKYMy8XDaI61&#10;jSf+pONWnCoQzjUa8CJ9rXVuPAXMk9gTF28fU0ApMjltE54KPHR6WlUzHbDlsuCxpw9Pze/2LxhI&#10;Lyk0Tv+8rw+7yu8vLovssjHjx2H1BkpokHv4v72xBqYzuH0pP0A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hNLfBAAAA2wAAAA8AAAAAAAAAAAAAAAAAmAIAAGRycy9kb3du&#10;cmV2LnhtbFBLBQYAAAAABAAEAPUAAACGAwAAAAA=&#10;" adj="3780" fillcolor="#09c"/>
                      <v:line id="Line 27" o:spid="_x0000_s1033" style="position:absolute;flip:y;visibility:visible;mso-wrap-style:square" from="2593,4452" to="480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V/8UAAADbAAAADwAAAGRycy9kb3ducmV2LnhtbESPQWvCQBSE74X+h+UJvTUbPVRJXUUL&#10;RenB0DQFvT2yzyQk+zbNbk38925B6HGYmW+Y5Xo0rbhQ72rLCqZRDIK4sLrmUkH+9f68AOE8ssbW&#10;Mim4koP16vFhiYm2A3/SJfOlCBB2CSqovO8SKV1RkUEX2Y44eGfbG/RB9qXUPQ4Bblo5i+MXabDm&#10;sFBhR28VFU32axT80MepydJ0c2jc6WjNtNnuvnOlnibj5hWEp9H/h+/tvVYwm8Pfl/A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V/8UAAADbAAAADwAAAAAAAAAA&#10;AAAAAAChAgAAZHJzL2Rvd25yZXYueG1sUEsFBgAAAAAEAAQA+QAAAJMDAAAAAA==&#10;" strokecolor="yellow" strokeweight="3pt">
                        <v:stroke linestyle="thinThin"/>
                      </v:line>
                      <v:group id="Group 28" o:spid="_x0000_s1034" style="position:absolute;left:1894;top:5595;width:3029;height:606" coordorigin="1894,5505" coordsize="3029,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35" style="position:absolute;left:1894;top:5505;width:760;height:606" coordorigin="1894,5505" coordsize="760,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36" style="position:absolute;left:1894;top:5505;width:760;height:606" coordorigin="1894,5505" coordsize="760,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7" type="#_x0000_t75" alt="ΦΑΚΌΣ" style="position:absolute;left:1901;top:5556;width:753;height: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k7PEAAAA2wAAAA8AAABkcnMvZG93bnJldi54bWxEj09rAjEUxO8Fv0N4grea9Q8iW6OIIIgH&#10;odaDvT02r7tLk5dlEze7fvqmUOhxmJnfMJtdb43oqPW1YwWzaQaCuHC65lLB7eP4ugbhA7JG45gU&#10;DORhtx29bDDXLvI7dddQigRhn6OCKoQml9IXFVn0U9cQJ+/LtRZDkm0pdYsxwa2R8yxbSYs1p4UK&#10;GzpUVHxfH1bBszsbMwTaL4cH35fxM85Xl6jUZNzv30AE6sN/+K990goWM/j9kn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Uk7PEAAAA2wAAAA8AAAAAAAAAAAAAAAAA&#10;nwIAAGRycy9kb3ducmV2LnhtbFBLBQYAAAAABAAEAPcAAACQAwAAAAA=&#10;">
                              <v:imagedata r:id="rId7" o:title="ΦΑΚΌΣ" gain="96376f"/>
                            </v:shape>
                            <v:shape id="Arc 32" o:spid="_x0000_s1038" style="position:absolute;left:1894;top:5505;width:500;height:57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8QA&#10;AADbAAAADwAAAGRycy9kb3ducmV2LnhtbESPQWvCQBSE7wX/w/KEXopu3FKV6Cq2tOCpGPXi7ZF9&#10;JsHs2zS71fjvXUHwOMzMN8x82dlanKn1lWMNo2ECgjh3puJCw373M5iC8AHZYO2YNFzJw3LRe5lj&#10;atyFMzpvQyEihH2KGsoQmlRKn5dk0Q9dQxy9o2sthijbQpoWLxFua6mSZCwtVhwXSmzoq6T8tP23&#10;Gn7H3cYf3tTf92bycWxU/un2KtP6td+tZiACdeEZfrTXRsO7gv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jv/EAAAA2wAAAA8AAAAAAAAAAAAAAAAAmAIAAGRycy9k&#10;b3ducmV2LnhtbFBLBQYAAAAABAAEAPUAAACJAwAAAAA=&#10;" path="m-1,nfc11929,,21600,9670,21600,21600em-1,nsc11929,,21600,9670,21600,21600l,21600,-1,xe" filled="f" strokeweight="3pt">
                              <v:stroke linestyle="thinThin"/>
                              <v:path arrowok="t" o:extrusionok="f" o:connecttype="custom" o:connectlocs="0,0;500,576;0,576" o:connectangles="0,0,0"/>
                            </v:shape>
                          </v:group>
                          <v:line id="Line 33" o:spid="_x0000_s1039" style="position:absolute;visibility:visible;mso-wrap-style:square" from="1989,6054" to="2389,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Nl8UAAADbAAAADwAAAGRycy9kb3ducmV2LnhtbESPQWvCQBSE70L/w/KE3sxG0xaNbkIR&#10;CuJFTSt4fGRfk9Ds25DdmrS/3hUKPQ4z8w2zyUfTiiv1rrGsYB7FIIhLqxuuFHy8v82WIJxH1tha&#10;JgU/5CDPHiYbTLUd+ETXwlciQNilqKD2vkuldGVNBl1kO+LgfdreoA+yr6TucQhw08pFHL9Igw2H&#10;hRo72tZUfhXfRsHTYTVcyl+zG47nxO5PBZrl816px+n4ugbhafT/4b/2TitIErh/C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Nl8UAAADbAAAADwAAAAAAAAAA&#10;AAAAAAChAgAAZHJzL2Rvd25yZXYueG1sUEsFBgAAAAAEAAQA+QAAAJMDAAAAAA==&#10;" strokeweight="3pt">
                            <v:stroke linestyle="thinThin"/>
                          </v:line>
                        </v:group>
                        <v:line id="Line 34" o:spid="_x0000_s1040" style="position:absolute;visibility:visible;mso-wrap-style:square" from="1941,6093" to="4923,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group>
                    <v:shape id="Text Box 35" o:spid="_x0000_s1041" type="#_x0000_t202" style="position:absolute;left:2301;top:5742;width:60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D07D7" w:rsidRDefault="007D07D7" w:rsidP="007D07D7">
                            <w:pPr>
                              <w:rPr>
                                <w:b/>
                                <w:bCs/>
                                <w:sz w:val="28"/>
                                <w:lang w:val="en-US"/>
                              </w:rPr>
                            </w:pPr>
                            <w:proofErr w:type="gramStart"/>
                            <w:r>
                              <w:rPr>
                                <w:b/>
                                <w:bCs/>
                                <w:sz w:val="28"/>
                                <w:lang w:val="en-US"/>
                              </w:rPr>
                              <w:t>x</w:t>
                            </w:r>
                            <w:proofErr w:type="gramEnd"/>
                          </w:p>
                        </w:txbxContent>
                      </v:textbox>
                    </v:shape>
                  </v:group>
                </v:group>
                <v:shape id="Text Box 36" o:spid="_x0000_s1042" type="#_x0000_t202" style="position:absolute;left:3201;top:5268;width:60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D07D7" w:rsidRPr="003B4C7C" w:rsidRDefault="007D07D7" w:rsidP="007D07D7">
                        <w:pPr>
                          <w:rPr>
                            <w:b/>
                          </w:rPr>
                        </w:pPr>
                        <w:r w:rsidRPr="003B4C7C">
                          <w:rPr>
                            <w:b/>
                          </w:rPr>
                          <w:t>α</w:t>
                        </w:r>
                      </w:p>
                    </w:txbxContent>
                  </v:textbox>
                </v:shape>
                <w10:wrap type="square"/>
              </v:group>
            </w:pict>
          </mc:Fallback>
        </mc:AlternateContent>
      </w:r>
    </w:p>
    <w:p w:rsidR="007D07D7" w:rsidRPr="002D0A80" w:rsidRDefault="007D07D7" w:rsidP="007D07D7">
      <w:pPr>
        <w:jc w:val="both"/>
        <w:rPr>
          <w:rFonts w:ascii="Verdana" w:hAnsi="Verdana"/>
          <w:sz w:val="20"/>
        </w:rPr>
      </w:pPr>
      <w:r w:rsidRPr="002D0A80">
        <w:rPr>
          <w:rFonts w:ascii="Verdana" w:hAnsi="Verdana"/>
          <w:sz w:val="20"/>
        </w:rPr>
        <w:t xml:space="preserve">Αν διαθέτουμε ένα μικρό φακό σε σταθερή απόσταση α από ένα απομακρυσμένο αντικείμενο, τότε μπορούμε να μετρήσουμε το ύψος </w:t>
      </w:r>
      <w:r w:rsidRPr="002D0A80">
        <w:rPr>
          <w:rFonts w:ascii="Verdana" w:hAnsi="Verdana"/>
          <w:sz w:val="20"/>
          <w:lang w:val="en-US"/>
        </w:rPr>
        <w:t>y</w:t>
      </w:r>
      <w:r w:rsidRPr="002D0A80">
        <w:rPr>
          <w:rFonts w:ascii="Verdana" w:hAnsi="Verdana"/>
          <w:sz w:val="20"/>
        </w:rPr>
        <w:t xml:space="preserve"> του αντικειμένου, όταν είναι γνωστή η γωνία </w:t>
      </w:r>
      <w:r w:rsidRPr="002D0A80">
        <w:rPr>
          <w:rFonts w:ascii="Verdana" w:hAnsi="Verdana"/>
          <w:sz w:val="20"/>
          <w:lang w:val="en-US"/>
        </w:rPr>
        <w:t>x</w:t>
      </w:r>
      <w:r w:rsidRPr="002D0A80">
        <w:rPr>
          <w:rFonts w:ascii="Verdana" w:hAnsi="Verdana"/>
          <w:sz w:val="20"/>
        </w:rPr>
        <w:t xml:space="preserve"> του φακού ως προς το οριζόντιο επίπεδο.</w:t>
      </w: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r w:rsidRPr="002D0A80">
        <w:rPr>
          <w:rFonts w:ascii="Verdana" w:hAnsi="Verdana"/>
          <w:sz w:val="20"/>
        </w:rPr>
        <w:t xml:space="preserve">Τα μεγέθη που εμπλέκονται σε μια τέτοια μέτρηση, δηλαδή τα α, </w:t>
      </w:r>
      <w:r w:rsidRPr="002D0A80">
        <w:rPr>
          <w:rFonts w:ascii="Verdana" w:hAnsi="Verdana"/>
          <w:sz w:val="20"/>
          <w:lang w:val="en-US"/>
        </w:rPr>
        <w:t>x</w:t>
      </w:r>
      <w:r w:rsidRPr="002D0A80">
        <w:rPr>
          <w:rFonts w:ascii="Verdana" w:hAnsi="Verdana"/>
          <w:sz w:val="20"/>
        </w:rPr>
        <w:t xml:space="preserve"> και </w:t>
      </w:r>
      <w:r w:rsidRPr="002D0A80">
        <w:rPr>
          <w:rFonts w:ascii="Verdana" w:hAnsi="Verdana"/>
          <w:sz w:val="20"/>
          <w:lang w:val="en-US"/>
        </w:rPr>
        <w:t>y</w:t>
      </w:r>
      <w:r w:rsidRPr="002D0A80">
        <w:rPr>
          <w:rFonts w:ascii="Verdana" w:hAnsi="Verdana"/>
          <w:sz w:val="20"/>
        </w:rPr>
        <w:t xml:space="preserve">, συνδέονται με τη σχέση </w:t>
      </w:r>
      <w:r w:rsidRPr="002D0A80">
        <w:rPr>
          <w:rFonts w:ascii="Verdana" w:hAnsi="Verdana"/>
          <w:sz w:val="20"/>
          <w:lang w:val="en-US"/>
        </w:rPr>
        <w:t>y</w:t>
      </w:r>
      <w:r w:rsidRPr="002D0A80">
        <w:rPr>
          <w:rFonts w:ascii="Verdana" w:hAnsi="Verdana"/>
          <w:sz w:val="20"/>
        </w:rPr>
        <w:t>=α</w:t>
      </w:r>
      <w:r w:rsidRPr="002D0A80">
        <w:rPr>
          <w:rFonts w:ascii="Verdana" w:hAnsi="Verdana"/>
          <w:sz w:val="20"/>
        </w:rPr>
        <w:sym w:font="Symbol" w:char="F0D7"/>
      </w:r>
      <w:r w:rsidRPr="002D0A80">
        <w:rPr>
          <w:rFonts w:ascii="Verdana" w:hAnsi="Verdana"/>
          <w:sz w:val="20"/>
        </w:rPr>
        <w:t>εφ</w:t>
      </w:r>
      <w:r w:rsidRPr="002D0A80">
        <w:rPr>
          <w:rFonts w:ascii="Verdana" w:hAnsi="Verdana"/>
          <w:sz w:val="20"/>
          <w:lang w:val="en-US"/>
        </w:rPr>
        <w:t>x</w:t>
      </w:r>
      <w:r w:rsidRPr="002D0A80">
        <w:rPr>
          <w:rFonts w:ascii="Verdana" w:hAnsi="Verdana"/>
          <w:sz w:val="20"/>
        </w:rPr>
        <w:t>.</w:t>
      </w:r>
    </w:p>
    <w:p w:rsidR="007D07D7" w:rsidRDefault="007D07D7" w:rsidP="007D07D7">
      <w:pPr>
        <w:jc w:val="both"/>
        <w:rPr>
          <w:rFonts w:ascii="Verdana" w:hAnsi="Verdana"/>
          <w:sz w:val="20"/>
        </w:rPr>
      </w:pPr>
    </w:p>
    <w:p w:rsidR="007D07D7" w:rsidRPr="002D0A80" w:rsidRDefault="007D07D7" w:rsidP="007D07D7">
      <w:pPr>
        <w:jc w:val="both"/>
        <w:rPr>
          <w:rFonts w:ascii="Verdana" w:hAnsi="Verdana"/>
          <w:sz w:val="20"/>
        </w:rPr>
      </w:pPr>
      <w:r w:rsidRPr="002D0A80">
        <w:rPr>
          <w:rFonts w:ascii="Verdana" w:hAnsi="Verdana"/>
          <w:sz w:val="20"/>
        </w:rPr>
        <w:t xml:space="preserve">Γενικός στόχος της δραστηριότητας είναι οι μαθητές να συνδέσουν την έννοια της τριγωνομετρικής εφαπτομένης με προβλήματα που σχετίζονται με τη μέτρηση του ύψους ενός απομακρυσμένου αντικειμένου. </w:t>
      </w:r>
    </w:p>
    <w:p w:rsidR="007D07D7" w:rsidRDefault="007D07D7" w:rsidP="007D07D7">
      <w:pPr>
        <w:jc w:val="both"/>
        <w:rPr>
          <w:rFonts w:ascii="Verdana" w:hAnsi="Verdana"/>
          <w:sz w:val="20"/>
        </w:rPr>
      </w:pPr>
    </w:p>
    <w:p w:rsidR="007D07D7" w:rsidRPr="002D0A80" w:rsidRDefault="007D07D7" w:rsidP="007D07D7">
      <w:pPr>
        <w:jc w:val="both"/>
        <w:rPr>
          <w:rFonts w:ascii="Verdana" w:hAnsi="Verdana"/>
          <w:sz w:val="20"/>
        </w:rPr>
      </w:pPr>
      <w:r w:rsidRPr="002D0A80">
        <w:rPr>
          <w:rFonts w:ascii="Verdana" w:hAnsi="Verdana"/>
          <w:sz w:val="20"/>
        </w:rPr>
        <w:t>Η δραστηριότητα του περιστρεφόμενου προβολέα έχει σχεδιαστεί με την προοπτική να αποτελέσει συμπληρωματική δραστηριότητα αυτού του σταθερού προβολέα. Με τον τρόπο αυτό, οι μαθητές θα συνδέσουν την έννοια της ομοιότητας των ορθογώνιων τριγώνων με την τριγωνομετρική εφαπτομένη. Η δραστηριότητα μπορεί να διεξαχθεί σε δύο διδακτικές ώρες.</w:t>
      </w:r>
    </w:p>
    <w:p w:rsidR="007D07D7" w:rsidRPr="00024BFE" w:rsidRDefault="007D07D7" w:rsidP="007D07D7">
      <w:pPr>
        <w:pStyle w:val="20"/>
        <w:spacing w:line="240" w:lineRule="auto"/>
        <w:jc w:val="both"/>
        <w:rPr>
          <w:rFonts w:ascii="Verdana" w:hAnsi="Verdana"/>
          <w:b/>
          <w:sz w:val="20"/>
        </w:rPr>
      </w:pPr>
    </w:p>
    <w:p w:rsidR="007D07D7" w:rsidRPr="00024BFE" w:rsidRDefault="007D07D7" w:rsidP="007D07D7">
      <w:pPr>
        <w:pStyle w:val="20"/>
        <w:spacing w:line="240" w:lineRule="auto"/>
        <w:jc w:val="both"/>
        <w:rPr>
          <w:rFonts w:ascii="Verdana" w:hAnsi="Verdana"/>
          <w:b/>
          <w:sz w:val="20"/>
        </w:rPr>
      </w:pPr>
      <w:r w:rsidRPr="00024BFE">
        <w:rPr>
          <w:rFonts w:ascii="Verdana" w:hAnsi="Verdana"/>
          <w:b/>
          <w:sz w:val="20"/>
        </w:rPr>
        <w:t>Φύλλο εργασίας</w:t>
      </w:r>
    </w:p>
    <w:p w:rsidR="007D07D7" w:rsidRPr="00024BFE" w:rsidRDefault="007D07D7" w:rsidP="007D07D7">
      <w:pPr>
        <w:pStyle w:val="20"/>
        <w:spacing w:line="240" w:lineRule="auto"/>
        <w:jc w:val="both"/>
        <w:rPr>
          <w:rFonts w:ascii="Verdana" w:hAnsi="Verdana"/>
          <w:sz w:val="20"/>
        </w:rPr>
      </w:pPr>
      <w:r w:rsidRPr="00024BFE">
        <w:rPr>
          <w:rFonts w:ascii="Verdana" w:hAnsi="Verdana"/>
          <w:sz w:val="20"/>
        </w:rPr>
        <w:t xml:space="preserve">Στο παρακάτω σχήμα ο προβολέας </w:t>
      </w:r>
      <w:r w:rsidRPr="00024BFE">
        <w:rPr>
          <w:rFonts w:ascii="Verdana" w:hAnsi="Verdana"/>
          <w:sz w:val="20"/>
          <w:lang w:val="en-US"/>
        </w:rPr>
        <w:t>L</w:t>
      </w:r>
      <w:r w:rsidRPr="00024BFE">
        <w:rPr>
          <w:rFonts w:ascii="Verdana" w:hAnsi="Verdana"/>
          <w:sz w:val="20"/>
        </w:rPr>
        <w:t xml:space="preserve"> φωτίζει το σημείο Α πάνω σε έναν τοίχο. Για να φωτίσει σε ένα σημείο που βρίσκεται σε διπλάσιο ύψος, θα πρέπει:</w:t>
      </w:r>
    </w:p>
    <w:p w:rsidR="007D07D7" w:rsidRPr="00024BFE" w:rsidRDefault="007D07D7" w:rsidP="007D07D7">
      <w:pPr>
        <w:jc w:val="both"/>
        <w:rPr>
          <w:rFonts w:ascii="Verdana" w:hAnsi="Verdana"/>
          <w:sz w:val="20"/>
        </w:rPr>
      </w:pPr>
      <w:r>
        <w:rPr>
          <w:rFonts w:ascii="Verdana" w:hAnsi="Verdana"/>
          <w:noProof/>
          <w:sz w:val="16"/>
        </w:rPr>
        <mc:AlternateContent>
          <mc:Choice Requires="wpg">
            <w:drawing>
              <wp:anchor distT="0" distB="0" distL="114300" distR="114300" simplePos="0" relativeHeight="251660288" behindDoc="0" locked="0" layoutInCell="1" allowOverlap="1">
                <wp:simplePos x="0" y="0"/>
                <wp:positionH relativeFrom="column">
                  <wp:posOffset>104775</wp:posOffset>
                </wp:positionH>
                <wp:positionV relativeFrom="paragraph">
                  <wp:posOffset>55245</wp:posOffset>
                </wp:positionV>
                <wp:extent cx="1927225" cy="1849755"/>
                <wp:effectExtent l="0" t="8890" r="0" b="0"/>
                <wp:wrapSquare wrapText="bothSides"/>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7225" cy="1849755"/>
                          <a:chOff x="1691" y="4521"/>
                          <a:chExt cx="2924" cy="2851"/>
                        </a:xfrm>
                      </wpg:grpSpPr>
                      <wpg:grpSp>
                        <wpg:cNvPr id="4" name="Group 4"/>
                        <wpg:cNvGrpSpPr>
                          <a:grpSpLocks/>
                        </wpg:cNvGrpSpPr>
                        <wpg:grpSpPr bwMode="auto">
                          <a:xfrm>
                            <a:off x="1821" y="6042"/>
                            <a:ext cx="2146" cy="879"/>
                            <a:chOff x="2901" y="5742"/>
                            <a:chExt cx="2146" cy="879"/>
                          </a:xfrm>
                        </wpg:grpSpPr>
                        <wps:wsp>
                          <wps:cNvPr id="5" name="Line 5"/>
                          <wps:cNvCnPr/>
                          <wps:spPr bwMode="auto">
                            <a:xfrm>
                              <a:off x="2916" y="6620"/>
                              <a:ext cx="2131" cy="1"/>
                            </a:xfrm>
                            <a:prstGeom prst="line">
                              <a:avLst/>
                            </a:prstGeom>
                            <a:noFill/>
                            <a:ln w="12700">
                              <a:solidFill>
                                <a:srgbClr val="66666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6"/>
                          <wps:cNvSpPr txBox="1">
                            <a:spLocks noChangeArrowheads="1"/>
                          </wps:cNvSpPr>
                          <wps:spPr bwMode="auto">
                            <a:xfrm>
                              <a:off x="2901" y="574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D7" w:rsidRDefault="007D07D7" w:rsidP="007D07D7">
                                <w:pPr>
                                  <w:pStyle w:val="1"/>
                                  <w:rPr>
                                    <w:lang w:val="en-US"/>
                                  </w:rPr>
                                </w:pPr>
                                <w:r>
                                  <w:rPr>
                                    <w:lang w:val="en-US"/>
                                  </w:rPr>
                                  <w:t>L</w:t>
                                </w:r>
                              </w:p>
                            </w:txbxContent>
                          </wps:txbx>
                          <wps:bodyPr rot="0" vert="horz" wrap="square" lIns="91440" tIns="45720" rIns="91440" bIns="45720" anchor="t" anchorCtr="0" upright="1">
                            <a:noAutofit/>
                          </wps:bodyPr>
                        </wps:wsp>
                      </wpg:grpSp>
                      <wpg:grpSp>
                        <wpg:cNvPr id="7" name="Group 7"/>
                        <wpg:cNvGrpSpPr>
                          <a:grpSpLocks/>
                        </wpg:cNvGrpSpPr>
                        <wpg:grpSpPr bwMode="auto">
                          <a:xfrm>
                            <a:off x="1691" y="4521"/>
                            <a:ext cx="2924" cy="2851"/>
                            <a:chOff x="2756" y="4206"/>
                            <a:chExt cx="2924" cy="2851"/>
                          </a:xfrm>
                        </wpg:grpSpPr>
                        <wps:wsp>
                          <wps:cNvPr id="8" name="Text Box 8"/>
                          <wps:cNvSpPr txBox="1">
                            <a:spLocks noChangeArrowheads="1"/>
                          </wps:cNvSpPr>
                          <wps:spPr bwMode="auto">
                            <a:xfrm>
                              <a:off x="4960" y="540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D7" w:rsidRDefault="007D07D7" w:rsidP="007D07D7">
                                <w:pPr>
                                  <w:rPr>
                                    <w:b/>
                                    <w:bCs/>
                                  </w:rPr>
                                </w:pPr>
                                <w:r>
                                  <w:rPr>
                                    <w:b/>
                                    <w:bCs/>
                                  </w:rPr>
                                  <w:t>4m</w:t>
                                </w:r>
                              </w:p>
                            </w:txbxContent>
                          </wps:txbx>
                          <wps:bodyPr rot="0" vert="horz" wrap="square" lIns="91440" tIns="45720" rIns="91440" bIns="45720" anchor="t" anchorCtr="0" upright="1">
                            <a:noAutofit/>
                          </wps:bodyPr>
                        </wps:wsp>
                        <wpg:grpSp>
                          <wpg:cNvPr id="9" name="Group 9"/>
                          <wpg:cNvGrpSpPr>
                            <a:grpSpLocks/>
                          </wpg:cNvGrpSpPr>
                          <wpg:grpSpPr bwMode="auto">
                            <a:xfrm>
                              <a:off x="2756" y="4206"/>
                              <a:ext cx="2810" cy="2851"/>
                              <a:chOff x="2756" y="4206"/>
                              <a:chExt cx="2810" cy="2851"/>
                            </a:xfrm>
                          </wpg:grpSpPr>
                          <wps:wsp>
                            <wps:cNvPr id="10" name="Text Box 10"/>
                            <wps:cNvSpPr txBox="1">
                              <a:spLocks noChangeArrowheads="1"/>
                            </wps:cNvSpPr>
                            <wps:spPr bwMode="auto">
                              <a:xfrm>
                                <a:off x="4846" y="462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D7" w:rsidRDefault="007D07D7" w:rsidP="007D07D7">
                                  <w:pPr>
                                    <w:rPr>
                                      <w:lang w:val="en-US"/>
                                    </w:rPr>
                                  </w:pPr>
                                  <w:r>
                                    <w:sym w:font="Symbol" w:char="F0B7"/>
                                  </w:r>
                                  <w:r>
                                    <w:t>A</w:t>
                                  </w:r>
                                </w:p>
                              </w:txbxContent>
                            </wps:txbx>
                            <wps:bodyPr rot="0" vert="horz" wrap="square" lIns="91440" tIns="45720" rIns="91440" bIns="45720" anchor="t" anchorCtr="0" upright="1">
                              <a:noAutofit/>
                            </wps:bodyPr>
                          </wps:wsp>
                          <wpg:grpSp>
                            <wpg:cNvPr id="11" name="Group 11"/>
                            <wpg:cNvGrpSpPr>
                              <a:grpSpLocks/>
                            </wpg:cNvGrpSpPr>
                            <wpg:grpSpPr bwMode="auto">
                              <a:xfrm>
                                <a:off x="2756" y="4206"/>
                                <a:ext cx="2300" cy="2851"/>
                                <a:chOff x="2756" y="4206"/>
                                <a:chExt cx="2300" cy="2851"/>
                              </a:xfrm>
                            </wpg:grpSpPr>
                            <wps:wsp>
                              <wps:cNvPr id="12" name="Line 12"/>
                              <wps:cNvCnPr/>
                              <wps:spPr bwMode="auto">
                                <a:xfrm flipV="1">
                                  <a:off x="5046" y="4206"/>
                                  <a:ext cx="1" cy="2415"/>
                                </a:xfrm>
                                <a:prstGeom prst="line">
                                  <a:avLst/>
                                </a:prstGeom>
                                <a:noFill/>
                                <a:ln w="12700">
                                  <a:solidFill>
                                    <a:srgbClr val="66666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3"/>
                              <wps:cNvSpPr txBox="1">
                                <a:spLocks noChangeArrowheads="1"/>
                              </wps:cNvSpPr>
                              <wps:spPr bwMode="auto">
                                <a:xfrm>
                                  <a:off x="3970" y="65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D7" w:rsidRDefault="007D07D7" w:rsidP="007D07D7">
                                    <w:pPr>
                                      <w:rPr>
                                        <w:b/>
                                        <w:bCs/>
                                      </w:rPr>
                                    </w:pPr>
                                    <w:r>
                                      <w:rPr>
                                        <w:b/>
                                        <w:bCs/>
                                      </w:rPr>
                                      <w:t>4m</w:t>
                                    </w:r>
                                  </w:p>
                                </w:txbxContent>
                              </wps:txbx>
                              <wps:bodyPr rot="0" vert="horz" wrap="square" lIns="91440" tIns="45720" rIns="91440" bIns="45720" anchor="t" anchorCtr="0" upright="1">
                                <a:noAutofit/>
                              </wps:bodyPr>
                            </wps:wsp>
                            <wpg:grpSp>
                              <wpg:cNvPr id="14" name="Group 14"/>
                              <wpg:cNvGrpSpPr>
                                <a:grpSpLocks/>
                              </wpg:cNvGrpSpPr>
                              <wpg:grpSpPr bwMode="auto">
                                <a:xfrm>
                                  <a:off x="2756" y="4857"/>
                                  <a:ext cx="2300" cy="1528"/>
                                  <a:chOff x="2801" y="4782"/>
                                  <a:chExt cx="2300" cy="1528"/>
                                </a:xfrm>
                              </wpg:grpSpPr>
                              <wpg:grpSp>
                                <wpg:cNvPr id="15" name="Group 15"/>
                                <wpg:cNvGrpSpPr>
                                  <a:grpSpLocks/>
                                </wpg:cNvGrpSpPr>
                                <wpg:grpSpPr bwMode="auto">
                                  <a:xfrm rot="-416539">
                                    <a:off x="2801" y="5964"/>
                                    <a:ext cx="826" cy="346"/>
                                    <a:chOff x="2506" y="5993"/>
                                    <a:chExt cx="826" cy="346"/>
                                  </a:xfrm>
                                </wpg:grpSpPr>
                                <wps:wsp>
                                  <wps:cNvPr id="16" name="Rectangle 16"/>
                                  <wps:cNvSpPr>
                                    <a:spLocks noChangeArrowheads="1"/>
                                  </wps:cNvSpPr>
                                  <wps:spPr bwMode="auto">
                                    <a:xfrm rot="-1810064">
                                      <a:off x="2506" y="6147"/>
                                      <a:ext cx="800" cy="192"/>
                                    </a:xfrm>
                                    <a:prstGeom prst="rect">
                                      <a:avLst/>
                                    </a:prstGeom>
                                    <a:gradFill rotWithShape="0">
                                      <a:gsLst>
                                        <a:gs pos="0">
                                          <a:srgbClr val="DDDDDD">
                                            <a:gamma/>
                                            <a:shade val="58431"/>
                                            <a:invGamma/>
                                          </a:srgbClr>
                                        </a:gs>
                                        <a:gs pos="50000">
                                          <a:srgbClr val="DDDDDD"/>
                                        </a:gs>
                                        <a:gs pos="100000">
                                          <a:srgbClr val="DDDDDD">
                                            <a:gamma/>
                                            <a:shade val="58431"/>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rot="-1810064">
                                      <a:off x="3247" y="5993"/>
                                      <a:ext cx="85" cy="8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s:wsp>
                                <wps:cNvPr id="18" name="Line 18"/>
                                <wps:cNvCnPr/>
                                <wps:spPr bwMode="auto">
                                  <a:xfrm flipV="1">
                                    <a:off x="3601" y="4782"/>
                                    <a:ext cx="1500" cy="1152"/>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g:grpSp>
                            <wps:wsp>
                              <wps:cNvPr id="19" name="Arc 19"/>
                              <wps:cNvSpPr>
                                <a:spLocks/>
                              </wps:cNvSpPr>
                              <wps:spPr bwMode="auto">
                                <a:xfrm>
                                  <a:off x="3156" y="6423"/>
                                  <a:ext cx="100"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Ομάδα 3" o:spid="_x0000_s1043" style="position:absolute;left:0;text-align:left;margin-left:8.25pt;margin-top:4.35pt;width:151.75pt;height:145.65pt;z-index:251660288" coordorigin="1691,4521" coordsize="2924,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GDRAkAAIwyAAAOAAAAZHJzL2Uyb0RvYy54bWzsW91u28oRvi/QdyB42UIRSZESKcQ5sCUr&#10;KJD2BI3bXtMkJRKhSJakLeUUfZa+QG8K9LLP4GfqN7M/oiTLdpxYJwbkAA7J/ZuZnflmdmb99qf1&#10;Mjduk7rJyuLMtN9YppEUURlnxeLM/MvVrOebRtOGRRzmZZGcmV+Sxvzp3W9/83ZVjROnTMs8TmoD&#10;kxTNeFWdmWnbVuN+v4nSZBk2b8oqKdA4L+tl2OK1XvTjOlxh9mXedyxr2F+VdVzVZZQ0Db5ORaP5&#10;juefz5Oo/Xk+b5LWyM9M0Nby75p/X9Pv/ru34XhRh1WaRZKM8BlULMOswKJ6qmnYhsZNne1Ntcyi&#10;umzKefsmKpf9cj7PooR5ADe2tcPN+7q8qZiXxXi1qLSYINodOT172uhPtx9rI4vPzIFpFOESW3T3&#10;r7v/3f377r93/zEGJJ9VtRij2/u6+lR9rAWTePxQRp8bNPd32+l9ITob16s/ljHmDG/akuWzntdL&#10;mgKcG2vehi96G5J1a0T4aAfOyHE804jQZvtuMPI8sVFRit2kcfYwsE0Dza7n2KrtUo53AscVgx3f&#10;49Z+OBYLM7GSOMEZv2gmpSwwXMiCd8BwX1oMtg8uiJ2h5TqCHSUMx3aHghl/FChOpRScwBLDvJEa&#10;FqVaCrsDDwoBltdslKv5NuX6lIZVwjrbkNZIgWIzhUA/ZEVi8G6uKu4wKT7WrGTNuIF6PaoxTmBD&#10;HiSqoSPNdyOqAcTBSkOC0vyG46pu2vdJuTTo4czMQQRrY3j7oWlFV9WFlLMoZ1me43s4zgtjBXVz&#10;RpbFI5oyz2JqpcamXlxP8tq4DYEuQ/6RC291gxUXMc+WJmF8WcRG+6WCURRARJOmb5amkSfATzxw&#10;vzbM8sf7gcG8IDoSBjrBCt7WLR75OwyCQegfgRVc+pe+23Od4WXPtabT3vls4vaGM3vkTQfTyWRq&#10;/5MYtN1xmsVxUhCPChBt92k6IaFZQJmGRC3N/vbsvEMgdpvS85lnjdyB3xuNvEHPHVxavQt/Numd&#10;T+zhcHR5Mbm43KH0krlvvg+xWpREVXnTJvWnNF4ZcUZ6M/ACstM4gwMhjcCPaYT5AjsXtbVp1GX7&#10;t6xN2QQI1WiOLR3xLfondUTPLgSh9pDe9C5I3jaiwp6r/QWWCZsh9GrG12X8hU2Jv8OixecXN21Y&#10;ozDtK7LDi3JtDIlBad7kMox2jc+wIiEQ4TmMopykYbFIzuu6XJFhAHgEWHeGinmeCAx7YEgEkUPx&#10;XOwT4QI9gLbDyFAjYGAqn4IMtL0d5VbG+IOZ3xYUbWnjjH+kQDrdOvonkE4o3badBrbjWhdO0JsN&#10;/VHPnbleLxhZfs+yg4sAbixwp7NtRGHoF5EeFPy5iEJ4GXiIDti4DqIxG6fa7A5v4XiZwaiNPFue&#10;mb4w4S40d+GXNUWbIpH/FDts19drGVBhgo1lEjpwwINoGQ9pWf8C8EfkCdj/+01YwxXkfyhgBIHt&#10;kr62/OJ6I7g5o+62XHdbwiLCVGdmCyTix0krwtubqs4WKVYSZleU54jB5hm7uw1V4IheGC42wRHR&#10;LYM48bjx5CNl7iI0Gglbf7kI8Z5IT5n1fpwXjnWE6Iw8ESe4jsWARG2XXx8hHiE4whFpB0H9XwVB&#10;Xdgth1aASd5X9jWMoKyEJwTd9ecnBH1RBJXnLhXb/PgIehA1A2XiAjX5ILd7bqbkwfc6V9+Dfho1&#10;fVtGQ+p0/GTU3BupA6mN66AMgfQoOl8Bp/Yt+Yr7j5TExQ5s4pN0ufBXx4s8XZ+O6JSM2DuSnnDz&#10;3rPyCTdfFDd1fkWcCV8xbto4bgsjF8CJd7bwl4s3H0LOAZ33KQr6auTcG/mrIqejhMpHMpszjoTZ&#10;QM0npeOMeZ5Vf1UnC5nK9SyFgjrgVi5HZuUc12bN1LyfEnOnxNx+NeT+LOIpMXe4TnQgQNIVHZ2Z&#10;s2VBh039eAHSAJkhkbP37NPBsq8z41t5qVNq7nipOZ2hfv0B0k6p0n7xWuUmQPK9HWN2dJhjew7n&#10;sLpHS1/m592RL2ucnYTc3kgdJOweLQ/kJRFabEeKMgj+zpGiiKV7rj30BgHnoGX44yj2vGDIe7BJ&#10;nvkOjocUNg4QISF87QrFQ3KSjo5eEDA2d7OUu+MOiuQIOUoquopA/M8okaBukycGvm0ftzkl/z3L&#10;O1LaNhIPFqRK8ytxK8ENbXdHC5HVl1XggPVMi20v3Hys2oN7IVzrJTL2CnuLRlZZF41RlUhx3FPv&#10;m/IP070Il8uQN79JwzgRNWPPd1Gy5q9ZcftedgHB0hlwvWHREN9qFY9OjjzjlsOQK2EqjN4eAdk9&#10;NIQn/ybieEUpDJTWUYfABRXkkHlZo4nCPIlVbY9vyOgCuqiuH7Ocw0U6LnlQUfF11WeOk1bTBZ6O&#10;obOFyRMihY1HNPSBA/veRkh1rPQB+QSr+F/ovbpcpO5yyOsej5n5Q2EY67CYfavbSXOfX1k8hrvS&#10;NTWR4ugW1J6f4hgM90IYpYs2cFl6HcQ+D+sjMPLrrh89ASBns0OaSsYwDZtUeJwYT8Lh7N1KYjck&#10;bx4JjZe3i36wCw2dKxe6OL99TwEOCfvCHuleqCfuJJjyUyekPIZu6mLQeR0ZtqwF6SN5B1sVnbKa&#10;IbwV+a1Hb8kNbFn9HrqOjCu1pmpF3QuPohtxTY5IUBdg4LBjFejEKsKGqs+XOS7K/r5nWPRPqNRC&#10;d0DGT3dw7KF1byekIR/tdKWX+l0fC60Mnm1nuSu9HHdK7++kl0MnQdOB2ZA3EXTpjgdmxNlLdzxI&#10;G5yU7iSW7cxGoZMSb5hCzmyE0bqQIseTCKdEyIc4k26/klDg98C2sFP0oi070Bl8U2dWA6z3cGew&#10;RJ2VR+XOYpCkiJzp7mXq2jRwmfpa7EoVtsQIEUSPdF9H7JmR6qc5Lheq+4/Qy/qGro///FnF0Mvy&#10;NrkqeYaW+O1hf0GVus6zaY5urrPoIvml29nG9WFYmOoPKngOSQM+B0Nko1jOuy2ij5RpZ2oIgFh5&#10;kKWmrcvPuNSJrXkFHNHN0a7QhEJ1+VftUV42iRCJkIEUBm8xaUYHMzQyq3uz3gh+EW5xWeEA0KZZ&#10;cYVr9p/F6eUZV7dercvaCh23zm1fXQmFyB/0bT9+sW+T0Nl2vnvf8ScP4jgr/jyD/qai+86jN39E&#10;8u7/AAAA//8DAFBLAwQUAAYACAAAACEAQh58h9sAAAAIAQAADwAAAGRycy9kb3ducmV2LnhtbExP&#10;TUvDQBS8C/6H5Qne7CaW1hKzKaWopyLYCuLtNfuahGbfhuw2Sf+9z5PeZphhPvL15Fo1UB8azwbS&#10;WQKKuPS24crA5+H1YQUqRGSLrWcycKUA6+L2JsfM+pE/aNjHSkkIhwwN1DF2mdahrMlhmPmOWLST&#10;7x1GoX2lbY+jhLtWPybJUjtsWBpq7GhbU3neX5yBtxHHzTx9GXbn0/b6fVi8f+1SMub+bto8g4o0&#10;xT8z/M6X6VDIpqO/sA2qFb5ciNPA6gmUyHNpA3UUkAjQRa7/Hyh+AAAA//8DAFBLAQItABQABgAI&#10;AAAAIQC2gziS/gAAAOEBAAATAAAAAAAAAAAAAAAAAAAAAABbQ29udGVudF9UeXBlc10ueG1sUEsB&#10;Ai0AFAAGAAgAAAAhADj9If/WAAAAlAEAAAsAAAAAAAAAAAAAAAAALwEAAF9yZWxzLy5yZWxzUEsB&#10;Ai0AFAAGAAgAAAAhAOdUwYNECQAAjDIAAA4AAAAAAAAAAAAAAAAALgIAAGRycy9lMm9Eb2MueG1s&#10;UEsBAi0AFAAGAAgAAAAhAEIefIfbAAAACAEAAA8AAAAAAAAAAAAAAAAAngsAAGRycy9kb3ducmV2&#10;LnhtbFBLBQYAAAAABAAEAPMAAACmDAAAAAA=&#10;">
                <v:group id="Group 4" o:spid="_x0000_s1044" style="position:absolute;left:1821;top:6042;width:2146;height:879" coordorigin="2901,5742" coordsize="2146,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5" o:spid="_x0000_s1045" style="position:absolute;visibility:visible;mso-wrap-style:square" from="2916,6620" to="5047,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48EAAADaAAAADwAAAGRycy9kb3ducmV2LnhtbESPQYvCMBSE74L/ITzBm6Yqq1KNIgVF&#10;PAhWD3p7NM+22LyUJmr3328WBI/DzHzDLNetqcSLGldaVjAaRiCIM6tLzhVcztvBHITzyBory6Tg&#10;lxysV93OEmNt33yiV+pzESDsYlRQeF/HUrqsIINuaGvi4N1tY9AH2eRSN/gOcFPJcRRNpcGSw0KB&#10;NSUFZY/0aRTY2z29Hqpbe5zOniZzu0mSHCZK9XvtZgHCU+u/4U97rxX8wP+Vc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5A3jwQAAANoAAAAPAAAAAAAAAAAAAAAA&#10;AKECAABkcnMvZG93bnJldi54bWxQSwUGAAAAAAQABAD5AAAAjwMAAAAA&#10;" strokecolor="#666" strokeweight="1pt">
                    <v:stroke startarrowwidth="narrow" startarrowlength="short" endarrowwidth="narrow" endarrowlength="short"/>
                  </v:line>
                  <v:shape id="Text Box 6" o:spid="_x0000_s1046" type="#_x0000_t202" style="position:absolute;left:2901;top:574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D07D7" w:rsidRDefault="007D07D7" w:rsidP="007D07D7">
                          <w:pPr>
                            <w:pStyle w:val="1"/>
                            <w:rPr>
                              <w:lang w:val="en-US"/>
                            </w:rPr>
                          </w:pPr>
                          <w:r>
                            <w:rPr>
                              <w:lang w:val="en-US"/>
                            </w:rPr>
                            <w:t>L</w:t>
                          </w:r>
                        </w:p>
                      </w:txbxContent>
                    </v:textbox>
                  </v:shape>
                </v:group>
                <v:group id="Group 7" o:spid="_x0000_s1047" style="position:absolute;left:1691;top:4521;width:2924;height:2851" coordorigin="2756,4206" coordsize="2924,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48" type="#_x0000_t202" style="position:absolute;left:4960;top:540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D07D7" w:rsidRDefault="007D07D7" w:rsidP="007D07D7">
                          <w:pPr>
                            <w:rPr>
                              <w:b/>
                              <w:bCs/>
                            </w:rPr>
                          </w:pPr>
                          <w:r>
                            <w:rPr>
                              <w:b/>
                              <w:bCs/>
                            </w:rPr>
                            <w:t>4m</w:t>
                          </w:r>
                        </w:p>
                      </w:txbxContent>
                    </v:textbox>
                  </v:shape>
                  <v:group id="Group 9" o:spid="_x0000_s1049" style="position:absolute;left:2756;top:4206;width:2810;height:2851" coordorigin="2756,4206" coordsize="2810,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50" type="#_x0000_t202" style="position:absolute;left:4846;top:46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D07D7" w:rsidRDefault="007D07D7" w:rsidP="007D07D7">
                            <w:pPr>
                              <w:rPr>
                                <w:lang w:val="en-US"/>
                              </w:rPr>
                            </w:pPr>
                            <w:r>
                              <w:sym w:font="Symbol" w:char="F0B7"/>
                            </w:r>
                            <w:r>
                              <w:t>A</w:t>
                            </w:r>
                          </w:p>
                        </w:txbxContent>
                      </v:textbox>
                    </v:shape>
                    <v:group id="Group 11" o:spid="_x0000_s1051" style="position:absolute;left:2756;top:4206;width:2300;height:2851" coordorigin="2756,4206" coordsize="2300,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2" o:spid="_x0000_s1052" style="position:absolute;flip:y;visibility:visible;mso-wrap-style:square" from="5046,4206" to="5047,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s8EAAADbAAAADwAAAGRycy9kb3ducmV2LnhtbERP32vCMBB+H+x/CDfwbaarMKQzLWMo&#10;jL1ZK76eza0pay4lidrtrzcDwbf7+H7eqprsIM7kQ+9Ywcs8A0HcOt1zp6DZbZ6XIEJE1jg4JgW/&#10;FKAqHx9WWGh34S2d69iJFMKhQAUmxrGQMrSGLIa5G4kT9+28xZig76T2eEnhdpB5lr1Kiz2nBoMj&#10;fRhqf+qTVdBvvtp1ly3ioT76vG72jRn/GqVmT9P7G4hIU7yLb+5Pnebn8P9LO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8CzwQAAANsAAAAPAAAAAAAAAAAAAAAA&#10;AKECAABkcnMvZG93bnJldi54bWxQSwUGAAAAAAQABAD5AAAAjwMAAAAA&#10;" strokecolor="#666" strokeweight="1pt">
                        <v:stroke startarrowwidth="narrow" startarrowlength="short" endarrowwidth="narrow" endarrowlength="short"/>
                      </v:line>
                      <v:shape id="Text Box 13" o:spid="_x0000_s1053" type="#_x0000_t202" style="position:absolute;left:3970;top:65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D07D7" w:rsidRDefault="007D07D7" w:rsidP="007D07D7">
                              <w:pPr>
                                <w:rPr>
                                  <w:b/>
                                  <w:bCs/>
                                </w:rPr>
                              </w:pPr>
                              <w:r>
                                <w:rPr>
                                  <w:b/>
                                  <w:bCs/>
                                </w:rPr>
                                <w:t>4m</w:t>
                              </w:r>
                            </w:p>
                          </w:txbxContent>
                        </v:textbox>
                      </v:shape>
                      <v:group id="Group 14" o:spid="_x0000_s1054" style="position:absolute;left:2756;top:4857;width:2300;height:1528" coordorigin="2801,4782" coordsize="2300,1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55" style="position:absolute;left:2801;top:5964;width:826;height:346;rotation:-454972fd" coordorigin="2506,5993" coordsize="82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Qh/8MAAADbAAAADwAAAGRycy9kb3ducmV2LnhtbERPTWvCQBC9F/wPyxS8&#10;1d1KUyR1lSoIuYg2loK3ITtNQrOzMbvVxF/vFgre5vE+Z77sbSPO1PnasYbniQJBXDhTc6nh87B5&#10;moHwAdlg45g0DORhuRg9zDE17sIfdM5DKWII+xQ1VCG0qZS+qMiin7iWOHLfrrMYIuxKaTq8xHDb&#10;yKlSr9JizbGhwpbWFRU/+a/VcB3UsH05rb6STO1yuz8eV9k00Xr82L+/gQjUh7v4352ZOD+Bv1/i&#10;AXJx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pCH/wwAAANsAAAAP&#10;AAAAAAAAAAAAAAAAAKoCAABkcnMvZG93bnJldi54bWxQSwUGAAAAAAQABAD6AAAAmgMAAAAA&#10;">
                          <v:rect id="Rectangle 16" o:spid="_x0000_s1056" style="position:absolute;left:2506;top:6147;width:800;height:192;rotation:-1977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q38AA&#10;AADbAAAADwAAAGRycy9kb3ducmV2LnhtbERPTYvCMBC9C/sfwgh7kTV1FVlrUxFBEW92F89DM7bF&#10;ZtJtoq3/3giCt3m8z0lWvanFjVpXWVYwGUcgiHOrKy4U/P1uv35AOI+ssbZMCu7kYJV+DBKMte34&#10;SLfMFyKEsItRQel9E0vp8pIMurFtiAN3tq1BH2BbSN1iF8JNLb+jaC4NVhwaSmxoU1J+ya5GwaY7&#10;z7pdv92NDqeC/Wmi/6vpQqnPYb9egvDU+7f45d7rMH8O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eq38AAAADbAAAADwAAAAAAAAAAAAAAAACYAgAAZHJzL2Rvd25y&#10;ZXYueG1sUEsFBgAAAAAEAAQA9QAAAIUDAAAAAA==&#10;" fillcolor="#818181">
                            <v:fill color2="#ddd" focus="50%" type="gradient"/>
                          </v:rect>
                          <v:rect id="Rectangle 17" o:spid="_x0000_s1057" style="position:absolute;left:3247;top:5993;width:85;height:85;rotation:-1977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QcMA&#10;AADbAAAADwAAAGRycy9kb3ducmV2LnhtbERPS2vCQBC+F/oflin0VndrwUd0FRFbe+jFVNTjNDsm&#10;IdnZkN1o+u9dodDbfHzPmS97W4sLtb50rOF1oEAQZ86UnGvYf7+/TED4gGywdkwafsnDcvH4MMfE&#10;uCvv6JKGXMQQ9glqKEJoEil9VpBFP3ANceTOrrUYImxzaVq8xnBby6FSI2mx5NhQYEPrgrIq7ayG&#10;s+pPk+l4m/0c0+qg3sqvj27jtX5+6lczEIH68C/+c3+aOH8M9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dXQcMAAADbAAAADwAAAAAAAAAAAAAAAACYAgAAZHJzL2Rv&#10;d25yZXYueG1sUEsFBgAAAAAEAAQA9QAAAIgDAAAAAA==&#10;" fillcolor="red"/>
                        </v:group>
                        <v:line id="Line 18" o:spid="_x0000_s1058" style="position:absolute;flip:y;visibility:visible;mso-wrap-style:square" from="3601,4782" to="5101,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IccQAAADbAAAADwAAAGRycy9kb3ducmV2LnhtbESPQWvCQBCF74X+h2UKvdWNFopEN8FW&#10;ChVFMXrxNmTHJJidDdmtpv++cxC8zfDevPfNPB9cq67Uh8azgfEoAUVcettwZeB4+H6bggoR2WLr&#10;mQz8UYA8e36aY2r9jfd0LWKlJIRDigbqGLtU61DW5DCMfEcs2tn3DqOsfaVtjzcJd62eJMmHdtiw&#10;NNTY0VdN5aX4dQZW45XdbvgzFNQV6+V6d3oPm5Mxry/DYgYq0hAf5vv1jxV8gZVfZAC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IhxxAAAANsAAAAPAAAAAAAAAAAA&#10;AAAAAKECAABkcnMvZG93bnJldi54bWxQSwUGAAAAAAQABAD5AAAAkgMAAAAA&#10;" strokecolor="red">
                          <v:stroke dashstyle="dash"/>
                        </v:line>
                      </v:group>
                      <v:shape id="Arc 19" o:spid="_x0000_s1059" style="position:absolute;left:3156;top:6423;width:100;height:1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Pq78A&#10;AADbAAAADwAAAGRycy9kb3ducmV2LnhtbERPTWsCMRC9F/wPYYTealZburoaRQRxwUtr9T5sxs3i&#10;ZrIkUdd/3wiF3ubxPmex6m0rbuRD41jBeJSBIK6cbrhWcPzZvk1BhIissXVMCh4UYLUcvCyw0O7O&#10;33Q7xFqkEA4FKjAxdoWUoTJkMYxcR5y4s/MWY4K+ltrjPYXbVk6y7FNabDg1GOxoY6i6HK5Wwfup&#10;/MpNZuq2n+5z583HTnKp1OuwX89BROrjv/jPXeo0fwbPX9I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0+rvwAAANsAAAAPAAAAAAAAAAAAAAAAAJgCAABkcnMvZG93bnJl&#10;di54bWxQSwUGAAAAAAQABAD1AAAAhAMAAAAA&#10;" path="m-1,nfc11929,,21600,9670,21600,21600em-1,nsc11929,,21600,9670,21600,21600l,21600,-1,xe" filled="f" strokeweight="4.5pt">
                        <v:stroke linestyle="thinThick"/>
                        <v:path arrowok="t" o:extrusionok="f" o:connecttype="custom" o:connectlocs="0,0;100,192;0,192" o:connectangles="0,0,0"/>
                      </v:shape>
                    </v:group>
                  </v:group>
                </v:group>
                <w10:wrap type="square"/>
              </v:group>
            </w:pict>
          </mc:Fallback>
        </mc:AlternateContent>
      </w:r>
    </w:p>
    <w:p w:rsidR="007D07D7" w:rsidRPr="002D0A80" w:rsidRDefault="007D07D7" w:rsidP="007D07D7">
      <w:pPr>
        <w:jc w:val="both"/>
        <w:rPr>
          <w:rFonts w:ascii="Verdana" w:hAnsi="Verdana"/>
          <w:sz w:val="20"/>
        </w:rPr>
      </w:pPr>
      <w:r>
        <w:rPr>
          <w:rFonts w:ascii="Verdana" w:hAnsi="Verdana"/>
          <w:noProof/>
          <w:sz w:val="16"/>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36195</wp:posOffset>
                </wp:positionV>
                <wp:extent cx="2263775" cy="1466850"/>
                <wp:effectExtent l="2540" t="1270" r="63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D7" w:rsidRPr="00024BFE" w:rsidRDefault="007D07D7" w:rsidP="007D07D7">
                            <w:pPr>
                              <w:pStyle w:val="a4"/>
                              <w:rPr>
                                <w:rFonts w:ascii="Verdana" w:hAnsi="Verdana"/>
                                <w:sz w:val="18"/>
                                <w:szCs w:val="18"/>
                              </w:rPr>
                            </w:pPr>
                            <w:r w:rsidRPr="00024BFE">
                              <w:rPr>
                                <w:rFonts w:ascii="Verdana" w:hAnsi="Verdana"/>
                                <w:sz w:val="18"/>
                                <w:szCs w:val="18"/>
                              </w:rPr>
                              <w:t xml:space="preserve">Α) Να  διπλασιαστεί η γωνία.                                              </w:t>
                            </w:r>
                          </w:p>
                          <w:p w:rsidR="007D07D7" w:rsidRPr="00024BFE" w:rsidRDefault="007D07D7" w:rsidP="007D07D7">
                            <w:pPr>
                              <w:ind w:left="3240"/>
                              <w:rPr>
                                <w:rFonts w:ascii="Verdana" w:hAnsi="Verdana"/>
                                <w:sz w:val="18"/>
                                <w:szCs w:val="18"/>
                              </w:rPr>
                            </w:pPr>
                          </w:p>
                          <w:p w:rsidR="007D07D7" w:rsidRPr="00024BFE" w:rsidRDefault="007D07D7" w:rsidP="007D07D7">
                            <w:pPr>
                              <w:rPr>
                                <w:rFonts w:ascii="Verdana" w:hAnsi="Verdana"/>
                                <w:sz w:val="18"/>
                                <w:szCs w:val="18"/>
                              </w:rPr>
                            </w:pPr>
                            <w:r w:rsidRPr="00024BFE">
                              <w:rPr>
                                <w:rFonts w:ascii="Verdana" w:hAnsi="Verdana"/>
                                <w:sz w:val="18"/>
                                <w:szCs w:val="18"/>
                              </w:rPr>
                              <w:t xml:space="preserve">Β) Να πλησιάσει ο προβολέας  προς τον τοίχο.                                              </w:t>
                            </w:r>
                          </w:p>
                          <w:p w:rsidR="007D07D7" w:rsidRPr="00024BFE" w:rsidRDefault="007D07D7" w:rsidP="007D07D7">
                            <w:pPr>
                              <w:rPr>
                                <w:rFonts w:ascii="Verdana" w:hAnsi="Verdana"/>
                                <w:sz w:val="18"/>
                                <w:szCs w:val="18"/>
                              </w:rPr>
                            </w:pPr>
                          </w:p>
                          <w:p w:rsidR="007D07D7" w:rsidRPr="00024BFE" w:rsidRDefault="007D07D7" w:rsidP="007D07D7">
                            <w:pPr>
                              <w:rPr>
                                <w:rFonts w:ascii="Verdana" w:hAnsi="Verdana"/>
                                <w:sz w:val="18"/>
                                <w:szCs w:val="18"/>
                              </w:rPr>
                            </w:pPr>
                            <w:r w:rsidRPr="00024BFE">
                              <w:rPr>
                                <w:rFonts w:ascii="Verdana" w:hAnsi="Verdana"/>
                                <w:sz w:val="18"/>
                                <w:szCs w:val="18"/>
                              </w:rPr>
                              <w:t>Γ) Να αυξηθεί η γωνία κατά 18</w:t>
                            </w:r>
                            <w:r w:rsidRPr="00024BFE">
                              <w:rPr>
                                <w:rFonts w:ascii="Verdana" w:hAnsi="Verdana"/>
                                <w:sz w:val="18"/>
                                <w:szCs w:val="18"/>
                                <w:vertAlign w:val="superscript"/>
                              </w:rPr>
                              <w:t>ο</w:t>
                            </w:r>
                            <w:r w:rsidRPr="00024BFE">
                              <w:rPr>
                                <w:rFonts w:ascii="Verdana" w:hAnsi="Verdana"/>
                                <w:sz w:val="18"/>
                                <w:szCs w:val="18"/>
                              </w:rPr>
                              <w:t xml:space="preserve">.                                                             </w:t>
                            </w:r>
                          </w:p>
                          <w:p w:rsidR="007D07D7" w:rsidRPr="00024BFE" w:rsidRDefault="007D07D7" w:rsidP="007D07D7">
                            <w:pPr>
                              <w:ind w:right="57"/>
                              <w:rPr>
                                <w:rFonts w:ascii="Verdana" w:hAnsi="Verdana"/>
                                <w:sz w:val="18"/>
                                <w:szCs w:val="18"/>
                              </w:rPr>
                            </w:pPr>
                          </w:p>
                          <w:p w:rsidR="007D07D7" w:rsidRDefault="007D07D7" w:rsidP="007D07D7">
                            <w:pPr>
                              <w:ind w:right="57"/>
                            </w:pPr>
                            <w:r w:rsidRPr="00024BFE">
                              <w:rPr>
                                <w:rFonts w:ascii="Verdana" w:hAnsi="Verdana"/>
                                <w:sz w:val="18"/>
                                <w:szCs w:val="18"/>
                              </w:rPr>
                              <w:t>Δ) Να αυξηθεί η γωνία κατά 40</w:t>
                            </w:r>
                            <w:r w:rsidRPr="00024BFE">
                              <w:rPr>
                                <w:rFonts w:ascii="Verdana" w:hAnsi="Verdana"/>
                                <w:sz w:val="18"/>
                                <w:szCs w:val="18"/>
                                <w:vertAlign w:val="superscript"/>
                              </w:rPr>
                              <w:t>ο</w:t>
                            </w:r>
                            <w:r w:rsidRPr="00024BFE">
                              <w:rPr>
                                <w:rFonts w:ascii="Verdana" w:hAnsi="Verdana"/>
                                <w:sz w:val="18"/>
                                <w:szCs w:val="18"/>
                              </w:rPr>
                              <w:t xml:space="preserve">.   </w:t>
                            </w:r>
                            <w:r>
                              <w:t xml:space="preserve">  </w:t>
                            </w:r>
                          </w:p>
                          <w:p w:rsidR="007D07D7" w:rsidRDefault="007D07D7" w:rsidP="007D07D7">
                            <w:pPr>
                              <w:ind w:right="57"/>
                              <w:rPr>
                                <w:vertAlign w:val="superscript"/>
                              </w:rPr>
                            </w:pPr>
                          </w:p>
                          <w:p w:rsidR="007D07D7" w:rsidRDefault="007D07D7" w:rsidP="007D07D7">
                            <w:pPr>
                              <w:ind w:left="3240" w:right="57"/>
                            </w:pPr>
                          </w:p>
                          <w:p w:rsidR="007D07D7" w:rsidRDefault="007D07D7" w:rsidP="007D07D7">
                            <w:pPr>
                              <w:ind w:left="3240" w:right="57"/>
                            </w:pPr>
                          </w:p>
                          <w:p w:rsidR="007D07D7" w:rsidRDefault="007D07D7" w:rsidP="007D07D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60" type="#_x0000_t202" style="position:absolute;left:0;text-align:left;margin-left:-8.3pt;margin-top:2.85pt;width:178.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H05QIAANgFAAAOAAAAZHJzL2Uyb0RvYy54bWysVNlu1DAUfUfiHyy/p1maWRI1U7WzIKSy&#10;SIUP8CTOxCKxg+2ZTEE8If6DH0CIBx7Y1D9If4lrZ7a2Lwjwg2X7+p67nXtPTtdViVZUKiZ4gv0j&#10;DyPKU5ExvkjwyxczZ4iR0oRnpBScJviKKnw6evjgpKljGohClBmVCEC4ips6wYXWdey6Ki1oRdSR&#10;qCkHYS5kRTRc5cLNJGkAvSrdwPP6biNkVkuRUqXgddIJ8cji5zlN9bM8V1SjMsHgm7a7tPvc7O7o&#10;hMQLSeqCpRs3yF94URHGwegOakI0QUvJ7kFVLJVCiVwfpaJyRZ6zlNoYIBrfuxPNZUFqamOB5Kh6&#10;lyb1/2DTp6vnErEswQFGnFRQovZj+6P90n6+ed9+a69R+739Coef7af2V3t98wEFJmlNrWLQvaxB&#10;W6/PxRqKbxOg6guRvlKIi3FB+IKeSSmagpIMnPaNpnug2uEoAzJvnogMrJOlFhZoncvKZBRyhAAd&#10;ine1Kxhda5TCYxD0jweDHkYpyPyw3x/2bEldEm/Va6n0IyoqZA4JlsAIC09WF0obd0i8/WKscTFj&#10;ZWlZUfJbD/CxewHjoGpkxg1b5LeRF02H02HohEF/6oTeZOKczcah05/5g97keDIeT/x3xq4fxgXL&#10;MsqNmS3h/PDPCrqhfkeVHeWUKFlm4IxLSi7m41KiFQHCz+yySQfJ/pt72w2bBIjlTkh+EHrnQeTM&#10;+sOBE87CnhMNvKHj+dF51PfCKJzMbod0wTj995BQk+CoF/Q6Nu2dvhObZ9f92EhcMQ0jpWRVgoe7&#10;TyQ2HJzyzJZWE1Z254NUGPf3qYBybwttGWtI2tFVr+dr2zGDbSPMRXYFFJYCCAY8hXEIh0LINxg1&#10;MFoSrF4viaQYlY85tEHkh6GZRfYS9gYBXOShZH4oITwFqARrjLrjWHfza1lLtijAUtd4XJxB6+TM&#10;ktr0WOfVpuFgfNjYNqPOzKfDu/21H8ij3wAAAP//AwBQSwMEFAAGAAgAAAAhAB1dn8HeAAAACQEA&#10;AA8AAABkcnMvZG93bnJldi54bWxMj8FOwzAQRO9I/IO1SNxauw1Nm5BNhUBcQS1QiZsbb5OIeB3F&#10;bhP+HnOC42hGM2+K7WQ7caHBt44RFnMFgrhypuUa4f3tebYB4YNmozvHhPBNHrbl9VWhc+NG3tFl&#10;H2oRS9jnGqEJoc+l9FVDVvu564mjd3KD1SHKoZZm0GMst51cKpVKq1uOC43u6bGh6mt/tggfL6fP&#10;w516rZ/sqh/dpCTbTCLe3kwP9yACTeEvDL/4ER3KyHR0ZzZedAizRZrGKMJqDSL6SZJlII4IyyRd&#10;gywL+f9B+QMAAP//AwBQSwECLQAUAAYACAAAACEAtoM4kv4AAADhAQAAEwAAAAAAAAAAAAAAAAAA&#10;AAAAW0NvbnRlbnRfVHlwZXNdLnhtbFBLAQItABQABgAIAAAAIQA4/SH/1gAAAJQBAAALAAAAAAAA&#10;AAAAAAAAAC8BAABfcmVscy8ucmVsc1BLAQItABQABgAIAAAAIQAj4CH05QIAANgFAAAOAAAAAAAA&#10;AAAAAAAAAC4CAABkcnMvZTJvRG9jLnhtbFBLAQItABQABgAIAAAAIQAdXZ/B3gAAAAkBAAAPAAAA&#10;AAAAAAAAAAAAAD8FAABkcnMvZG93bnJldi54bWxQSwUGAAAAAAQABADzAAAASgYAAAAA&#10;" filled="f" stroked="f">
                <v:textbox>
                  <w:txbxContent>
                    <w:p w:rsidR="007D07D7" w:rsidRPr="00024BFE" w:rsidRDefault="007D07D7" w:rsidP="007D07D7">
                      <w:pPr>
                        <w:pStyle w:val="a4"/>
                        <w:rPr>
                          <w:rFonts w:ascii="Verdana" w:hAnsi="Verdana"/>
                          <w:sz w:val="18"/>
                          <w:szCs w:val="18"/>
                        </w:rPr>
                      </w:pPr>
                      <w:r w:rsidRPr="00024BFE">
                        <w:rPr>
                          <w:rFonts w:ascii="Verdana" w:hAnsi="Verdana"/>
                          <w:sz w:val="18"/>
                          <w:szCs w:val="18"/>
                        </w:rPr>
                        <w:t xml:space="preserve">Α) Να  διπλασιαστεί η γωνία.                                              </w:t>
                      </w:r>
                    </w:p>
                    <w:p w:rsidR="007D07D7" w:rsidRPr="00024BFE" w:rsidRDefault="007D07D7" w:rsidP="007D07D7">
                      <w:pPr>
                        <w:ind w:left="3240"/>
                        <w:rPr>
                          <w:rFonts w:ascii="Verdana" w:hAnsi="Verdana"/>
                          <w:sz w:val="18"/>
                          <w:szCs w:val="18"/>
                        </w:rPr>
                      </w:pPr>
                    </w:p>
                    <w:p w:rsidR="007D07D7" w:rsidRPr="00024BFE" w:rsidRDefault="007D07D7" w:rsidP="007D07D7">
                      <w:pPr>
                        <w:rPr>
                          <w:rFonts w:ascii="Verdana" w:hAnsi="Verdana"/>
                          <w:sz w:val="18"/>
                          <w:szCs w:val="18"/>
                        </w:rPr>
                      </w:pPr>
                      <w:r w:rsidRPr="00024BFE">
                        <w:rPr>
                          <w:rFonts w:ascii="Verdana" w:hAnsi="Verdana"/>
                          <w:sz w:val="18"/>
                          <w:szCs w:val="18"/>
                        </w:rPr>
                        <w:t xml:space="preserve">Β) Να πλησιάσει ο προβολέας  προς τον τοίχο.                                              </w:t>
                      </w:r>
                    </w:p>
                    <w:p w:rsidR="007D07D7" w:rsidRPr="00024BFE" w:rsidRDefault="007D07D7" w:rsidP="007D07D7">
                      <w:pPr>
                        <w:rPr>
                          <w:rFonts w:ascii="Verdana" w:hAnsi="Verdana"/>
                          <w:sz w:val="18"/>
                          <w:szCs w:val="18"/>
                        </w:rPr>
                      </w:pPr>
                    </w:p>
                    <w:p w:rsidR="007D07D7" w:rsidRPr="00024BFE" w:rsidRDefault="007D07D7" w:rsidP="007D07D7">
                      <w:pPr>
                        <w:rPr>
                          <w:rFonts w:ascii="Verdana" w:hAnsi="Verdana"/>
                          <w:sz w:val="18"/>
                          <w:szCs w:val="18"/>
                        </w:rPr>
                      </w:pPr>
                      <w:r w:rsidRPr="00024BFE">
                        <w:rPr>
                          <w:rFonts w:ascii="Verdana" w:hAnsi="Verdana"/>
                          <w:sz w:val="18"/>
                          <w:szCs w:val="18"/>
                        </w:rPr>
                        <w:t>Γ) Να αυξηθεί η γωνία κατά 18</w:t>
                      </w:r>
                      <w:r w:rsidRPr="00024BFE">
                        <w:rPr>
                          <w:rFonts w:ascii="Verdana" w:hAnsi="Verdana"/>
                          <w:sz w:val="18"/>
                          <w:szCs w:val="18"/>
                          <w:vertAlign w:val="superscript"/>
                        </w:rPr>
                        <w:t>ο</w:t>
                      </w:r>
                      <w:r w:rsidRPr="00024BFE">
                        <w:rPr>
                          <w:rFonts w:ascii="Verdana" w:hAnsi="Verdana"/>
                          <w:sz w:val="18"/>
                          <w:szCs w:val="18"/>
                        </w:rPr>
                        <w:t xml:space="preserve">.                                                             </w:t>
                      </w:r>
                    </w:p>
                    <w:p w:rsidR="007D07D7" w:rsidRPr="00024BFE" w:rsidRDefault="007D07D7" w:rsidP="007D07D7">
                      <w:pPr>
                        <w:ind w:right="57"/>
                        <w:rPr>
                          <w:rFonts w:ascii="Verdana" w:hAnsi="Verdana"/>
                          <w:sz w:val="18"/>
                          <w:szCs w:val="18"/>
                        </w:rPr>
                      </w:pPr>
                    </w:p>
                    <w:p w:rsidR="007D07D7" w:rsidRDefault="007D07D7" w:rsidP="007D07D7">
                      <w:pPr>
                        <w:ind w:right="57"/>
                      </w:pPr>
                      <w:r w:rsidRPr="00024BFE">
                        <w:rPr>
                          <w:rFonts w:ascii="Verdana" w:hAnsi="Verdana"/>
                          <w:sz w:val="18"/>
                          <w:szCs w:val="18"/>
                        </w:rPr>
                        <w:t>Δ) Να αυξηθεί η γωνία κατά 40</w:t>
                      </w:r>
                      <w:r w:rsidRPr="00024BFE">
                        <w:rPr>
                          <w:rFonts w:ascii="Verdana" w:hAnsi="Verdana"/>
                          <w:sz w:val="18"/>
                          <w:szCs w:val="18"/>
                          <w:vertAlign w:val="superscript"/>
                        </w:rPr>
                        <w:t>ο</w:t>
                      </w:r>
                      <w:r w:rsidRPr="00024BFE">
                        <w:rPr>
                          <w:rFonts w:ascii="Verdana" w:hAnsi="Verdana"/>
                          <w:sz w:val="18"/>
                          <w:szCs w:val="18"/>
                        </w:rPr>
                        <w:t xml:space="preserve">.   </w:t>
                      </w:r>
                      <w:r>
                        <w:t xml:space="preserve">  </w:t>
                      </w:r>
                    </w:p>
                    <w:p w:rsidR="007D07D7" w:rsidRDefault="007D07D7" w:rsidP="007D07D7">
                      <w:pPr>
                        <w:ind w:right="57"/>
                        <w:rPr>
                          <w:vertAlign w:val="superscript"/>
                        </w:rPr>
                      </w:pPr>
                    </w:p>
                    <w:p w:rsidR="007D07D7" w:rsidRDefault="007D07D7" w:rsidP="007D07D7">
                      <w:pPr>
                        <w:ind w:left="3240" w:right="57"/>
                      </w:pPr>
                    </w:p>
                    <w:p w:rsidR="007D07D7" w:rsidRDefault="007D07D7" w:rsidP="007D07D7">
                      <w:pPr>
                        <w:ind w:left="3240" w:right="57"/>
                      </w:pPr>
                    </w:p>
                    <w:p w:rsidR="007D07D7" w:rsidRDefault="007D07D7" w:rsidP="007D07D7">
                      <w:r>
                        <w:t xml:space="preserve">                                                     </w:t>
                      </w:r>
                    </w:p>
                  </w:txbxContent>
                </v:textbox>
                <w10:wrap type="square"/>
              </v:shape>
            </w:pict>
          </mc:Fallback>
        </mc:AlternateContent>
      </w: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Default="007D07D7" w:rsidP="007D07D7">
      <w:pPr>
        <w:jc w:val="both"/>
        <w:rPr>
          <w:rFonts w:ascii="Verdana" w:hAnsi="Verdana"/>
          <w:sz w:val="20"/>
        </w:rPr>
      </w:pPr>
    </w:p>
    <w:p w:rsidR="007D07D7" w:rsidRDefault="007D07D7" w:rsidP="007D07D7">
      <w:pPr>
        <w:jc w:val="both"/>
        <w:rPr>
          <w:rFonts w:ascii="Verdana" w:hAnsi="Verdana"/>
          <w:sz w:val="20"/>
        </w:rPr>
      </w:pPr>
    </w:p>
    <w:p w:rsidR="007D07D7" w:rsidRDefault="007D07D7" w:rsidP="007D07D7">
      <w:pPr>
        <w:jc w:val="both"/>
        <w:rPr>
          <w:rFonts w:ascii="Verdana" w:hAnsi="Verdana"/>
          <w:sz w:val="20"/>
        </w:rPr>
      </w:pPr>
    </w:p>
    <w:p w:rsidR="007D07D7" w:rsidRPr="002D0A80" w:rsidRDefault="007D07D7" w:rsidP="007D07D7">
      <w:pPr>
        <w:jc w:val="both"/>
        <w:rPr>
          <w:rFonts w:ascii="Verdana" w:hAnsi="Verdana"/>
          <w:sz w:val="20"/>
        </w:rPr>
      </w:pPr>
      <w:r w:rsidRPr="002D0A80">
        <w:rPr>
          <w:rFonts w:ascii="Verdana" w:hAnsi="Verdana"/>
          <w:sz w:val="20"/>
        </w:rPr>
        <w:t xml:space="preserve">Επιχειρώντας να απαντήσουμε στο ερώτημα αυτό, θα διαπιστώσουμε ότι δεν είναι και το ευκολότερο, αν δεν διαθέτουμε κάποια ιδιαίτερα εργαλεία, έστω και έναν υπολογιστή τσέπης. Στην παρακάτω δραστηριότητα θα διερευνήσουμε σε βάθος </w:t>
      </w:r>
      <w:r w:rsidRPr="002D0A80">
        <w:rPr>
          <w:rFonts w:ascii="Verdana" w:hAnsi="Verdana"/>
          <w:sz w:val="20"/>
        </w:rPr>
        <w:lastRenderedPageBreak/>
        <w:t>την κατάσταση προβλήματος που σχετίζεται με τον προβολέα, με τη βοήθεια μιας προσομοίωσής του.</w:t>
      </w:r>
    </w:p>
    <w:p w:rsidR="007D07D7" w:rsidRDefault="007D07D7" w:rsidP="007D07D7">
      <w:pPr>
        <w:jc w:val="both"/>
        <w:rPr>
          <w:rFonts w:ascii="Verdana" w:hAnsi="Verdana"/>
          <w:sz w:val="20"/>
        </w:rPr>
      </w:pPr>
    </w:p>
    <w:p w:rsidR="007D07D7" w:rsidRPr="002D0A80" w:rsidRDefault="007D07D7" w:rsidP="007D07D7">
      <w:pPr>
        <w:jc w:val="both"/>
        <w:rPr>
          <w:rFonts w:ascii="Verdana" w:hAnsi="Verdana"/>
          <w:sz w:val="20"/>
        </w:rPr>
      </w:pPr>
      <w:r w:rsidRPr="002D0A80">
        <w:rPr>
          <w:rFonts w:ascii="Verdana" w:hAnsi="Verdana"/>
          <w:sz w:val="20"/>
        </w:rPr>
        <w:t xml:space="preserve">Ανοίξτε το αρχείο </w:t>
      </w:r>
      <w:proofErr w:type="spellStart"/>
      <w:r w:rsidRPr="002D0A80">
        <w:rPr>
          <w:rFonts w:ascii="Verdana" w:hAnsi="Verdana"/>
          <w:sz w:val="20"/>
          <w:lang w:val="en-US"/>
        </w:rPr>
        <w:t>proboleas</w:t>
      </w:r>
      <w:proofErr w:type="spellEnd"/>
      <w:r w:rsidRPr="002D0A80">
        <w:rPr>
          <w:rFonts w:ascii="Verdana" w:hAnsi="Verdana"/>
          <w:sz w:val="20"/>
        </w:rPr>
        <w:t xml:space="preserve"> του λογισμικού. Στην οθόνη προβάλλονται:</w:t>
      </w:r>
    </w:p>
    <w:p w:rsidR="007D07D7" w:rsidRDefault="007D07D7" w:rsidP="007D07D7">
      <w:pPr>
        <w:jc w:val="center"/>
        <w:rPr>
          <w:rFonts w:ascii="Verdana" w:hAnsi="Verdana"/>
          <w:sz w:val="20"/>
        </w:rPr>
      </w:pPr>
      <w:r>
        <w:rPr>
          <w:rFonts w:ascii="Verdana" w:hAnsi="Verdana"/>
          <w:noProof/>
          <w:sz w:val="20"/>
        </w:rPr>
        <w:drawing>
          <wp:inline distT="0" distB="0" distL="0" distR="0">
            <wp:extent cx="4229100" cy="2647950"/>
            <wp:effectExtent l="19050" t="19050" r="19050" b="1905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lum bright="-6000" contrast="14000"/>
                      <a:extLst>
                        <a:ext uri="{28A0092B-C50C-407E-A947-70E740481C1C}">
                          <a14:useLocalDpi xmlns:a14="http://schemas.microsoft.com/office/drawing/2010/main" val="0"/>
                        </a:ext>
                      </a:extLst>
                    </a:blip>
                    <a:srcRect/>
                    <a:stretch>
                      <a:fillRect/>
                    </a:stretch>
                  </pic:blipFill>
                  <pic:spPr bwMode="auto">
                    <a:xfrm>
                      <a:off x="0" y="0"/>
                      <a:ext cx="4229100" cy="2647950"/>
                    </a:xfrm>
                    <a:prstGeom prst="rect">
                      <a:avLst/>
                    </a:prstGeom>
                    <a:noFill/>
                    <a:ln w="9525" cmpd="sng">
                      <a:solidFill>
                        <a:srgbClr val="333333"/>
                      </a:solidFill>
                      <a:miter lim="800000"/>
                      <a:headEnd/>
                      <a:tailEnd/>
                    </a:ln>
                    <a:effectLst/>
                  </pic:spPr>
                </pic:pic>
              </a:graphicData>
            </a:graphic>
          </wp:inline>
        </w:drawing>
      </w:r>
    </w:p>
    <w:p w:rsidR="007D07D7" w:rsidRPr="002D0A80" w:rsidRDefault="007D07D7" w:rsidP="007D07D7">
      <w:pPr>
        <w:jc w:val="center"/>
        <w:rPr>
          <w:rFonts w:ascii="Verdana" w:hAnsi="Verdana"/>
          <w:sz w:val="20"/>
        </w:rPr>
      </w:pPr>
    </w:p>
    <w:p w:rsidR="007D07D7" w:rsidRPr="002D0A80" w:rsidRDefault="007D07D7" w:rsidP="007D07D7">
      <w:pPr>
        <w:jc w:val="both"/>
        <w:rPr>
          <w:rFonts w:ascii="Verdana" w:hAnsi="Verdana"/>
          <w:sz w:val="20"/>
        </w:rPr>
      </w:pPr>
      <w:r w:rsidRPr="002D0A80">
        <w:rPr>
          <w:rFonts w:ascii="Verdana" w:hAnsi="Verdana"/>
          <w:sz w:val="20"/>
        </w:rPr>
        <w:t xml:space="preserve">α) Μία προσομοίωση του προβολέα ΣΠ, ο οποίος εστιάζει σε ένα ύψος </w:t>
      </w:r>
      <w:r w:rsidRPr="002D0A80">
        <w:rPr>
          <w:rFonts w:ascii="Verdana" w:hAnsi="Verdana"/>
          <w:sz w:val="20"/>
          <w:lang w:val="en-US"/>
        </w:rPr>
        <w:t>OE</w:t>
      </w:r>
      <w:r w:rsidRPr="002D0A80">
        <w:rPr>
          <w:rFonts w:ascii="Verdana" w:hAnsi="Verdana"/>
          <w:sz w:val="20"/>
        </w:rPr>
        <w:t>=</w:t>
      </w:r>
      <w:r w:rsidRPr="002D0A80">
        <w:rPr>
          <w:rFonts w:ascii="Verdana" w:hAnsi="Verdana"/>
          <w:sz w:val="20"/>
          <w:lang w:val="en-US"/>
        </w:rPr>
        <w:t>h</w:t>
      </w:r>
      <w:r w:rsidRPr="002D0A80">
        <w:rPr>
          <w:rFonts w:ascii="Verdana" w:hAnsi="Verdana"/>
          <w:sz w:val="20"/>
        </w:rPr>
        <w:t>. Ο προβολέας μπορεί και μετακινείται μπρος πίσω από το σημείο Σ και να περιστρέφεται γύρω από το σημείο Π.</w:t>
      </w:r>
    </w:p>
    <w:p w:rsidR="007D07D7" w:rsidRPr="002D0A80" w:rsidRDefault="007D07D7" w:rsidP="007D07D7">
      <w:pPr>
        <w:jc w:val="both"/>
        <w:rPr>
          <w:rFonts w:ascii="Verdana" w:hAnsi="Verdana"/>
          <w:sz w:val="20"/>
        </w:rPr>
      </w:pPr>
      <w:r w:rsidRPr="002D0A80">
        <w:rPr>
          <w:rFonts w:ascii="Verdana" w:hAnsi="Verdana"/>
          <w:sz w:val="20"/>
        </w:rPr>
        <w:t xml:space="preserve">β) Οι μετρήσεις του ύψους </w:t>
      </w:r>
      <w:r w:rsidRPr="002D0A80">
        <w:rPr>
          <w:rFonts w:ascii="Verdana" w:hAnsi="Verdana"/>
          <w:sz w:val="20"/>
          <w:lang w:val="en-US"/>
        </w:rPr>
        <w:t>h</w:t>
      </w:r>
      <w:r w:rsidRPr="002D0A80">
        <w:rPr>
          <w:rFonts w:ascii="Verdana" w:hAnsi="Verdana"/>
          <w:sz w:val="20"/>
        </w:rPr>
        <w:t xml:space="preserve"> (χωρίς μονάδες μέτρησης) και της γωνίας φ του προβολέα με τον οριζόντιο άξονα.</w:t>
      </w:r>
    </w:p>
    <w:p w:rsidR="007D07D7" w:rsidRPr="002D0A80" w:rsidRDefault="007D07D7" w:rsidP="007D07D7">
      <w:pPr>
        <w:jc w:val="both"/>
        <w:rPr>
          <w:rFonts w:ascii="Verdana" w:hAnsi="Verdana"/>
          <w:sz w:val="20"/>
        </w:rPr>
      </w:pPr>
      <w:r w:rsidRPr="002D0A80">
        <w:rPr>
          <w:rFonts w:ascii="Verdana" w:hAnsi="Verdana"/>
          <w:sz w:val="20"/>
        </w:rPr>
        <w:t>γ) Το κουμπί «Δυναμικό σημείο Δ», με το οποίο εμφανίζεται ένα σημείο Δ που οι συντεταγμένες του μεταβάλλονται, καθώς περιστρέφεται ο προβολέας.</w:t>
      </w:r>
    </w:p>
    <w:p w:rsidR="007D07D7" w:rsidRPr="002D0A80" w:rsidRDefault="007D07D7" w:rsidP="007D07D7">
      <w:pPr>
        <w:jc w:val="both"/>
        <w:rPr>
          <w:rFonts w:ascii="Verdana" w:hAnsi="Verdana"/>
          <w:sz w:val="20"/>
        </w:rPr>
      </w:pPr>
      <w:r w:rsidRPr="002D0A80">
        <w:rPr>
          <w:rFonts w:ascii="Verdana" w:hAnsi="Verdana"/>
          <w:sz w:val="20"/>
        </w:rPr>
        <w:t>δ) Τα κουμπιά βοήθειας τα οποία μπορείτε να χρησιμοποιείτε, καθώς προσπαθείτε να απαντήσετε στις ερωτήσεις του φύλλου εργασίας.</w:t>
      </w:r>
    </w:p>
    <w:p w:rsidR="007D07D7" w:rsidRPr="002D0A80" w:rsidRDefault="007D07D7" w:rsidP="007D07D7">
      <w:pPr>
        <w:jc w:val="both"/>
        <w:rPr>
          <w:rFonts w:ascii="Verdana" w:hAnsi="Verdana"/>
          <w:b/>
          <w:sz w:val="20"/>
        </w:rPr>
      </w:pPr>
    </w:p>
    <w:p w:rsidR="007D07D7" w:rsidRPr="002D0A80" w:rsidRDefault="007D07D7" w:rsidP="007D07D7">
      <w:pPr>
        <w:jc w:val="both"/>
        <w:rPr>
          <w:rFonts w:ascii="Verdana" w:hAnsi="Verdana"/>
          <w:b/>
          <w:sz w:val="20"/>
        </w:rPr>
      </w:pPr>
      <w:r w:rsidRPr="002D0A80">
        <w:rPr>
          <w:rFonts w:ascii="Verdana" w:hAnsi="Verdana"/>
          <w:b/>
          <w:sz w:val="20"/>
        </w:rPr>
        <w:t>Φύλλο εργασίας 1</w:t>
      </w:r>
    </w:p>
    <w:p w:rsidR="007D07D7" w:rsidRPr="002D0A80" w:rsidRDefault="007D07D7" w:rsidP="007D07D7">
      <w:pPr>
        <w:numPr>
          <w:ilvl w:val="0"/>
          <w:numId w:val="2"/>
        </w:numPr>
        <w:jc w:val="both"/>
        <w:rPr>
          <w:rFonts w:ascii="Verdana" w:hAnsi="Verdana"/>
          <w:sz w:val="20"/>
        </w:rPr>
      </w:pPr>
      <w:r w:rsidRPr="002D0A80">
        <w:rPr>
          <w:rFonts w:ascii="Verdana" w:hAnsi="Verdana"/>
          <w:sz w:val="20"/>
        </w:rPr>
        <w:t xml:space="preserve">Ελέγξτε με τη βοήθεια της προσομοίωσης και των μετρήσεων αν τα ποσά «γωνία φ» και «ύψος </w:t>
      </w:r>
      <w:r w:rsidRPr="002D0A80">
        <w:rPr>
          <w:rFonts w:ascii="Verdana" w:hAnsi="Verdana"/>
          <w:sz w:val="20"/>
          <w:lang w:val="en-US"/>
        </w:rPr>
        <w:t>h</w:t>
      </w:r>
      <w:r w:rsidRPr="002D0A80">
        <w:rPr>
          <w:rFonts w:ascii="Verdana" w:hAnsi="Verdana"/>
          <w:sz w:val="20"/>
        </w:rPr>
        <w:t xml:space="preserve">» είναι ανάλογα ή όχι. </w:t>
      </w:r>
    </w:p>
    <w:p w:rsidR="007D07D7" w:rsidRPr="002D0A80" w:rsidRDefault="007D07D7" w:rsidP="007D07D7">
      <w:pPr>
        <w:ind w:left="360"/>
        <w:jc w:val="both"/>
        <w:rPr>
          <w:rFonts w:ascii="Verdana" w:hAnsi="Verdana"/>
          <w:sz w:val="20"/>
        </w:rPr>
      </w:pPr>
    </w:p>
    <w:p w:rsidR="007D07D7" w:rsidRPr="002D0A80" w:rsidRDefault="007D07D7" w:rsidP="007D07D7">
      <w:pPr>
        <w:numPr>
          <w:ilvl w:val="0"/>
          <w:numId w:val="2"/>
        </w:numPr>
        <w:jc w:val="both"/>
        <w:rPr>
          <w:rFonts w:ascii="Verdana" w:hAnsi="Verdana"/>
          <w:sz w:val="20"/>
        </w:rPr>
      </w:pPr>
      <w:r w:rsidRPr="002D0A80">
        <w:rPr>
          <w:rFonts w:ascii="Verdana" w:hAnsi="Verdana"/>
          <w:sz w:val="20"/>
        </w:rPr>
        <w:t>Διερευνήστε ποια από τις απαντήσεις του αρχικού ερωτήματος είναι η σωστή.</w:t>
      </w:r>
    </w:p>
    <w:p w:rsidR="007D07D7" w:rsidRPr="002D0A80" w:rsidRDefault="007D07D7" w:rsidP="007D07D7">
      <w:pPr>
        <w:jc w:val="both"/>
        <w:rPr>
          <w:rFonts w:ascii="Verdana" w:hAnsi="Verdana"/>
          <w:sz w:val="20"/>
        </w:rPr>
      </w:pPr>
    </w:p>
    <w:p w:rsidR="007D07D7" w:rsidRPr="002D0A80" w:rsidRDefault="007D07D7" w:rsidP="007D07D7">
      <w:pPr>
        <w:numPr>
          <w:ilvl w:val="0"/>
          <w:numId w:val="2"/>
        </w:numPr>
        <w:jc w:val="both"/>
        <w:rPr>
          <w:rFonts w:ascii="Verdana" w:hAnsi="Verdana"/>
          <w:sz w:val="20"/>
        </w:rPr>
      </w:pPr>
      <w:r w:rsidRPr="002D0A80">
        <w:rPr>
          <w:rFonts w:ascii="Verdana" w:hAnsi="Verdana"/>
          <w:sz w:val="20"/>
        </w:rPr>
        <w:t xml:space="preserve">Υπολογίστε στο τετράδιό σας το ύψος </w:t>
      </w:r>
      <w:r w:rsidRPr="002D0A80">
        <w:rPr>
          <w:rFonts w:ascii="Verdana" w:hAnsi="Verdana"/>
          <w:sz w:val="20"/>
          <w:lang w:val="en-US"/>
        </w:rPr>
        <w:t>h</w:t>
      </w:r>
      <w:r w:rsidRPr="002D0A80">
        <w:rPr>
          <w:rFonts w:ascii="Verdana" w:hAnsi="Verdana"/>
          <w:sz w:val="20"/>
        </w:rPr>
        <w:t xml:space="preserve"> με βάση τη γωνία φ και την απόσταση ΟΣ του προβολέα.</w:t>
      </w:r>
    </w:p>
    <w:p w:rsidR="007D07D7" w:rsidRPr="002D0A80" w:rsidRDefault="007D07D7" w:rsidP="007D07D7">
      <w:pPr>
        <w:jc w:val="both"/>
        <w:rPr>
          <w:rFonts w:ascii="Verdana" w:hAnsi="Verdana"/>
          <w:sz w:val="20"/>
        </w:rPr>
      </w:pPr>
    </w:p>
    <w:p w:rsidR="007D07D7" w:rsidRPr="002D0A80" w:rsidRDefault="007D07D7" w:rsidP="007D07D7">
      <w:pPr>
        <w:numPr>
          <w:ilvl w:val="0"/>
          <w:numId w:val="2"/>
        </w:numPr>
        <w:jc w:val="both"/>
        <w:rPr>
          <w:rFonts w:ascii="Verdana" w:hAnsi="Verdana"/>
          <w:sz w:val="20"/>
        </w:rPr>
      </w:pPr>
      <w:r w:rsidRPr="002D0A80">
        <w:rPr>
          <w:rFonts w:ascii="Verdana" w:hAnsi="Verdana"/>
          <w:sz w:val="20"/>
        </w:rPr>
        <w:t>Με βάση την προηγούμενη άσκηση, πώς μπορούμε να μετρήσουμε το ύψος ενός κτηρίου, χρησιμοποιώντας έναν προβολέα όπως εκείνον που εμφανίζεται στην προσομοίωση;</w:t>
      </w:r>
    </w:p>
    <w:p w:rsidR="007D07D7" w:rsidRPr="002D0A80" w:rsidRDefault="007D07D7" w:rsidP="007D07D7">
      <w:pPr>
        <w:jc w:val="both"/>
        <w:rPr>
          <w:rFonts w:ascii="Verdana" w:hAnsi="Verdana"/>
          <w:sz w:val="20"/>
        </w:rPr>
      </w:pPr>
    </w:p>
    <w:p w:rsidR="007D07D7" w:rsidRPr="002D0A80" w:rsidRDefault="007D07D7" w:rsidP="007D07D7">
      <w:pPr>
        <w:numPr>
          <w:ilvl w:val="0"/>
          <w:numId w:val="2"/>
        </w:numPr>
        <w:jc w:val="both"/>
        <w:rPr>
          <w:rFonts w:ascii="Verdana" w:hAnsi="Verdana"/>
          <w:sz w:val="20"/>
        </w:rPr>
      </w:pPr>
      <w:r w:rsidRPr="002D0A80">
        <w:rPr>
          <w:rFonts w:ascii="Verdana" w:hAnsi="Verdana"/>
          <w:sz w:val="20"/>
        </w:rPr>
        <w:t xml:space="preserve">Υποθέστε ότι ο προβολέας μπορεί να περιστρέφεται και προς τα κάτω, δηλαδή ότι το </w:t>
      </w:r>
      <w:r w:rsidRPr="002D0A80">
        <w:rPr>
          <w:rFonts w:ascii="Verdana" w:hAnsi="Verdana"/>
          <w:sz w:val="20"/>
          <w:lang w:val="en-US"/>
        </w:rPr>
        <w:t>h</w:t>
      </w:r>
      <w:r w:rsidRPr="002D0A80">
        <w:rPr>
          <w:rFonts w:ascii="Verdana" w:hAnsi="Verdana"/>
          <w:sz w:val="20"/>
        </w:rPr>
        <w:t xml:space="preserve"> είναι πλέον βάθος και όχι ύψος. Εστιάστε σε βάθος 4 μονάδων. Με ποιον τρόπο το λογισμικό συμβολίζει το βάθος και την προς τα κάτω περιστροφή του προβολέα;</w:t>
      </w: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b/>
          <w:sz w:val="20"/>
        </w:rPr>
      </w:pPr>
      <w:r w:rsidRPr="002D0A80">
        <w:rPr>
          <w:rFonts w:ascii="Verdana" w:hAnsi="Verdana"/>
          <w:b/>
          <w:sz w:val="20"/>
        </w:rPr>
        <w:t xml:space="preserve">Οδηγίες και προτάσεις υλοποίησης </w:t>
      </w:r>
    </w:p>
    <w:p w:rsidR="007D07D7" w:rsidRPr="002D0A80" w:rsidRDefault="007D07D7" w:rsidP="007D07D7">
      <w:pPr>
        <w:jc w:val="both"/>
        <w:rPr>
          <w:rFonts w:ascii="Verdana" w:hAnsi="Verdana"/>
          <w:sz w:val="20"/>
        </w:rPr>
      </w:pPr>
      <w:r w:rsidRPr="002D0A80">
        <w:rPr>
          <w:rFonts w:ascii="Verdana" w:hAnsi="Verdana"/>
          <w:sz w:val="20"/>
        </w:rPr>
        <w:t xml:space="preserve">Αρχικά ο διδάσκων θα μπορούσε να ζητήσει από τους μαθητές να διαπραγματευτούν την αρχική ερώτηση και κατόπιν να εκτελέσουν το πείραμα που περιγράφει το φύλλο εργασίας, εφόσον είναι δυνατόν, με ένα μικρό λέιζερ. Αυτό που αναμένεται να διαπιστώσουν οι μαθητές είναι ότι η σχέση γωνίας και ύψους </w:t>
      </w:r>
      <w:r w:rsidRPr="002D0A80">
        <w:rPr>
          <w:rFonts w:ascii="Verdana" w:hAnsi="Verdana"/>
          <w:sz w:val="20"/>
        </w:rPr>
        <w:lastRenderedPageBreak/>
        <w:t xml:space="preserve">δεν είναι γραμμική, οπότε δημιουργείται η </w:t>
      </w:r>
      <w:proofErr w:type="spellStart"/>
      <w:r w:rsidRPr="002D0A80">
        <w:rPr>
          <w:rFonts w:ascii="Verdana" w:hAnsi="Verdana"/>
          <w:sz w:val="20"/>
        </w:rPr>
        <w:t>αφόρμιση</w:t>
      </w:r>
      <w:proofErr w:type="spellEnd"/>
      <w:r w:rsidRPr="002D0A80">
        <w:rPr>
          <w:rFonts w:ascii="Verdana" w:hAnsi="Verdana"/>
          <w:sz w:val="20"/>
        </w:rPr>
        <w:t xml:space="preserve"> για διερεύνηση μέσω της προσομοίωσης.</w:t>
      </w:r>
    </w:p>
    <w:p w:rsidR="007D07D7" w:rsidRPr="002D0A80" w:rsidRDefault="007D07D7" w:rsidP="007D07D7">
      <w:pPr>
        <w:jc w:val="both"/>
        <w:rPr>
          <w:rFonts w:ascii="Verdana" w:hAnsi="Verdana"/>
          <w:sz w:val="20"/>
        </w:rPr>
      </w:pPr>
    </w:p>
    <w:p w:rsidR="007D07D7" w:rsidRPr="002D0A80" w:rsidRDefault="007D07D7" w:rsidP="007D07D7">
      <w:pPr>
        <w:numPr>
          <w:ilvl w:val="0"/>
          <w:numId w:val="4"/>
        </w:numPr>
        <w:jc w:val="both"/>
        <w:rPr>
          <w:rFonts w:ascii="Verdana" w:hAnsi="Verdana"/>
          <w:sz w:val="20"/>
        </w:rPr>
      </w:pPr>
      <w:r w:rsidRPr="002D0A80">
        <w:rPr>
          <w:rFonts w:ascii="Verdana" w:hAnsi="Verdana"/>
          <w:sz w:val="20"/>
        </w:rPr>
        <w:t>Στην πρώτη άσκηση οι μαθητές θα περιστρέψουν τον προβολέα από το σημείο Π. Καλό θα είναι η μελέτη των μετρήσεων του ύψους και της γωνίας να μην γίνει με τυχαίες τιμές, αλλά, όσον αφορά στις τιμές της γωνίας, να έχουν συγκεκριμένη σχέση μεταξύ τους. Για παράδειγμα, μπορεί να επιλέξουν ως γωνία τις 10</w:t>
      </w:r>
      <w:r w:rsidRPr="002D0A80">
        <w:rPr>
          <w:rFonts w:ascii="Verdana" w:hAnsi="Verdana"/>
          <w:sz w:val="20"/>
          <w:vertAlign w:val="superscript"/>
        </w:rPr>
        <w:t>ο</w:t>
      </w:r>
      <w:r w:rsidRPr="002D0A80">
        <w:rPr>
          <w:rFonts w:ascii="Verdana" w:hAnsi="Verdana"/>
          <w:sz w:val="20"/>
        </w:rPr>
        <w:t>, να μετρήσουν το ύψος και στη συνέχεια να περιστρέψουν τον προβολέα στις 20</w:t>
      </w:r>
      <w:r w:rsidRPr="002D0A80">
        <w:rPr>
          <w:rFonts w:ascii="Verdana" w:hAnsi="Verdana"/>
          <w:sz w:val="20"/>
          <w:vertAlign w:val="superscript"/>
        </w:rPr>
        <w:t>ο</w:t>
      </w:r>
      <w:r w:rsidRPr="002D0A80">
        <w:rPr>
          <w:rFonts w:ascii="Verdana" w:hAnsi="Verdana"/>
          <w:sz w:val="20"/>
        </w:rPr>
        <w:t>, για να μελετήσουν τη μεταβολή του ύψους.</w:t>
      </w:r>
    </w:p>
    <w:p w:rsidR="007D07D7" w:rsidRPr="002D0A80" w:rsidRDefault="007D07D7" w:rsidP="007D07D7">
      <w:pPr>
        <w:ind w:left="360"/>
        <w:jc w:val="both"/>
        <w:rPr>
          <w:rFonts w:ascii="Verdana" w:hAnsi="Verdana"/>
          <w:sz w:val="20"/>
        </w:rPr>
      </w:pPr>
    </w:p>
    <w:p w:rsidR="007D07D7" w:rsidRPr="002D0A80" w:rsidRDefault="007D07D7" w:rsidP="007D07D7">
      <w:pPr>
        <w:numPr>
          <w:ilvl w:val="0"/>
          <w:numId w:val="4"/>
        </w:numPr>
        <w:jc w:val="both"/>
        <w:rPr>
          <w:rFonts w:ascii="Verdana" w:hAnsi="Verdana"/>
          <w:sz w:val="20"/>
        </w:rPr>
      </w:pPr>
      <w:r w:rsidRPr="002D0A80">
        <w:rPr>
          <w:rFonts w:ascii="Verdana" w:hAnsi="Verdana"/>
          <w:sz w:val="20"/>
        </w:rPr>
        <w:t xml:space="preserve">Στη δεύτερη άσκηση οι μαθητές θα μετρήσουν την απόσταση ΟΣ και θα σύρουν το σημείο σε απόσταση 4 μονάδων από το Ο. Στη συνέχεια θα περιστρέψουν τον προβολέα, έως ότου το </w:t>
      </w:r>
      <w:r w:rsidRPr="002D0A80">
        <w:rPr>
          <w:rFonts w:ascii="Verdana" w:hAnsi="Verdana"/>
          <w:sz w:val="20"/>
          <w:lang w:val="en-US"/>
        </w:rPr>
        <w:t>h</w:t>
      </w:r>
      <w:r w:rsidRPr="002D0A80">
        <w:rPr>
          <w:rFonts w:ascii="Verdana" w:hAnsi="Verdana"/>
          <w:sz w:val="20"/>
        </w:rPr>
        <w:t xml:space="preserve"> πάρει την τιμή 4, οπότε και θα καταγράψουν την τιμή της γωνίας. Ακολούθως θα περιστρέψουν τον προβολέα, ώστε το </w:t>
      </w:r>
      <w:r w:rsidRPr="002D0A80">
        <w:rPr>
          <w:rFonts w:ascii="Verdana" w:hAnsi="Verdana"/>
          <w:sz w:val="20"/>
          <w:lang w:val="en-US"/>
        </w:rPr>
        <w:t>h</w:t>
      </w:r>
      <w:r w:rsidRPr="002D0A80">
        <w:rPr>
          <w:rFonts w:ascii="Verdana" w:hAnsi="Verdana"/>
          <w:sz w:val="20"/>
        </w:rPr>
        <w:t xml:space="preserve"> να γίνει 8, και θα καταγράψουν την τιμή της γωνίας. Συγκρίνοντας τις δύο τιμές της γωνίας, θα εντοπίσουν τη σωστή απάντηση. </w:t>
      </w:r>
    </w:p>
    <w:p w:rsidR="007D07D7" w:rsidRPr="002D0A80" w:rsidRDefault="007D07D7" w:rsidP="007D07D7">
      <w:pPr>
        <w:jc w:val="both"/>
        <w:rPr>
          <w:rFonts w:ascii="Verdana" w:hAnsi="Verdana"/>
          <w:sz w:val="20"/>
        </w:rPr>
      </w:pPr>
    </w:p>
    <w:p w:rsidR="007D07D7" w:rsidRPr="002D0A80" w:rsidRDefault="007D07D7" w:rsidP="007D07D7">
      <w:pPr>
        <w:numPr>
          <w:ilvl w:val="0"/>
          <w:numId w:val="4"/>
        </w:numPr>
        <w:jc w:val="both"/>
        <w:rPr>
          <w:rFonts w:ascii="Verdana" w:hAnsi="Verdana"/>
          <w:sz w:val="20"/>
        </w:rPr>
      </w:pPr>
      <w:r w:rsidRPr="002D0A80">
        <w:rPr>
          <w:rFonts w:ascii="Verdana" w:hAnsi="Verdana"/>
          <w:sz w:val="20"/>
        </w:rPr>
        <w:t xml:space="preserve">Στην τρίτη άσκηση οι μαθητές, με τη βοήθεια του διδάσκοντα, θα χρησιμοποιήσουν την τριγωνομετρική εφαπτομένη, προκειμένου να υπολογίσουν το ύψος από τον τύπο </w:t>
      </w:r>
      <w:r w:rsidRPr="002D0A80">
        <w:rPr>
          <w:rFonts w:ascii="Verdana" w:hAnsi="Verdana"/>
          <w:position w:val="-8"/>
          <w:sz w:val="20"/>
        </w:rPr>
        <w:object w:dxaOrig="1180" w:dyaOrig="279">
          <v:shape id="_x0000_i1025" type="#_x0000_t75" style="width:59.25pt;height:14.25pt" o:ole="">
            <v:imagedata r:id="rId9" o:title=""/>
          </v:shape>
          <o:OLEObject Type="Embed" ProgID="Equation.DSMT4" ShapeID="_x0000_i1025" DrawAspect="Content" ObjectID="_1481995472" r:id="rId10"/>
        </w:object>
      </w:r>
      <w:r w:rsidRPr="002D0A80">
        <w:rPr>
          <w:rFonts w:ascii="Verdana" w:hAnsi="Verdana"/>
          <w:sz w:val="20"/>
        </w:rPr>
        <w:t xml:space="preserve">. </w:t>
      </w:r>
    </w:p>
    <w:p w:rsidR="007D07D7" w:rsidRPr="002D0A80" w:rsidRDefault="007D07D7" w:rsidP="007D07D7">
      <w:pPr>
        <w:jc w:val="both"/>
        <w:rPr>
          <w:rFonts w:ascii="Verdana" w:hAnsi="Verdana"/>
          <w:sz w:val="20"/>
        </w:rPr>
      </w:pPr>
    </w:p>
    <w:p w:rsidR="007D07D7" w:rsidRPr="002D0A80" w:rsidRDefault="007D07D7" w:rsidP="007D07D7">
      <w:pPr>
        <w:numPr>
          <w:ilvl w:val="0"/>
          <w:numId w:val="4"/>
        </w:numPr>
        <w:jc w:val="both"/>
        <w:rPr>
          <w:rFonts w:ascii="Verdana" w:hAnsi="Verdana"/>
          <w:sz w:val="20"/>
        </w:rPr>
      </w:pPr>
      <w:r w:rsidRPr="002D0A80">
        <w:rPr>
          <w:rFonts w:ascii="Verdana" w:hAnsi="Verdana"/>
          <w:sz w:val="20"/>
        </w:rPr>
        <w:t xml:space="preserve">Στην τέταρτη άσκηση οι μαθητές θα διαπραγματευτούν μια διαδικασία, μέσω της οποίας θα αξιοποιήσουν τον εικονικό προβολέα. Η διαδικασία αυτή καλό θα είναι να καταγραφεί βήμα προς βήμα. Για παράδειγμα: </w:t>
      </w:r>
    </w:p>
    <w:p w:rsidR="007D07D7" w:rsidRPr="002D0A80" w:rsidRDefault="007D07D7" w:rsidP="007D07D7">
      <w:pPr>
        <w:ind w:left="720"/>
        <w:jc w:val="both"/>
        <w:rPr>
          <w:rFonts w:ascii="Verdana" w:hAnsi="Verdana"/>
          <w:sz w:val="20"/>
        </w:rPr>
      </w:pPr>
      <w:r w:rsidRPr="002D0A80">
        <w:rPr>
          <w:rFonts w:ascii="Verdana" w:hAnsi="Verdana"/>
          <w:sz w:val="20"/>
        </w:rPr>
        <w:t>α) Μέτρηση της απόστασης από τον τοίχο</w:t>
      </w:r>
    </w:p>
    <w:p w:rsidR="007D07D7" w:rsidRPr="002D0A80" w:rsidRDefault="007D07D7" w:rsidP="007D07D7">
      <w:pPr>
        <w:ind w:left="720"/>
        <w:jc w:val="both"/>
        <w:rPr>
          <w:rFonts w:ascii="Verdana" w:hAnsi="Verdana"/>
          <w:sz w:val="20"/>
        </w:rPr>
      </w:pPr>
      <w:r w:rsidRPr="002D0A80">
        <w:rPr>
          <w:rFonts w:ascii="Verdana" w:hAnsi="Verdana"/>
          <w:sz w:val="20"/>
        </w:rPr>
        <w:t>β) Περιστροφή έως ότου η ακτίνα φωτός φτάσει στην κορυφή του κτηρίου</w:t>
      </w:r>
    </w:p>
    <w:p w:rsidR="007D07D7" w:rsidRPr="002D0A80" w:rsidRDefault="007D07D7" w:rsidP="007D07D7">
      <w:pPr>
        <w:ind w:left="720"/>
        <w:jc w:val="both"/>
        <w:rPr>
          <w:rFonts w:ascii="Verdana" w:hAnsi="Verdana"/>
          <w:sz w:val="20"/>
        </w:rPr>
      </w:pPr>
      <w:r w:rsidRPr="002D0A80">
        <w:rPr>
          <w:rFonts w:ascii="Verdana" w:hAnsi="Verdana"/>
          <w:sz w:val="20"/>
        </w:rPr>
        <w:t xml:space="preserve">γ) Μέτρηση της γωνίας και εφαρμογή του τύπου </w:t>
      </w:r>
      <w:r w:rsidRPr="002D0A80">
        <w:rPr>
          <w:rFonts w:ascii="Verdana" w:hAnsi="Verdana"/>
          <w:position w:val="-8"/>
          <w:sz w:val="20"/>
        </w:rPr>
        <w:object w:dxaOrig="1180" w:dyaOrig="279">
          <v:shape id="_x0000_i1026" type="#_x0000_t75" style="width:59.25pt;height:14.25pt" o:ole="">
            <v:imagedata r:id="rId9" o:title=""/>
          </v:shape>
          <o:OLEObject Type="Embed" ProgID="Equation.DSMT4" ShapeID="_x0000_i1026" DrawAspect="Content" ObjectID="_1481995473" r:id="rId11"/>
        </w:object>
      </w:r>
      <w:r w:rsidRPr="002D0A80">
        <w:rPr>
          <w:rFonts w:ascii="Verdana" w:hAnsi="Verdana"/>
          <w:sz w:val="20"/>
        </w:rPr>
        <w:t>.</w:t>
      </w:r>
    </w:p>
    <w:p w:rsidR="007D07D7" w:rsidRPr="002D0A80" w:rsidRDefault="007D07D7" w:rsidP="007D07D7">
      <w:pPr>
        <w:jc w:val="both"/>
        <w:rPr>
          <w:rFonts w:ascii="Verdana" w:hAnsi="Verdana"/>
          <w:sz w:val="20"/>
        </w:rPr>
      </w:pPr>
    </w:p>
    <w:p w:rsidR="007D07D7" w:rsidRPr="002D0A80" w:rsidRDefault="007D07D7" w:rsidP="007D07D7">
      <w:pPr>
        <w:numPr>
          <w:ilvl w:val="0"/>
          <w:numId w:val="4"/>
        </w:numPr>
        <w:jc w:val="both"/>
        <w:rPr>
          <w:rFonts w:ascii="Verdana" w:hAnsi="Verdana"/>
          <w:sz w:val="20"/>
        </w:rPr>
      </w:pPr>
      <w:r w:rsidRPr="002D0A80">
        <w:rPr>
          <w:rFonts w:ascii="Verdana" w:hAnsi="Verdana"/>
          <w:sz w:val="20"/>
        </w:rPr>
        <w:t xml:space="preserve">Στόχος της πέμπτης άσκησης είναι να προετοιμάσει τους μαθητές για τις αρνητικές τιμές τόσο της γωνίας όσο και του ύψους, ώστε στη συνέχεια να αποδώσουν νόημα στην αρνητική περιοχή της γραφικής παράστασης που θα προκύψει. </w:t>
      </w: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sz w:val="20"/>
        </w:rPr>
      </w:pPr>
    </w:p>
    <w:p w:rsidR="007D07D7" w:rsidRPr="002D0A80" w:rsidRDefault="007D07D7" w:rsidP="007D07D7">
      <w:pPr>
        <w:jc w:val="both"/>
        <w:rPr>
          <w:rFonts w:ascii="Verdana" w:hAnsi="Verdana"/>
          <w:b/>
          <w:sz w:val="20"/>
        </w:rPr>
      </w:pPr>
      <w:r w:rsidRPr="002D0A80">
        <w:rPr>
          <w:rFonts w:ascii="Verdana" w:hAnsi="Verdana"/>
          <w:b/>
          <w:sz w:val="20"/>
        </w:rPr>
        <w:t>Φύλλο εργασίας 2</w:t>
      </w:r>
    </w:p>
    <w:p w:rsidR="007D07D7" w:rsidRPr="002D0A80" w:rsidRDefault="007D07D7" w:rsidP="007D07D7">
      <w:pPr>
        <w:jc w:val="both"/>
        <w:rPr>
          <w:rFonts w:ascii="Verdana" w:hAnsi="Verdana"/>
          <w:sz w:val="20"/>
        </w:rPr>
      </w:pPr>
      <w:r w:rsidRPr="002D0A80">
        <w:rPr>
          <w:rFonts w:ascii="Verdana" w:hAnsi="Verdana"/>
          <w:sz w:val="20"/>
        </w:rPr>
        <w:t xml:space="preserve">Τώρα πλέον είναι ευκαιρία να δούμε ποια είναι η γραφική παράσταση της σχέσης που συνδέει τη γωνία φ με το ύψος </w:t>
      </w:r>
      <w:r w:rsidRPr="002D0A80">
        <w:rPr>
          <w:rFonts w:ascii="Verdana" w:hAnsi="Verdana"/>
          <w:sz w:val="20"/>
          <w:lang w:val="en-US"/>
        </w:rPr>
        <w:t>h</w:t>
      </w:r>
      <w:r w:rsidRPr="002D0A80">
        <w:rPr>
          <w:rFonts w:ascii="Verdana" w:hAnsi="Verdana"/>
          <w:sz w:val="20"/>
        </w:rPr>
        <w:t>.</w:t>
      </w:r>
    </w:p>
    <w:p w:rsidR="007D07D7" w:rsidRPr="002D0A80" w:rsidRDefault="007D07D7" w:rsidP="007D07D7">
      <w:pPr>
        <w:jc w:val="both"/>
        <w:rPr>
          <w:rFonts w:ascii="Verdana" w:hAnsi="Verdana"/>
          <w:sz w:val="20"/>
        </w:rPr>
      </w:pPr>
    </w:p>
    <w:p w:rsidR="007D07D7" w:rsidRPr="002D0A80" w:rsidRDefault="007D07D7" w:rsidP="007D07D7">
      <w:pPr>
        <w:numPr>
          <w:ilvl w:val="0"/>
          <w:numId w:val="3"/>
        </w:numPr>
        <w:jc w:val="both"/>
        <w:rPr>
          <w:rFonts w:ascii="Verdana" w:hAnsi="Verdana"/>
          <w:sz w:val="20"/>
        </w:rPr>
      </w:pPr>
      <w:r w:rsidRPr="002D0A80">
        <w:rPr>
          <w:rFonts w:ascii="Verdana" w:hAnsi="Verdana"/>
          <w:sz w:val="20"/>
        </w:rPr>
        <w:t xml:space="preserve">Εμφανίστε το σημείο Δ και μετρήστε τις συντεταγμένες του. Περιστρέψτε τον προβολέα και συγκρίνετε τις συντεταγμένες του Δ με τις μετρήσεις που προβάλλονται στην οθόνη. Τι παρατηρείτε; </w:t>
      </w:r>
    </w:p>
    <w:p w:rsidR="007D07D7" w:rsidRPr="002D0A80" w:rsidRDefault="007D07D7" w:rsidP="007D07D7">
      <w:pPr>
        <w:ind w:left="360"/>
        <w:jc w:val="both"/>
        <w:rPr>
          <w:rFonts w:ascii="Verdana" w:hAnsi="Verdana"/>
          <w:sz w:val="20"/>
        </w:rPr>
      </w:pPr>
    </w:p>
    <w:p w:rsidR="007D07D7" w:rsidRPr="002D0A80" w:rsidRDefault="007D07D7" w:rsidP="007D07D7">
      <w:pPr>
        <w:numPr>
          <w:ilvl w:val="0"/>
          <w:numId w:val="3"/>
        </w:numPr>
        <w:jc w:val="both"/>
        <w:rPr>
          <w:rFonts w:ascii="Verdana" w:hAnsi="Verdana"/>
          <w:sz w:val="20"/>
        </w:rPr>
      </w:pPr>
      <w:r w:rsidRPr="002D0A80">
        <w:rPr>
          <w:rFonts w:ascii="Verdana" w:hAnsi="Verdana"/>
          <w:sz w:val="20"/>
        </w:rPr>
        <w:t>Εμφανίστε το ίχνος του σημείου Δ και περιστρέψτε τον προβολέα. Ποια είναι η μορφή της καμπύλης που δημιουργείται; Ποια είναι η συνάρτηση της οποίας η γραφική παράσταση είναι η καμπύλη που εμφανίστηκε;</w:t>
      </w:r>
    </w:p>
    <w:p w:rsidR="007D07D7" w:rsidRPr="002D0A80" w:rsidRDefault="007D07D7" w:rsidP="007D07D7">
      <w:pPr>
        <w:jc w:val="both"/>
        <w:rPr>
          <w:rFonts w:ascii="Verdana" w:hAnsi="Verdana"/>
          <w:sz w:val="20"/>
        </w:rPr>
      </w:pPr>
    </w:p>
    <w:p w:rsidR="007D07D7" w:rsidRPr="002D0A80" w:rsidRDefault="007D07D7" w:rsidP="007D07D7">
      <w:pPr>
        <w:numPr>
          <w:ilvl w:val="0"/>
          <w:numId w:val="3"/>
        </w:numPr>
        <w:jc w:val="both"/>
        <w:rPr>
          <w:rFonts w:ascii="Verdana" w:hAnsi="Verdana"/>
          <w:sz w:val="20"/>
        </w:rPr>
      </w:pPr>
      <w:r w:rsidRPr="002D0A80">
        <w:rPr>
          <w:rFonts w:ascii="Verdana" w:hAnsi="Verdana"/>
          <w:sz w:val="20"/>
        </w:rPr>
        <w:t>Σύρετε το σημείο Σ, έως ότου η απόστασή του από το Ο γίνει 1. Επαναλάβετε την κατασκευή της γραφικής παράστασης. Ποια σχέση παριστάνεται τώρα με τη συγκεκριμένη καμπύλη;</w:t>
      </w:r>
    </w:p>
    <w:p w:rsidR="007D07D7" w:rsidRPr="002D0A80" w:rsidRDefault="007D07D7" w:rsidP="007D07D7">
      <w:pPr>
        <w:jc w:val="both"/>
        <w:rPr>
          <w:rFonts w:ascii="Verdana" w:hAnsi="Verdana"/>
          <w:sz w:val="20"/>
        </w:rPr>
      </w:pPr>
    </w:p>
    <w:p w:rsidR="007D07D7" w:rsidRPr="002D0A80" w:rsidRDefault="007D07D7" w:rsidP="007D07D7">
      <w:pPr>
        <w:numPr>
          <w:ilvl w:val="0"/>
          <w:numId w:val="3"/>
        </w:numPr>
        <w:jc w:val="both"/>
        <w:rPr>
          <w:rFonts w:ascii="Verdana" w:hAnsi="Verdana"/>
          <w:sz w:val="20"/>
        </w:rPr>
      </w:pPr>
      <w:r w:rsidRPr="002D0A80">
        <w:rPr>
          <w:rFonts w:ascii="Verdana" w:hAnsi="Verdana"/>
          <w:sz w:val="20"/>
        </w:rPr>
        <w:t>Κατασκευάστε τη γραφική παράσταση της συνάρτησης που αντιστοιχεί στη σχέση που βρήκατε με τη βοήθεια του λογισμικού. Τι σχέση έχει η καμπύλη που κατασκεύασε το ίχνος του Δ με τη γραφική παράσταση που κατασκεύασε το λογισμικό;</w:t>
      </w:r>
    </w:p>
    <w:p w:rsidR="007D07D7" w:rsidRPr="002D0A80" w:rsidRDefault="007D07D7" w:rsidP="007D07D7">
      <w:pPr>
        <w:jc w:val="both"/>
        <w:rPr>
          <w:rFonts w:ascii="Verdana" w:hAnsi="Verdana"/>
          <w:sz w:val="20"/>
        </w:rPr>
      </w:pPr>
    </w:p>
    <w:p w:rsidR="007D07D7" w:rsidRPr="002D0A80" w:rsidRDefault="007D07D7" w:rsidP="007D07D7">
      <w:pPr>
        <w:numPr>
          <w:ilvl w:val="0"/>
          <w:numId w:val="3"/>
        </w:numPr>
        <w:jc w:val="both"/>
        <w:rPr>
          <w:rFonts w:ascii="Verdana" w:hAnsi="Verdana"/>
          <w:sz w:val="20"/>
        </w:rPr>
      </w:pPr>
      <w:r w:rsidRPr="002D0A80">
        <w:rPr>
          <w:rFonts w:ascii="Verdana" w:hAnsi="Verdana"/>
          <w:sz w:val="20"/>
        </w:rPr>
        <w:lastRenderedPageBreak/>
        <w:t>Είναι η συνάρτηση περιοδική; Ποια είναι η περίοδος; Είναι άρτια ή περιττή συνάρτηση;</w:t>
      </w:r>
    </w:p>
    <w:p w:rsidR="007D07D7" w:rsidRPr="002D0A80" w:rsidRDefault="007D07D7" w:rsidP="007D07D7">
      <w:pPr>
        <w:jc w:val="both"/>
        <w:rPr>
          <w:rFonts w:ascii="Verdana" w:hAnsi="Verdana"/>
          <w:sz w:val="20"/>
        </w:rPr>
      </w:pPr>
    </w:p>
    <w:p w:rsidR="007D07D7" w:rsidRPr="002D0A80" w:rsidRDefault="007D07D7" w:rsidP="007D07D7">
      <w:pPr>
        <w:numPr>
          <w:ilvl w:val="0"/>
          <w:numId w:val="3"/>
        </w:numPr>
        <w:jc w:val="both"/>
        <w:rPr>
          <w:rFonts w:ascii="Verdana" w:hAnsi="Verdana"/>
          <w:sz w:val="20"/>
        </w:rPr>
      </w:pPr>
      <w:r w:rsidRPr="002D0A80">
        <w:rPr>
          <w:rFonts w:ascii="Verdana" w:hAnsi="Verdana"/>
          <w:sz w:val="20"/>
        </w:rPr>
        <w:t>Μεταφέρετε το σημείο Σ σε απόσταση 2 μονάδων από το Ο και κατασκευάστε την καμπύλη του ίχνους του Δ. Ποιας συνάρτησης η γραφική παράσταση εμφανίζεται στην οθόνη;</w:t>
      </w:r>
    </w:p>
    <w:p w:rsidR="007D07D7" w:rsidRPr="002D0A80" w:rsidRDefault="007D07D7" w:rsidP="007D07D7">
      <w:pPr>
        <w:jc w:val="both"/>
        <w:rPr>
          <w:rFonts w:ascii="Verdana" w:hAnsi="Verdana"/>
          <w:b/>
          <w:sz w:val="20"/>
        </w:rPr>
      </w:pPr>
    </w:p>
    <w:p w:rsidR="007D07D7" w:rsidRPr="002D0A80" w:rsidRDefault="007D07D7" w:rsidP="007D07D7">
      <w:pPr>
        <w:jc w:val="both"/>
        <w:rPr>
          <w:rFonts w:ascii="Verdana" w:hAnsi="Verdana"/>
          <w:b/>
          <w:sz w:val="20"/>
        </w:rPr>
      </w:pPr>
      <w:r w:rsidRPr="002D0A80">
        <w:rPr>
          <w:rFonts w:ascii="Verdana" w:hAnsi="Verdana"/>
          <w:b/>
          <w:sz w:val="20"/>
        </w:rPr>
        <w:t xml:space="preserve">Οδηγίες και προτάσεις υλοποίησης </w:t>
      </w:r>
    </w:p>
    <w:p w:rsidR="007D07D7" w:rsidRDefault="007D07D7" w:rsidP="007D07D7">
      <w:pPr>
        <w:jc w:val="both"/>
        <w:rPr>
          <w:rFonts w:ascii="Verdana" w:hAnsi="Verdana"/>
          <w:sz w:val="20"/>
        </w:rPr>
      </w:pPr>
      <w:r w:rsidRPr="002D0A80">
        <w:rPr>
          <w:rFonts w:ascii="Verdana" w:hAnsi="Verdana"/>
          <w:sz w:val="20"/>
        </w:rPr>
        <w:t>Πριν από την υλοποίηση της γραφικής παράστασης μέσω του λογισμικού, ο διδάσκων θα διαπραγματευτεί με τους μαθητές τη μορφή που θα έχει η γραφική παράσταση της σχέσης που συνδέει το ύψος με τη γωνίας. Οι μαθητές θα ισχυριστούν ότι η γραφική παράσταση πρέπει να είναι μία καμπύλη, αφού η σχέση δεν είναι γραμμική.</w:t>
      </w:r>
    </w:p>
    <w:p w:rsidR="007D07D7" w:rsidRPr="002D0A80" w:rsidRDefault="007D07D7" w:rsidP="007D07D7">
      <w:pPr>
        <w:jc w:val="both"/>
        <w:rPr>
          <w:rFonts w:ascii="Verdana" w:hAnsi="Verdana"/>
          <w:sz w:val="20"/>
        </w:rPr>
      </w:pPr>
    </w:p>
    <w:p w:rsidR="007D07D7" w:rsidRPr="002D0A80" w:rsidRDefault="007D07D7" w:rsidP="007D07D7">
      <w:pPr>
        <w:numPr>
          <w:ilvl w:val="0"/>
          <w:numId w:val="5"/>
        </w:numPr>
        <w:jc w:val="both"/>
        <w:rPr>
          <w:rFonts w:ascii="Verdana" w:hAnsi="Verdana"/>
          <w:sz w:val="20"/>
        </w:rPr>
      </w:pPr>
      <w:r w:rsidRPr="002D0A80">
        <w:rPr>
          <w:rFonts w:ascii="Verdana" w:hAnsi="Verdana"/>
          <w:sz w:val="20"/>
        </w:rPr>
        <w:t>Στην πρώτη άσκηση οι μαθητές θα εμφανίσουν το δυναμικό σημείο Δ με το αντίστοιχο κουμπί. Εδώ ο διδάσκων θα μπορούσε, αν το κρίνει εφικτό, να ζητήσει από τους μαθητές να κατασκευάσουν οι ίδιοι το δυναμικό σημείο. Στη συνέχει θα διαβάσουν την οδηγία για τις συντεταγμένες του σημείου και θα εμφανίσουν τις μετρήσεις των συντεταγμένων του Δ. Οι μαθητές αναμένεται να παρατηρήσουν ότι οι συντεταγμένες του σημείου είναι η γωνία (σε ακτίνια) και το ύψος. Στο σημείο αυτό ο διδάσκων θα πρέπει να συζητήσει με τους μαθητές του το γεγονός ότι καθώς θα μεταβάλλεται η γωνία, το Δ θα διαγράψει τη γραφική παράσταση της σχέσης που συνδέει τη γωνία με το ύψος.</w:t>
      </w:r>
    </w:p>
    <w:p w:rsidR="007D07D7" w:rsidRPr="002D0A80" w:rsidRDefault="007D07D7" w:rsidP="007D07D7">
      <w:pPr>
        <w:ind w:left="360"/>
        <w:jc w:val="both"/>
        <w:rPr>
          <w:rFonts w:ascii="Verdana" w:hAnsi="Verdana"/>
          <w:sz w:val="20"/>
        </w:rPr>
      </w:pPr>
    </w:p>
    <w:p w:rsidR="007D07D7" w:rsidRPr="002D0A80" w:rsidRDefault="007D07D7" w:rsidP="007D07D7">
      <w:pPr>
        <w:numPr>
          <w:ilvl w:val="0"/>
          <w:numId w:val="5"/>
        </w:numPr>
        <w:jc w:val="both"/>
        <w:rPr>
          <w:rFonts w:ascii="Verdana" w:hAnsi="Verdana"/>
          <w:sz w:val="20"/>
        </w:rPr>
      </w:pPr>
      <w:r w:rsidRPr="002D0A80">
        <w:rPr>
          <w:rFonts w:ascii="Verdana" w:hAnsi="Verdana"/>
          <w:sz w:val="20"/>
        </w:rPr>
        <w:t xml:space="preserve">Στη δεύτερη άσκηση οι μαθητές θα δημιουργήσουν την καμπύλη της σχέσης </w:t>
      </w:r>
      <w:r w:rsidRPr="002D0A80">
        <w:rPr>
          <w:rFonts w:ascii="Verdana" w:hAnsi="Verdana"/>
          <w:position w:val="-8"/>
          <w:sz w:val="20"/>
        </w:rPr>
        <w:object w:dxaOrig="1180" w:dyaOrig="279">
          <v:shape id="_x0000_i1027" type="#_x0000_t75" style="width:59.25pt;height:14.25pt" o:ole="">
            <v:imagedata r:id="rId9" o:title=""/>
          </v:shape>
          <o:OLEObject Type="Embed" ProgID="Equation.DSMT4" ShapeID="_x0000_i1027" DrawAspect="Content" ObjectID="_1481995474" r:id="rId12"/>
        </w:object>
      </w:r>
      <w:r w:rsidRPr="002D0A80">
        <w:rPr>
          <w:rFonts w:ascii="Verdana" w:hAnsi="Verdana"/>
          <w:sz w:val="20"/>
        </w:rPr>
        <w:t xml:space="preserve"> και με τη βοήθεια του διδάσκοντα θα τη μετασχηματίσουν σε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)=(ΟΣ)</w:t>
      </w:r>
      <w:r w:rsidRPr="002D0A80">
        <w:rPr>
          <w:rFonts w:ascii="Verdana" w:hAnsi="Verdana"/>
          <w:sz w:val="20"/>
        </w:rPr>
        <w:sym w:font="Symbol" w:char="F0D7"/>
      </w:r>
      <w:proofErr w:type="spellStart"/>
      <w:r w:rsidRPr="002D0A80">
        <w:rPr>
          <w:rFonts w:ascii="Verdana" w:hAnsi="Verdana"/>
          <w:sz w:val="20"/>
        </w:rPr>
        <w:t>εφχ</w:t>
      </w:r>
      <w:proofErr w:type="spellEnd"/>
      <w:r w:rsidRPr="002D0A80">
        <w:rPr>
          <w:rFonts w:ascii="Verdana" w:hAnsi="Verdana"/>
          <w:sz w:val="20"/>
        </w:rPr>
        <w:t>.</w:t>
      </w:r>
    </w:p>
    <w:p w:rsidR="007D07D7" w:rsidRPr="002D0A80" w:rsidRDefault="007D07D7" w:rsidP="007D07D7">
      <w:pPr>
        <w:jc w:val="both"/>
        <w:rPr>
          <w:rFonts w:ascii="Verdana" w:hAnsi="Verdana"/>
          <w:sz w:val="20"/>
        </w:rPr>
      </w:pPr>
    </w:p>
    <w:p w:rsidR="007D07D7" w:rsidRPr="002D0A80" w:rsidRDefault="007D07D7" w:rsidP="007D07D7">
      <w:pPr>
        <w:numPr>
          <w:ilvl w:val="0"/>
          <w:numId w:val="5"/>
        </w:numPr>
        <w:jc w:val="both"/>
        <w:rPr>
          <w:rFonts w:ascii="Verdana" w:hAnsi="Verdana"/>
          <w:sz w:val="20"/>
        </w:rPr>
      </w:pPr>
      <w:r w:rsidRPr="002D0A80">
        <w:rPr>
          <w:rFonts w:ascii="Verdana" w:hAnsi="Verdana"/>
          <w:sz w:val="20"/>
        </w:rPr>
        <w:t xml:space="preserve">Στόχος της τρίτης άσκησης είναι οι μαθητές να κατασκευάσουν τη γραφική παράσταση της συνάρτησης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 xml:space="preserve">) = </w:t>
      </w:r>
      <w:proofErr w:type="spellStart"/>
      <w:r w:rsidRPr="002D0A80">
        <w:rPr>
          <w:rFonts w:ascii="Verdana" w:hAnsi="Verdana"/>
          <w:sz w:val="20"/>
        </w:rPr>
        <w:t>εφχ</w:t>
      </w:r>
      <w:proofErr w:type="spellEnd"/>
      <w:r w:rsidRPr="002D0A80">
        <w:rPr>
          <w:rFonts w:ascii="Verdana" w:hAnsi="Verdana"/>
          <w:sz w:val="20"/>
        </w:rPr>
        <w:t>, αφού το μήκος του τμήματος ΟΣ είναι 1.</w:t>
      </w:r>
    </w:p>
    <w:p w:rsidR="007D07D7" w:rsidRPr="002D0A80" w:rsidRDefault="007D07D7" w:rsidP="007D07D7">
      <w:pPr>
        <w:numPr>
          <w:ilvl w:val="0"/>
          <w:numId w:val="5"/>
        </w:numPr>
        <w:jc w:val="both"/>
        <w:rPr>
          <w:rFonts w:ascii="Verdana" w:hAnsi="Verdana"/>
          <w:sz w:val="20"/>
        </w:rPr>
      </w:pPr>
      <w:r w:rsidRPr="002D0A80">
        <w:rPr>
          <w:rFonts w:ascii="Verdana" w:hAnsi="Verdana"/>
          <w:sz w:val="20"/>
        </w:rPr>
        <w:t xml:space="preserve">Στην τέταρτη άσκηση οι μαθητές θα κατασκευάσουν τη γραφική παράσταση της συνάρτησης </w:t>
      </w:r>
      <w:r w:rsidRPr="002D0A80">
        <w:rPr>
          <w:rFonts w:ascii="Verdana" w:hAnsi="Verdana"/>
          <w:position w:val="-8"/>
          <w:sz w:val="20"/>
        </w:rPr>
        <w:object w:dxaOrig="1180" w:dyaOrig="279">
          <v:shape id="_x0000_i1028" type="#_x0000_t75" style="width:59.25pt;height:14.25pt" o:ole="">
            <v:imagedata r:id="rId9" o:title=""/>
          </v:shape>
          <o:OLEObject Type="Embed" ProgID="Equation.DSMT4" ShapeID="_x0000_i1028" DrawAspect="Content" ObjectID="_1481995475" r:id="rId13"/>
        </w:object>
      </w:r>
      <w:r w:rsidRPr="002D0A80">
        <w:rPr>
          <w:rFonts w:ascii="Verdana" w:hAnsi="Verdana"/>
          <w:sz w:val="20"/>
        </w:rPr>
        <w:t xml:space="preserve"> και θα διαπιστώσουν ότι συμπίπτει με την καμπύλη που έχει διαγράψει το σημείο Δ, όταν ΟΣ έχει μία τυχαία τιμή.</w:t>
      </w:r>
    </w:p>
    <w:p w:rsidR="007D07D7" w:rsidRPr="002D0A80" w:rsidRDefault="007D07D7" w:rsidP="007D07D7">
      <w:pPr>
        <w:jc w:val="both"/>
        <w:rPr>
          <w:rFonts w:ascii="Verdana" w:hAnsi="Verdana"/>
          <w:sz w:val="20"/>
        </w:rPr>
      </w:pPr>
    </w:p>
    <w:p w:rsidR="007D07D7" w:rsidRPr="002D0A80" w:rsidRDefault="007D07D7" w:rsidP="007D07D7">
      <w:pPr>
        <w:numPr>
          <w:ilvl w:val="0"/>
          <w:numId w:val="5"/>
        </w:numPr>
        <w:jc w:val="both"/>
        <w:rPr>
          <w:rFonts w:ascii="Verdana" w:hAnsi="Verdana"/>
          <w:sz w:val="20"/>
        </w:rPr>
      </w:pPr>
      <w:r w:rsidRPr="002D0A80">
        <w:rPr>
          <w:rFonts w:ascii="Verdana" w:hAnsi="Verdana"/>
          <w:sz w:val="20"/>
        </w:rPr>
        <w:t xml:space="preserve">Στην πέμπτη άσκηση ο διδάσκων θα διαπραγματευτεί με τους μαθητές το γεγονός ότι η γραφική παράσταση εμφανίζεται σε τμήματα, με στόχο να διατυπώσουν την άποψη ότι η συνάρτηση είναι περιοδική. Η συμμετρία ως προς την αρχή των αξόνων θα οδηγήσει τους μαθητές στο συμπέρασμα ότι η συνάρτηση είναι περιττή. Ο διδάσκων θα ζητήσει από τους μαθητές να αποδείξουν με καθαρά αλγεβρικό τρόπο ότι η συνάρτηση είναι περιττή. </w:t>
      </w:r>
    </w:p>
    <w:p w:rsidR="007D07D7" w:rsidRPr="002D0A80" w:rsidRDefault="007D07D7" w:rsidP="007D07D7">
      <w:pPr>
        <w:jc w:val="both"/>
        <w:rPr>
          <w:rFonts w:ascii="Verdana" w:hAnsi="Verdana"/>
          <w:sz w:val="20"/>
        </w:rPr>
      </w:pPr>
    </w:p>
    <w:p w:rsidR="007D07D7" w:rsidRPr="002D0A80" w:rsidRDefault="007D07D7" w:rsidP="007D07D7">
      <w:pPr>
        <w:numPr>
          <w:ilvl w:val="0"/>
          <w:numId w:val="5"/>
        </w:numPr>
        <w:jc w:val="both"/>
        <w:rPr>
          <w:rFonts w:ascii="Verdana" w:hAnsi="Verdana"/>
          <w:sz w:val="20"/>
        </w:rPr>
      </w:pPr>
      <w:r w:rsidRPr="002D0A80">
        <w:rPr>
          <w:rFonts w:ascii="Verdana" w:hAnsi="Verdana"/>
          <w:sz w:val="20"/>
        </w:rPr>
        <w:t xml:space="preserve">Στην τελευταία άσκηση οι μαθητές θα δημιουργήσουν την καμπύλη της συνάρτησης </w:t>
      </w:r>
      <w:r w:rsidRPr="002D0A80">
        <w:rPr>
          <w:rFonts w:ascii="Verdana" w:hAnsi="Verdana"/>
          <w:sz w:val="20"/>
          <w:lang w:val="en-US"/>
        </w:rPr>
        <w:t>f</w:t>
      </w:r>
      <w:r w:rsidRPr="002D0A80">
        <w:rPr>
          <w:rFonts w:ascii="Verdana" w:hAnsi="Verdana"/>
          <w:sz w:val="20"/>
        </w:rPr>
        <w:t>(</w:t>
      </w:r>
      <w:r w:rsidRPr="002D0A80">
        <w:rPr>
          <w:rFonts w:ascii="Verdana" w:hAnsi="Verdana"/>
          <w:sz w:val="20"/>
          <w:lang w:val="en-US"/>
        </w:rPr>
        <w:t>x</w:t>
      </w:r>
      <w:r w:rsidRPr="002D0A80">
        <w:rPr>
          <w:rFonts w:ascii="Verdana" w:hAnsi="Verdana"/>
          <w:sz w:val="20"/>
        </w:rPr>
        <w:t>) = 2εφχ με το ίχνος του σημείου Δ. Αυτό που θα μπορούσε να επισημανθεί είναι το γεγονός ότι σε κάθε περίπτωση η γραφική παράσταση διαθέτει κατακόρυφη ασύμπτωτη, η οποία αποκτά και φυσικό νόημα, όταν ο προβολέας περιστραφεί κατά γωνία που πλησιάζει τις 90</w:t>
      </w:r>
      <w:r w:rsidRPr="002D0A80">
        <w:rPr>
          <w:rFonts w:ascii="Verdana" w:hAnsi="Verdana"/>
          <w:sz w:val="20"/>
          <w:vertAlign w:val="superscript"/>
        </w:rPr>
        <w:t>ο</w:t>
      </w:r>
      <w:r w:rsidRPr="002D0A80">
        <w:rPr>
          <w:rFonts w:ascii="Verdana" w:hAnsi="Verdana"/>
          <w:sz w:val="20"/>
        </w:rPr>
        <w:t>.</w:t>
      </w:r>
    </w:p>
    <w:p w:rsidR="007D07D7" w:rsidRPr="002D0A80" w:rsidRDefault="007D07D7" w:rsidP="007D07D7">
      <w:pPr>
        <w:jc w:val="both"/>
        <w:rPr>
          <w:rFonts w:ascii="Verdana" w:hAnsi="Verdana"/>
          <w:sz w:val="20"/>
        </w:rPr>
      </w:pPr>
    </w:p>
    <w:p w:rsidR="00BA7C2D" w:rsidRDefault="00BA7C2D"/>
    <w:sectPr w:rsidR="00BA7C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FDB"/>
    <w:multiLevelType w:val="hybridMultilevel"/>
    <w:tmpl w:val="B66280DC"/>
    <w:lvl w:ilvl="0" w:tplc="4F3633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78579AE"/>
    <w:multiLevelType w:val="hybridMultilevel"/>
    <w:tmpl w:val="95EE350C"/>
    <w:lvl w:ilvl="0" w:tplc="5ECE7B4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CEA0663"/>
    <w:multiLevelType w:val="hybridMultilevel"/>
    <w:tmpl w:val="804208D2"/>
    <w:lvl w:ilvl="0" w:tplc="5ECE7B4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F5711F6"/>
    <w:multiLevelType w:val="hybridMultilevel"/>
    <w:tmpl w:val="99ACE2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1647E1"/>
    <w:multiLevelType w:val="hybridMultilevel"/>
    <w:tmpl w:val="C3CE5EB0"/>
    <w:lvl w:ilvl="0" w:tplc="4F36339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D7"/>
    <w:rsid w:val="007D07D7"/>
    <w:rsid w:val="00BA7C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D7"/>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7D07D7"/>
    <w:pPr>
      <w:pBdr>
        <w:bottom w:val="none" w:sz="0" w:space="0" w:color="auto"/>
      </w:pBdr>
      <w:spacing w:before="120" w:after="0"/>
      <w:contextualSpacing w:val="0"/>
      <w:jc w:val="center"/>
      <w:outlineLvl w:val="0"/>
    </w:pPr>
    <w:rPr>
      <w:rFonts w:ascii="Franklin Gothic Book" w:eastAsia="Times New Roman" w:hAnsi="Franklin Gothic Book" w:cs="Times New Roman"/>
      <w:b/>
      <w:color w:val="auto"/>
      <w:spacing w:val="100"/>
      <w:kern w:val="0"/>
      <w:sz w:val="24"/>
      <w:szCs w:val="24"/>
    </w:rPr>
  </w:style>
  <w:style w:type="paragraph" w:styleId="2">
    <w:name w:val="heading 2"/>
    <w:basedOn w:val="a"/>
    <w:next w:val="a"/>
    <w:link w:val="2Char"/>
    <w:uiPriority w:val="9"/>
    <w:semiHidden/>
    <w:unhideWhenUsed/>
    <w:qFormat/>
    <w:rsid w:val="007D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7D07D7"/>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7D07D7"/>
    <w:rPr>
      <w:rFonts w:ascii="Franklin Gothic Book" w:eastAsia="Times New Roman" w:hAnsi="Franklin Gothic Book" w:cs="Times New Roman"/>
      <w:b/>
      <w:spacing w:val="100"/>
      <w:sz w:val="24"/>
      <w:szCs w:val="24"/>
      <w:lang w:eastAsia="el-GR"/>
    </w:rPr>
  </w:style>
  <w:style w:type="character" w:customStyle="1" w:styleId="3Char">
    <w:name w:val="Επικεφαλίδα 3 Char"/>
    <w:basedOn w:val="a1"/>
    <w:link w:val="3"/>
    <w:rsid w:val="007D07D7"/>
    <w:rPr>
      <w:rFonts w:ascii="Verdana" w:eastAsia="Times New Roman" w:hAnsi="Verdana" w:cs="Times New Roman"/>
      <w:b/>
      <w:sz w:val="20"/>
      <w:szCs w:val="20"/>
      <w:lang w:eastAsia="el-GR"/>
    </w:rPr>
  </w:style>
  <w:style w:type="paragraph" w:styleId="a4">
    <w:name w:val="Body Text Indent"/>
    <w:basedOn w:val="a"/>
    <w:link w:val="Char"/>
    <w:rsid w:val="007D07D7"/>
    <w:pPr>
      <w:ind w:left="360"/>
      <w:jc w:val="both"/>
    </w:pPr>
  </w:style>
  <w:style w:type="character" w:customStyle="1" w:styleId="Char">
    <w:name w:val="Σώμα κείμενου με εσοχή Char"/>
    <w:basedOn w:val="a1"/>
    <w:link w:val="a4"/>
    <w:rsid w:val="007D07D7"/>
    <w:rPr>
      <w:rFonts w:ascii="Times New Roman" w:eastAsia="Times New Roman" w:hAnsi="Times New Roman" w:cs="Times New Roman"/>
      <w:sz w:val="24"/>
      <w:szCs w:val="24"/>
      <w:lang w:eastAsia="el-GR"/>
    </w:rPr>
  </w:style>
  <w:style w:type="paragraph" w:styleId="20">
    <w:name w:val="Body Text 2"/>
    <w:basedOn w:val="a"/>
    <w:link w:val="2Char0"/>
    <w:rsid w:val="007D07D7"/>
    <w:pPr>
      <w:spacing w:after="120" w:line="480" w:lineRule="auto"/>
    </w:pPr>
  </w:style>
  <w:style w:type="character" w:customStyle="1" w:styleId="2Char0">
    <w:name w:val="Σώμα κείμενου 2 Char"/>
    <w:basedOn w:val="a1"/>
    <w:link w:val="20"/>
    <w:rsid w:val="007D07D7"/>
    <w:rPr>
      <w:rFonts w:ascii="Times New Roman" w:eastAsia="Times New Roman" w:hAnsi="Times New Roman" w:cs="Times New Roman"/>
      <w:sz w:val="24"/>
      <w:szCs w:val="24"/>
      <w:lang w:eastAsia="el-GR"/>
    </w:rPr>
  </w:style>
  <w:style w:type="paragraph" w:styleId="a0">
    <w:name w:val="Title"/>
    <w:basedOn w:val="a"/>
    <w:next w:val="a"/>
    <w:link w:val="Char0"/>
    <w:uiPriority w:val="10"/>
    <w:qFormat/>
    <w:rsid w:val="007D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1"/>
    <w:link w:val="a0"/>
    <w:uiPriority w:val="10"/>
    <w:rsid w:val="007D07D7"/>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2Char">
    <w:name w:val="Επικεφαλίδα 2 Char"/>
    <w:basedOn w:val="a1"/>
    <w:link w:val="2"/>
    <w:uiPriority w:val="9"/>
    <w:semiHidden/>
    <w:rsid w:val="007D07D7"/>
    <w:rPr>
      <w:rFonts w:asciiTheme="majorHAnsi" w:eastAsiaTheme="majorEastAsia" w:hAnsiTheme="majorHAnsi" w:cstheme="majorBidi"/>
      <w:b/>
      <w:bCs/>
      <w:color w:val="4F81BD" w:themeColor="accent1"/>
      <w:sz w:val="26"/>
      <w:szCs w:val="26"/>
      <w:lang w:eastAsia="el-GR"/>
    </w:rPr>
  </w:style>
  <w:style w:type="paragraph" w:styleId="a5">
    <w:name w:val="Balloon Text"/>
    <w:basedOn w:val="a"/>
    <w:link w:val="Char1"/>
    <w:uiPriority w:val="99"/>
    <w:semiHidden/>
    <w:unhideWhenUsed/>
    <w:rsid w:val="007D07D7"/>
    <w:rPr>
      <w:rFonts w:ascii="Tahoma" w:hAnsi="Tahoma" w:cs="Tahoma"/>
      <w:sz w:val="16"/>
      <w:szCs w:val="16"/>
    </w:rPr>
  </w:style>
  <w:style w:type="character" w:customStyle="1" w:styleId="Char1">
    <w:name w:val="Κείμενο πλαισίου Char"/>
    <w:basedOn w:val="a1"/>
    <w:link w:val="a5"/>
    <w:uiPriority w:val="99"/>
    <w:semiHidden/>
    <w:rsid w:val="007D07D7"/>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D7"/>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7D07D7"/>
    <w:pPr>
      <w:pBdr>
        <w:bottom w:val="none" w:sz="0" w:space="0" w:color="auto"/>
      </w:pBdr>
      <w:spacing w:before="120" w:after="0"/>
      <w:contextualSpacing w:val="0"/>
      <w:jc w:val="center"/>
      <w:outlineLvl w:val="0"/>
    </w:pPr>
    <w:rPr>
      <w:rFonts w:ascii="Franklin Gothic Book" w:eastAsia="Times New Roman" w:hAnsi="Franklin Gothic Book" w:cs="Times New Roman"/>
      <w:b/>
      <w:color w:val="auto"/>
      <w:spacing w:val="100"/>
      <w:kern w:val="0"/>
      <w:sz w:val="24"/>
      <w:szCs w:val="24"/>
    </w:rPr>
  </w:style>
  <w:style w:type="paragraph" w:styleId="2">
    <w:name w:val="heading 2"/>
    <w:basedOn w:val="a"/>
    <w:next w:val="a"/>
    <w:link w:val="2Char"/>
    <w:uiPriority w:val="9"/>
    <w:semiHidden/>
    <w:unhideWhenUsed/>
    <w:qFormat/>
    <w:rsid w:val="007D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7D07D7"/>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7D07D7"/>
    <w:rPr>
      <w:rFonts w:ascii="Franklin Gothic Book" w:eastAsia="Times New Roman" w:hAnsi="Franklin Gothic Book" w:cs="Times New Roman"/>
      <w:b/>
      <w:spacing w:val="100"/>
      <w:sz w:val="24"/>
      <w:szCs w:val="24"/>
      <w:lang w:eastAsia="el-GR"/>
    </w:rPr>
  </w:style>
  <w:style w:type="character" w:customStyle="1" w:styleId="3Char">
    <w:name w:val="Επικεφαλίδα 3 Char"/>
    <w:basedOn w:val="a1"/>
    <w:link w:val="3"/>
    <w:rsid w:val="007D07D7"/>
    <w:rPr>
      <w:rFonts w:ascii="Verdana" w:eastAsia="Times New Roman" w:hAnsi="Verdana" w:cs="Times New Roman"/>
      <w:b/>
      <w:sz w:val="20"/>
      <w:szCs w:val="20"/>
      <w:lang w:eastAsia="el-GR"/>
    </w:rPr>
  </w:style>
  <w:style w:type="paragraph" w:styleId="a4">
    <w:name w:val="Body Text Indent"/>
    <w:basedOn w:val="a"/>
    <w:link w:val="Char"/>
    <w:rsid w:val="007D07D7"/>
    <w:pPr>
      <w:ind w:left="360"/>
      <w:jc w:val="both"/>
    </w:pPr>
  </w:style>
  <w:style w:type="character" w:customStyle="1" w:styleId="Char">
    <w:name w:val="Σώμα κείμενου με εσοχή Char"/>
    <w:basedOn w:val="a1"/>
    <w:link w:val="a4"/>
    <w:rsid w:val="007D07D7"/>
    <w:rPr>
      <w:rFonts w:ascii="Times New Roman" w:eastAsia="Times New Roman" w:hAnsi="Times New Roman" w:cs="Times New Roman"/>
      <w:sz w:val="24"/>
      <w:szCs w:val="24"/>
      <w:lang w:eastAsia="el-GR"/>
    </w:rPr>
  </w:style>
  <w:style w:type="paragraph" w:styleId="20">
    <w:name w:val="Body Text 2"/>
    <w:basedOn w:val="a"/>
    <w:link w:val="2Char0"/>
    <w:rsid w:val="007D07D7"/>
    <w:pPr>
      <w:spacing w:after="120" w:line="480" w:lineRule="auto"/>
    </w:pPr>
  </w:style>
  <w:style w:type="character" w:customStyle="1" w:styleId="2Char0">
    <w:name w:val="Σώμα κείμενου 2 Char"/>
    <w:basedOn w:val="a1"/>
    <w:link w:val="20"/>
    <w:rsid w:val="007D07D7"/>
    <w:rPr>
      <w:rFonts w:ascii="Times New Roman" w:eastAsia="Times New Roman" w:hAnsi="Times New Roman" w:cs="Times New Roman"/>
      <w:sz w:val="24"/>
      <w:szCs w:val="24"/>
      <w:lang w:eastAsia="el-GR"/>
    </w:rPr>
  </w:style>
  <w:style w:type="paragraph" w:styleId="a0">
    <w:name w:val="Title"/>
    <w:basedOn w:val="a"/>
    <w:next w:val="a"/>
    <w:link w:val="Char0"/>
    <w:uiPriority w:val="10"/>
    <w:qFormat/>
    <w:rsid w:val="007D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1"/>
    <w:link w:val="a0"/>
    <w:uiPriority w:val="10"/>
    <w:rsid w:val="007D07D7"/>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2Char">
    <w:name w:val="Επικεφαλίδα 2 Char"/>
    <w:basedOn w:val="a1"/>
    <w:link w:val="2"/>
    <w:uiPriority w:val="9"/>
    <w:semiHidden/>
    <w:rsid w:val="007D07D7"/>
    <w:rPr>
      <w:rFonts w:asciiTheme="majorHAnsi" w:eastAsiaTheme="majorEastAsia" w:hAnsiTheme="majorHAnsi" w:cstheme="majorBidi"/>
      <w:b/>
      <w:bCs/>
      <w:color w:val="4F81BD" w:themeColor="accent1"/>
      <w:sz w:val="26"/>
      <w:szCs w:val="26"/>
      <w:lang w:eastAsia="el-GR"/>
    </w:rPr>
  </w:style>
  <w:style w:type="paragraph" w:styleId="a5">
    <w:name w:val="Balloon Text"/>
    <w:basedOn w:val="a"/>
    <w:link w:val="Char1"/>
    <w:uiPriority w:val="99"/>
    <w:semiHidden/>
    <w:unhideWhenUsed/>
    <w:rsid w:val="007D07D7"/>
    <w:rPr>
      <w:rFonts w:ascii="Tahoma" w:hAnsi="Tahoma" w:cs="Tahoma"/>
      <w:sz w:val="16"/>
      <w:szCs w:val="16"/>
    </w:rPr>
  </w:style>
  <w:style w:type="character" w:customStyle="1" w:styleId="Char1">
    <w:name w:val="Κείμενο πλαισίου Char"/>
    <w:basedOn w:val="a1"/>
    <w:link w:val="a5"/>
    <w:uiPriority w:val="99"/>
    <w:semiHidden/>
    <w:rsid w:val="007D07D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7211</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2015-01-05T18:37:00Z</dcterms:created>
  <dcterms:modified xsi:type="dcterms:W3CDTF">2015-01-05T18:38:00Z</dcterms:modified>
</cp:coreProperties>
</file>