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87" w:rsidRDefault="002E6F87" w:rsidP="002E6F8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E6F87" w:rsidRDefault="002E6F87" w:rsidP="002E6F8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2E6F87" w:rsidRPr="00711CC3" w:rsidRDefault="002E6F87" w:rsidP="002E6F87">
      <w:pPr>
        <w:pStyle w:val="2"/>
        <w:ind w:firstLine="2340"/>
        <w:rPr>
          <w:color w:val="FF0000"/>
        </w:rPr>
      </w:pPr>
      <w:bookmarkStart w:id="0" w:name="_Toc156318387"/>
      <w:r w:rsidRPr="00711CC3">
        <w:rPr>
          <w:color w:val="FF0000"/>
        </w:rPr>
        <w:t>Μια παροιμία γίνεται ταινία</w:t>
      </w:r>
      <w:bookmarkEnd w:id="0"/>
    </w:p>
    <w:p w:rsidR="002E6F87" w:rsidRDefault="002E6F87" w:rsidP="002E6F87">
      <w:pPr>
        <w:pBdr>
          <w:top w:val="single" w:sz="4" w:space="1" w:color="auto"/>
        </w:pBdr>
        <w:rPr>
          <w:rFonts w:ascii="Comic Sans MS" w:hAnsi="Comic Sans MS" w:cs="Tahoma"/>
          <w:color w:val="333399"/>
          <w:sz w:val="22"/>
          <w:szCs w:val="22"/>
        </w:rPr>
      </w:pPr>
    </w:p>
    <w:p w:rsidR="002E6F87" w:rsidRDefault="002E6F87" w:rsidP="002E6F87">
      <w:pPr>
        <w:spacing w:before="120"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Δημιουργείται ομάδα κινηματογράφου με σκοπό να γυρίσει ένα σύντομο φιλμ. </w:t>
      </w: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Μια ιδέα θα ήταν το ζωντάνεμα μιας παροιμίας, δηλαδή να γυρίσετε μια ταινία που θα παρουσιάζει αυτό που θέλει να πει μια παροιμία.</w:t>
      </w: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Ενδεικτικά τα στάδια είναι:</w:t>
      </w:r>
    </w:p>
    <w:p w:rsidR="002E6F87" w:rsidRDefault="002E6F87" w:rsidP="002E6F87">
      <w:pPr>
        <w:spacing w:line="360" w:lineRule="auto"/>
        <w:ind w:firstLine="360"/>
        <w:jc w:val="both"/>
        <w:rPr>
          <w:rFonts w:ascii="Verdana" w:hAnsi="Verdana" w:cs="Tahoma"/>
          <w:color w:val="000000"/>
          <w:sz w:val="18"/>
          <w:szCs w:val="18"/>
        </w:rPr>
      </w:pPr>
      <w:r w:rsidRPr="004424D7">
        <w:rPr>
          <w:rFonts w:ascii="Verdana" w:hAnsi="Verdana" w:cs="Tahoma"/>
          <w:color w:val="000000"/>
          <w:sz w:val="18"/>
          <w:szCs w:val="18"/>
          <w:u w:val="single"/>
        </w:rPr>
        <w:t>Στάδιο 1</w:t>
      </w:r>
      <w:r>
        <w:rPr>
          <w:rFonts w:ascii="Verdana" w:hAnsi="Verdana" w:cs="Tahoma"/>
          <w:color w:val="000000"/>
          <w:sz w:val="18"/>
          <w:szCs w:val="18"/>
        </w:rPr>
        <w:t>: Επιλογή παροιμίας</w:t>
      </w: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spacing w:before="120" w:line="360" w:lineRule="auto"/>
        <w:ind w:firstLine="357"/>
        <w:jc w:val="both"/>
        <w:rPr>
          <w:rFonts w:ascii="Verdana" w:hAnsi="Verdana" w:cs="Tahoma"/>
          <w:color w:val="000000"/>
          <w:sz w:val="18"/>
          <w:szCs w:val="18"/>
        </w:rPr>
      </w:pPr>
      <w:r w:rsidRPr="004424D7">
        <w:rPr>
          <w:rFonts w:ascii="Verdana" w:hAnsi="Verdana" w:cs="Tahoma"/>
          <w:color w:val="000000"/>
          <w:sz w:val="18"/>
          <w:szCs w:val="18"/>
          <w:u w:val="single"/>
        </w:rPr>
        <w:t>Στάδιο 2</w:t>
      </w:r>
      <w:r>
        <w:rPr>
          <w:rFonts w:ascii="Verdana" w:hAnsi="Verdana" w:cs="Tahoma"/>
          <w:color w:val="000000"/>
          <w:sz w:val="18"/>
          <w:szCs w:val="18"/>
        </w:rPr>
        <w:t>: Διαμόρφωση σεναρίου (τα λόγια του κάθε ρόλου)</w:t>
      </w: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spacing w:before="120" w:line="360" w:lineRule="auto"/>
        <w:ind w:firstLine="357"/>
        <w:jc w:val="both"/>
        <w:rPr>
          <w:rFonts w:ascii="Verdana" w:hAnsi="Verdana" w:cs="Tahoma"/>
          <w:color w:val="000000"/>
          <w:sz w:val="18"/>
          <w:szCs w:val="18"/>
        </w:rPr>
      </w:pPr>
      <w:r w:rsidRPr="004424D7">
        <w:rPr>
          <w:rFonts w:ascii="Verdana" w:hAnsi="Verdana" w:cs="Tahoma"/>
          <w:color w:val="000000"/>
          <w:sz w:val="18"/>
          <w:szCs w:val="18"/>
          <w:u w:val="single"/>
        </w:rPr>
        <w:t>Στάδιο 3</w:t>
      </w:r>
      <w:r>
        <w:rPr>
          <w:rFonts w:ascii="Verdana" w:hAnsi="Verdana" w:cs="Tahoma"/>
          <w:color w:val="000000"/>
          <w:sz w:val="18"/>
          <w:szCs w:val="18"/>
        </w:rPr>
        <w:t>: Διανομή ρόλων (ηθοποιών και συντελεστών)</w:t>
      </w: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spacing w:line="360" w:lineRule="auto"/>
        <w:ind w:firstLine="36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E6F87" w:rsidRDefault="002E6F87" w:rsidP="002E6F87">
      <w:pPr>
        <w:spacing w:line="360" w:lineRule="auto"/>
        <w:ind w:firstLine="360"/>
        <w:rPr>
          <w:rFonts w:ascii="Verdana" w:hAnsi="Verdana" w:cs="Tahoma"/>
          <w:color w:val="000000"/>
          <w:sz w:val="18"/>
          <w:szCs w:val="18"/>
        </w:rPr>
      </w:pPr>
      <w:r w:rsidRPr="004424D7">
        <w:rPr>
          <w:rFonts w:ascii="Verdana" w:hAnsi="Verdana" w:cs="Tahoma"/>
          <w:color w:val="000000"/>
          <w:sz w:val="18"/>
          <w:szCs w:val="18"/>
          <w:u w:val="single"/>
        </w:rPr>
        <w:t>Στάδιο 4</w:t>
      </w:r>
      <w:r>
        <w:rPr>
          <w:rFonts w:ascii="Verdana" w:hAnsi="Verdana" w:cs="Tahoma"/>
          <w:color w:val="000000"/>
          <w:sz w:val="18"/>
          <w:szCs w:val="18"/>
        </w:rPr>
        <w:t>: Επιλογή χώρων γυρίσματος (και κατασκευή σκηνικών εάν χρειάζεται), επιλογή ρούχων</w:t>
      </w: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2E6F87" w:rsidRDefault="002E6F87" w:rsidP="002E6F87">
      <w:pPr>
        <w:spacing w:before="120" w:line="360" w:lineRule="auto"/>
        <w:ind w:firstLine="357"/>
        <w:jc w:val="both"/>
        <w:rPr>
          <w:rFonts w:ascii="Verdana" w:hAnsi="Verdana" w:cs="Tahoma"/>
          <w:color w:val="000000"/>
          <w:sz w:val="18"/>
          <w:szCs w:val="18"/>
        </w:rPr>
      </w:pPr>
      <w:r w:rsidRPr="00FF37E3">
        <w:rPr>
          <w:rFonts w:ascii="Verdana" w:hAnsi="Verdana" w:cs="Tahoma"/>
          <w:color w:val="000000"/>
          <w:sz w:val="18"/>
          <w:szCs w:val="18"/>
          <w:u w:val="single"/>
        </w:rPr>
        <w:t>Στάδιο 5</w:t>
      </w:r>
      <w:r>
        <w:rPr>
          <w:rFonts w:ascii="Verdana" w:hAnsi="Verdana" w:cs="Tahoma"/>
          <w:color w:val="000000"/>
          <w:sz w:val="18"/>
          <w:szCs w:val="18"/>
        </w:rPr>
        <w:t xml:space="preserve">: Γύρισμα </w:t>
      </w:r>
    </w:p>
    <w:p w:rsidR="002E6F87" w:rsidRDefault="002E6F87" w:rsidP="002E6F87">
      <w:pPr>
        <w:spacing w:before="120" w:line="360" w:lineRule="auto"/>
        <w:ind w:firstLine="357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Στην κινηματογραφική ταινία μετά το γύρισμα ακολουθεί το μοντάζ. Η μουσική προστίθεται στο τέλος. </w:t>
      </w: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Στην </w:t>
      </w:r>
      <w:r w:rsidRPr="00FF37E3">
        <w:rPr>
          <w:rFonts w:ascii="Verdana" w:hAnsi="Verdana" w:cs="Tahoma"/>
          <w:color w:val="000000"/>
          <w:sz w:val="18"/>
          <w:szCs w:val="18"/>
          <w:u w:val="single"/>
        </w:rPr>
        <w:t>περίπτωση μας όμως</w:t>
      </w:r>
      <w:r>
        <w:rPr>
          <w:rFonts w:ascii="Verdana" w:hAnsi="Verdana" w:cs="Tahoma"/>
          <w:color w:val="000000"/>
          <w:sz w:val="18"/>
          <w:szCs w:val="18"/>
        </w:rPr>
        <w:t xml:space="preserve"> επειδή οι συνθήκες και οι γνώσεις σας δεν επαρκούν γι’ αυτό η μουσική θα προετοιμαστεί πριν το γύρισμα. </w:t>
      </w:r>
    </w:p>
    <w:p w:rsidR="002E6F87" w:rsidRDefault="002E6F87" w:rsidP="002E6F8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Ακόμη αντί κινηματογραφικής μηχανής να χρησιμοποιήσουν μια βιντεοκάμερα. </w:t>
      </w:r>
    </w:p>
    <w:p w:rsidR="0017148E" w:rsidRPr="00304F88" w:rsidRDefault="0017148E"/>
    <w:sectPr w:rsidR="0017148E" w:rsidRPr="00304F88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5459"/>
    <w:rsid w:val="0017148E"/>
    <w:rsid w:val="002E6F87"/>
    <w:rsid w:val="00304F88"/>
    <w:rsid w:val="00810032"/>
    <w:rsid w:val="00E00FBE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87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2E6F87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E6F87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2014-11-03T15:06:00Z</dcterms:created>
  <dcterms:modified xsi:type="dcterms:W3CDTF">2014-11-03T15:06:00Z</dcterms:modified>
</cp:coreProperties>
</file>