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90" w:type="dxa"/>
        <w:jc w:val="center"/>
        <w:tblCellSpacing w:w="0" w:type="dxa"/>
        <w:tblCellMar>
          <w:left w:w="0" w:type="dxa"/>
          <w:right w:w="0" w:type="dxa"/>
        </w:tblCellMar>
        <w:tblLook w:val="04A0"/>
      </w:tblPr>
      <w:tblGrid>
        <w:gridCol w:w="7890"/>
      </w:tblGrid>
      <w:tr w:rsidR="00791F5E" w:rsidRPr="00791F5E" w:rsidTr="00791F5E">
        <w:trPr>
          <w:trHeight w:val="585"/>
          <w:tblCellSpacing w:w="0" w:type="dxa"/>
          <w:jc w:val="center"/>
        </w:trPr>
        <w:tc>
          <w:tcPr>
            <w:tcW w:w="11400" w:type="dxa"/>
            <w:shd w:val="clear" w:color="auto" w:fill="FFFFFF"/>
            <w:vAlign w:val="center"/>
            <w:hideMark/>
          </w:tcPr>
          <w:p w:rsidR="00791F5E" w:rsidRPr="00791F5E" w:rsidRDefault="00C147A1" w:rsidP="00791F5E">
            <w:pPr>
              <w:spacing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36"/>
                <w:szCs w:val="36"/>
                <w:lang w:eastAsia="el-GR"/>
              </w:rPr>
              <w:t>Κ</w:t>
            </w:r>
            <w:r w:rsidR="00791F5E" w:rsidRPr="00791F5E">
              <w:rPr>
                <w:rFonts w:ascii="Times New Roman" w:eastAsia="Times New Roman" w:hAnsi="Times New Roman" w:cs="Times New Roman"/>
                <w:b/>
                <w:bCs/>
                <w:sz w:val="36"/>
                <w:szCs w:val="36"/>
                <w:lang w:eastAsia="el-GR"/>
              </w:rPr>
              <w:t>υβισμός</w:t>
            </w:r>
          </w:p>
        </w:tc>
      </w:tr>
      <w:tr w:rsidR="00791F5E" w:rsidRPr="00791F5E" w:rsidTr="00791F5E">
        <w:trPr>
          <w:trHeight w:val="375"/>
          <w:tblCellSpacing w:w="0" w:type="dxa"/>
          <w:jc w:val="center"/>
        </w:trPr>
        <w:tc>
          <w:tcPr>
            <w:tcW w:w="11400" w:type="dxa"/>
            <w:hideMark/>
          </w:tcPr>
          <w:p w:rsidR="00791F5E" w:rsidRPr="00791F5E" w:rsidRDefault="00791F5E" w:rsidP="00791F5E">
            <w:pPr>
              <w:spacing w:after="0" w:line="240" w:lineRule="auto"/>
              <w:rPr>
                <w:rFonts w:ascii="Times New Roman" w:eastAsia="Times New Roman" w:hAnsi="Times New Roman" w:cs="Times New Roman"/>
                <w:sz w:val="24"/>
                <w:szCs w:val="24"/>
                <w:lang w:eastAsia="el-GR"/>
              </w:rPr>
            </w:pPr>
            <w:r w:rsidRPr="00791F5E">
              <w:rPr>
                <w:rFonts w:ascii="Times New Roman" w:eastAsia="Times New Roman" w:hAnsi="Times New Roman" w:cs="Times New Roman"/>
                <w:sz w:val="24"/>
                <w:szCs w:val="24"/>
                <w:lang w:eastAsia="el-GR"/>
              </w:rPr>
              <w:t> </w:t>
            </w:r>
          </w:p>
        </w:tc>
      </w:tr>
      <w:tr w:rsidR="00791F5E" w:rsidRPr="00791F5E" w:rsidTr="00791F5E">
        <w:trPr>
          <w:trHeight w:val="8625"/>
          <w:tblCellSpacing w:w="0" w:type="dxa"/>
          <w:jc w:val="center"/>
        </w:trPr>
        <w:tc>
          <w:tcPr>
            <w:tcW w:w="11400" w:type="dxa"/>
            <w:hideMark/>
          </w:tcPr>
          <w:p w:rsidR="00791F5E" w:rsidRPr="00791F5E" w:rsidRDefault="00791F5E" w:rsidP="00791F5E">
            <w:pPr>
              <w:spacing w:before="100" w:beforeAutospacing="1" w:after="100" w:afterAutospacing="1" w:line="240" w:lineRule="auto"/>
              <w:rPr>
                <w:rFonts w:ascii="Times New Roman" w:eastAsia="Times New Roman" w:hAnsi="Times New Roman" w:cs="Times New Roman"/>
                <w:sz w:val="24"/>
                <w:szCs w:val="24"/>
                <w:lang w:eastAsia="el-GR"/>
              </w:rPr>
            </w:pPr>
            <w:r w:rsidRPr="00791F5E">
              <w:rPr>
                <w:rFonts w:ascii="Times New Roman" w:eastAsia="Times New Roman" w:hAnsi="Times New Roman" w:cs="Times New Roman"/>
                <w:color w:val="666666"/>
                <w:sz w:val="24"/>
                <w:szCs w:val="24"/>
                <w:lang w:eastAsia="el-GR"/>
              </w:rPr>
              <w:br/>
            </w:r>
            <w:r w:rsidRPr="00791F5E">
              <w:rPr>
                <w:rFonts w:ascii="Times New Roman" w:eastAsia="Times New Roman" w:hAnsi="Times New Roman" w:cs="Times New Roman"/>
                <w:sz w:val="24"/>
                <w:szCs w:val="24"/>
                <w:lang w:eastAsia="el-GR"/>
              </w:rPr>
              <w:t>Κίνημα της ζωγραφικής με βασικούς εκφραστές τον</w:t>
            </w:r>
            <w:r w:rsidRPr="00C147A1">
              <w:rPr>
                <w:rFonts w:ascii="Times New Roman" w:eastAsia="Times New Roman" w:hAnsi="Times New Roman" w:cs="Times New Roman"/>
                <w:sz w:val="24"/>
                <w:szCs w:val="24"/>
                <w:lang w:eastAsia="el-GR"/>
              </w:rPr>
              <w:t xml:space="preserve"> Πικάσσο </w:t>
            </w:r>
            <w:r w:rsidRPr="00791F5E">
              <w:rPr>
                <w:rFonts w:ascii="Times New Roman" w:eastAsia="Times New Roman" w:hAnsi="Times New Roman" w:cs="Times New Roman"/>
                <w:sz w:val="24"/>
                <w:szCs w:val="24"/>
                <w:lang w:eastAsia="el-GR"/>
              </w:rPr>
              <w:t>και τον</w:t>
            </w:r>
            <w:r w:rsidRPr="00C147A1">
              <w:rPr>
                <w:rFonts w:ascii="Times New Roman" w:eastAsia="Times New Roman" w:hAnsi="Times New Roman" w:cs="Times New Roman"/>
                <w:sz w:val="24"/>
                <w:szCs w:val="24"/>
                <w:lang w:eastAsia="el-GR"/>
              </w:rPr>
              <w:t> Μπρακ</w:t>
            </w:r>
            <w:r w:rsidRPr="00791F5E">
              <w:rPr>
                <w:rFonts w:ascii="Times New Roman" w:eastAsia="Times New Roman" w:hAnsi="Times New Roman" w:cs="Times New Roman"/>
                <w:sz w:val="24"/>
                <w:szCs w:val="24"/>
                <w:lang w:eastAsia="el-GR"/>
              </w:rPr>
              <w:t>. Εμφανίστηκε το 1907 περίπου και θεωρείται από τους σημαντικότερους σταθμούς της δυτικής τέχνης. Με τον Κυβισμό σημειώθηκε ριζοσπαστική αλλαγή στην ιδέα της τέχνης σαν μίμηση της φύσης και οι εκφραστές του ήθελαν να περιγράψουν τα αντικείμενα όπως αυτά είναι γνωστά, παρά όπως εμφανίζονται σε μία συγκεκριμένη στιγμή και σε έναν συγκεκριμένο χώρο. Για να επιτευχθεί αυτό, διέλυσαν τις φόρμες σε μια πληθώρα από όψεις, αποφεύγοντας </w:t>
            </w:r>
            <w:r w:rsidRPr="00C147A1">
              <w:rPr>
                <w:rFonts w:ascii="Times New Roman" w:eastAsia="Times New Roman" w:hAnsi="Times New Roman" w:cs="Times New Roman"/>
                <w:sz w:val="24"/>
                <w:szCs w:val="24"/>
                <w:lang w:eastAsia="el-GR"/>
              </w:rPr>
              <w:t> </w:t>
            </w:r>
            <w:r w:rsidRPr="00791F5E">
              <w:rPr>
                <w:rFonts w:ascii="Times New Roman" w:eastAsia="Times New Roman" w:hAnsi="Times New Roman" w:cs="Times New Roman"/>
                <w:sz w:val="24"/>
                <w:szCs w:val="24"/>
                <w:lang w:eastAsia="el-GR"/>
              </w:rPr>
              <w:t>να τις περιγράψουν από μια συγκεκριμένη γωνία. Έτσι, πολλές διαφορετικές όψεις του ίδιου αντικειμένου αναπαριστάνονταν ταυτοχρόνως. Η ανάπτυξη του κινήματος του Κυβισμού στηρίχτηκε στις εξής δύο επιρροές: στη γνωριμία της αφρικανικής γλυπτικής και στους τελευταίους πίνακες του</w:t>
            </w:r>
            <w:r w:rsidRPr="00C147A1">
              <w:rPr>
                <w:rFonts w:ascii="Times New Roman" w:eastAsia="Times New Roman" w:hAnsi="Times New Roman" w:cs="Times New Roman"/>
                <w:sz w:val="24"/>
                <w:szCs w:val="24"/>
                <w:lang w:eastAsia="el-GR"/>
              </w:rPr>
              <w:t> Σεζάν</w:t>
            </w:r>
            <w:r w:rsidRPr="00791F5E">
              <w:rPr>
                <w:rFonts w:ascii="Times New Roman" w:eastAsia="Times New Roman" w:hAnsi="Times New Roman" w:cs="Times New Roman"/>
                <w:sz w:val="24"/>
                <w:szCs w:val="24"/>
                <w:lang w:eastAsia="el-GR"/>
              </w:rPr>
              <w:t xml:space="preserve">. Έως το 1912, το έργο του Πικάσσο και του Μπρακ εντάσσεται στον «Αναλυτικό» Κυβισμό. Στη φάση αυτή οι φόρμες αναλύονται σε βασικά γεωμετρικά σχήματα και το χρώμα είναι εξαιρετικά περιορισμένο. Σε μια δεύτερη φάση, γνωστή σαν «Συνθετικός» Κυβισμός, το χρώμα γίνεται πολύ εντονότερο και τα σχήματα πιο διακοσμητικά. Στοιχεία, όπως επιγραφές με </w:t>
            </w:r>
            <w:proofErr w:type="spellStart"/>
            <w:r w:rsidRPr="00791F5E">
              <w:rPr>
                <w:rFonts w:ascii="Times New Roman" w:eastAsia="Times New Roman" w:hAnsi="Times New Roman" w:cs="Times New Roman"/>
                <w:sz w:val="24"/>
                <w:szCs w:val="24"/>
                <w:lang w:eastAsia="el-GR"/>
              </w:rPr>
              <w:t>στένσιλ</w:t>
            </w:r>
            <w:proofErr w:type="spellEnd"/>
            <w:r w:rsidRPr="00791F5E">
              <w:rPr>
                <w:rFonts w:ascii="Times New Roman" w:eastAsia="Times New Roman" w:hAnsi="Times New Roman" w:cs="Times New Roman"/>
                <w:sz w:val="24"/>
                <w:szCs w:val="24"/>
                <w:lang w:eastAsia="el-GR"/>
              </w:rPr>
              <w:t xml:space="preserve"> και αποκόμματα εφημερίδων, ενσωματώνονται επίσης μέσα στους πίνακες.</w:t>
            </w:r>
            <w:r w:rsidRPr="00791F5E">
              <w:rPr>
                <w:rFonts w:ascii="Times New Roman" w:eastAsia="Times New Roman" w:hAnsi="Times New Roman" w:cs="Times New Roman"/>
                <w:sz w:val="24"/>
                <w:szCs w:val="24"/>
                <w:lang w:eastAsia="el-GR"/>
              </w:rPr>
              <w:br/>
              <w:t>Ο Κυβισμός δεν αποτέλεσε μόνο μία από τις βασικές πηγές της αφηρημένης τέχνης, αλλά είχε επιπλέον ατελείωτες δυνατότητες προσαρμογής και αποτέλεσε το έναυσμα για τη δημιουργία </w:t>
            </w:r>
            <w:r w:rsidRPr="00C147A1">
              <w:rPr>
                <w:rFonts w:ascii="Times New Roman" w:eastAsia="Times New Roman" w:hAnsi="Times New Roman" w:cs="Times New Roman"/>
                <w:sz w:val="24"/>
                <w:szCs w:val="24"/>
                <w:lang w:eastAsia="el-GR"/>
              </w:rPr>
              <w:t> </w:t>
            </w:r>
            <w:r w:rsidRPr="00791F5E">
              <w:rPr>
                <w:rFonts w:ascii="Times New Roman" w:eastAsia="Times New Roman" w:hAnsi="Times New Roman" w:cs="Times New Roman"/>
                <w:sz w:val="24"/>
                <w:szCs w:val="24"/>
                <w:lang w:eastAsia="el-GR"/>
              </w:rPr>
              <w:t>πολλών άλλων κινημάτων, όπως ο</w:t>
            </w:r>
            <w:r w:rsidRPr="00C147A1">
              <w:rPr>
                <w:rFonts w:ascii="Times New Roman" w:eastAsia="Times New Roman" w:hAnsi="Times New Roman" w:cs="Times New Roman"/>
                <w:sz w:val="24"/>
                <w:szCs w:val="24"/>
                <w:lang w:eastAsia="el-GR"/>
              </w:rPr>
              <w:t> Φουτουρισμός</w:t>
            </w:r>
            <w:r w:rsidRPr="00791F5E">
              <w:rPr>
                <w:rFonts w:ascii="Times New Roman" w:eastAsia="Times New Roman" w:hAnsi="Times New Roman" w:cs="Times New Roman"/>
                <w:sz w:val="24"/>
                <w:szCs w:val="24"/>
                <w:lang w:eastAsia="el-GR"/>
              </w:rPr>
              <w:t xml:space="preserve">, ο Ορφισμός, ο </w:t>
            </w:r>
            <w:proofErr w:type="spellStart"/>
            <w:r w:rsidRPr="00791F5E">
              <w:rPr>
                <w:rFonts w:ascii="Times New Roman" w:eastAsia="Times New Roman" w:hAnsi="Times New Roman" w:cs="Times New Roman"/>
                <w:sz w:val="24"/>
                <w:szCs w:val="24"/>
                <w:lang w:eastAsia="el-GR"/>
              </w:rPr>
              <w:t>Πουρισμός</w:t>
            </w:r>
            <w:proofErr w:type="spellEnd"/>
            <w:r w:rsidRPr="00791F5E">
              <w:rPr>
                <w:rFonts w:ascii="Times New Roman" w:eastAsia="Times New Roman" w:hAnsi="Times New Roman" w:cs="Times New Roman"/>
                <w:sz w:val="24"/>
                <w:szCs w:val="24"/>
                <w:lang w:eastAsia="el-GR"/>
              </w:rPr>
              <w:t xml:space="preserve"> και ο </w:t>
            </w:r>
            <w:proofErr w:type="spellStart"/>
            <w:r w:rsidRPr="00791F5E">
              <w:rPr>
                <w:rFonts w:ascii="Times New Roman" w:eastAsia="Times New Roman" w:hAnsi="Times New Roman" w:cs="Times New Roman"/>
                <w:sz w:val="24"/>
                <w:szCs w:val="24"/>
                <w:lang w:eastAsia="el-GR"/>
              </w:rPr>
              <w:t>Βορτικισμός</w:t>
            </w:r>
            <w:proofErr w:type="spellEnd"/>
            <w:r w:rsidRPr="00791F5E">
              <w:rPr>
                <w:rFonts w:ascii="Times New Roman" w:eastAsia="Times New Roman" w:hAnsi="Times New Roman" w:cs="Times New Roman"/>
                <w:sz w:val="24"/>
                <w:szCs w:val="24"/>
                <w:lang w:eastAsia="el-GR"/>
              </w:rPr>
              <w:t>.</w:t>
            </w:r>
          </w:p>
        </w:tc>
      </w:tr>
    </w:tbl>
    <w:p w:rsidR="000B47C2" w:rsidRDefault="000B47C2"/>
    <w:sectPr w:rsidR="000B47C2" w:rsidSect="00791F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791F5E"/>
    <w:rsid w:val="000B47C2"/>
    <w:rsid w:val="00791F5E"/>
    <w:rsid w:val="00C147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1F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91F5E"/>
    <w:rPr>
      <w:color w:val="0000FF"/>
      <w:u w:val="single"/>
    </w:rPr>
  </w:style>
  <w:style w:type="character" w:customStyle="1" w:styleId="apple-converted-space">
    <w:name w:val="apple-converted-space"/>
    <w:basedOn w:val="a0"/>
    <w:rsid w:val="00791F5E"/>
  </w:style>
</w:styles>
</file>

<file path=word/webSettings.xml><?xml version="1.0" encoding="utf-8"?>
<w:webSettings xmlns:r="http://schemas.openxmlformats.org/officeDocument/2006/relationships" xmlns:w="http://schemas.openxmlformats.org/wordprocessingml/2006/main">
  <w:divs>
    <w:div w:id="371270743">
      <w:bodyDiv w:val="1"/>
      <w:marLeft w:val="0"/>
      <w:marRight w:val="0"/>
      <w:marTop w:val="0"/>
      <w:marBottom w:val="0"/>
      <w:divBdr>
        <w:top w:val="none" w:sz="0" w:space="0" w:color="auto"/>
        <w:left w:val="none" w:sz="0" w:space="0" w:color="auto"/>
        <w:bottom w:val="none" w:sz="0" w:space="0" w:color="auto"/>
        <w:right w:val="none" w:sz="0" w:space="0" w:color="auto"/>
      </w:divBdr>
      <w:divsChild>
        <w:div w:id="46978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41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50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1254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2015-03-15T06:11:00Z</dcterms:created>
  <dcterms:modified xsi:type="dcterms:W3CDTF">2015-03-15T06:13:00Z</dcterms:modified>
</cp:coreProperties>
</file>