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6D" w:rsidRPr="00BE436D" w:rsidRDefault="00BE436D">
      <w:pPr>
        <w:rPr>
          <w:b/>
          <w:u w:val="single"/>
        </w:rPr>
      </w:pPr>
      <w:proofErr w:type="spellStart"/>
      <w:r w:rsidRPr="00BE436D">
        <w:rPr>
          <w:b/>
          <w:u w:val="single"/>
        </w:rPr>
        <w:t>Ματίς</w:t>
      </w:r>
      <w:proofErr w:type="spellEnd"/>
      <w:r w:rsidRPr="00BE436D">
        <w:rPr>
          <w:b/>
          <w:u w:val="single"/>
        </w:rPr>
        <w:t xml:space="preserve"> </w:t>
      </w:r>
    </w:p>
    <w:p w:rsidR="004F3F6D" w:rsidRDefault="00D30BC8">
      <w:r w:rsidRPr="00D30BC8">
        <w:t xml:space="preserve">Ήταν από τους σημαντικότερους καλλιτέχνες του 20ου αιώνα, ζωγράφος, γλύπτης, γραφίστας και σχεδιαστής. Το 1891 εγκατέλειψε τη σταδιοδρομία του ως νομικός για τη ζωγραφική, σπουδάζοντας κοντά στους </w:t>
      </w:r>
      <w:proofErr w:type="spellStart"/>
      <w:r w:rsidRPr="00D30BC8">
        <w:t>Μπουγκερώ</w:t>
      </w:r>
      <w:proofErr w:type="spellEnd"/>
      <w:r w:rsidRPr="00D30BC8">
        <w:t xml:space="preserve"> και </w:t>
      </w:r>
      <w:proofErr w:type="spellStart"/>
      <w:r w:rsidRPr="00D30BC8">
        <w:t>Μορώ</w:t>
      </w:r>
      <w:proofErr w:type="spellEnd"/>
      <w:r w:rsidRPr="00D30BC8">
        <w:t xml:space="preserve">. Το καλοκαίρι του 1896, ζωγραφίζοντας στη Βρετάνη, άρχισε να υιοθετεί τη φωτεινή παλέτα των Ιμπρεσιονιστών και το 1896 άρχισε να πειραματίζεται στην τεχνική των </w:t>
      </w:r>
      <w:proofErr w:type="spellStart"/>
      <w:r w:rsidRPr="00D30BC8">
        <w:t>Νεοϊμπρεσιονιστών</w:t>
      </w:r>
      <w:proofErr w:type="spellEnd"/>
      <w:r w:rsidRPr="00D30BC8">
        <w:t xml:space="preserve">. Κατά τη διάρκεια αυτών των χρόνων συνάντησε τον </w:t>
      </w:r>
      <w:proofErr w:type="spellStart"/>
      <w:r w:rsidRPr="00D30BC8">
        <w:t>Ντεραίν</w:t>
      </w:r>
      <w:proofErr w:type="spellEnd"/>
      <w:r w:rsidRPr="00D30BC8">
        <w:t xml:space="preserve">, χάρη στον οποίο γνώρισε τον </w:t>
      </w:r>
      <w:proofErr w:type="spellStart"/>
      <w:r w:rsidRPr="00D30BC8">
        <w:t>Βλαμένκ</w:t>
      </w:r>
      <w:proofErr w:type="spellEnd"/>
      <w:r w:rsidRPr="00D30BC8">
        <w:t xml:space="preserve"> και το 1905 μαζί με αυτούς και με άλλους φίλους πήρε μέρος στην εντυπωσιακή έκθεση Φθινοπωρινό Σαλόν, όπου γεννήθηκε η ονομασία "</w:t>
      </w:r>
      <w:proofErr w:type="spellStart"/>
      <w:r w:rsidRPr="00D30BC8">
        <w:t>Φωβ</w:t>
      </w:r>
      <w:proofErr w:type="spellEnd"/>
      <w:r w:rsidRPr="00D30BC8">
        <w:t xml:space="preserve">"(αγρίμια). Συναντήθηκε με τον Πικάσο μόλις το 1909 και, αν και ποτέ δεν συντάχθηκε με την ομάδα των Κυβιστών, επηρεάστηκε από τη δουλειά τους στη δεύτερη δεκαετία του αιώνα, οπότε και ζωγράφισε μερικά από τα πιο σχηματοποιημένα και αυστηρά έργα του. Στη δεκαετία του 1920 όμως επέστρεψε στη φωτεινή ηρεμία που χαρακτήρισε το έργο της υπόλοιπης καριέρας του. Από το 1917 πέρασε μεγάλο μέρος του χρόνου του στη Ριβιέρα, κυρίως στη Νίκαια και στη Βανς. Μετά από δύο δύσκολες επεμβάσεις το 1941, ο </w:t>
      </w:r>
      <w:proofErr w:type="spellStart"/>
      <w:r w:rsidRPr="00D30BC8">
        <w:t>Ματίς</w:t>
      </w:r>
      <w:proofErr w:type="spellEnd"/>
      <w:r w:rsidRPr="00D30BC8">
        <w:t xml:space="preserve"> περιορίστηκε στο κρεβάτι ή στην αναπηρική πολυθρόνα, αλλά δούλεψε ως το τέλος της ζωής του.</w:t>
      </w:r>
    </w:p>
    <w:p w:rsidR="00D30BC8" w:rsidRPr="00BE436D" w:rsidRDefault="00F64E23">
      <w:pPr>
        <w:rPr>
          <w:b/>
          <w:u w:val="single"/>
        </w:rPr>
      </w:pPr>
      <w:proofErr w:type="spellStart"/>
      <w:r w:rsidRPr="00BE436D">
        <w:rPr>
          <w:b/>
          <w:u w:val="single"/>
        </w:rPr>
        <w:t>Μοντριάν</w:t>
      </w:r>
      <w:proofErr w:type="spellEnd"/>
      <w:r w:rsidR="00D30BC8" w:rsidRPr="00BE436D">
        <w:rPr>
          <w:b/>
          <w:u w:val="single"/>
        </w:rPr>
        <w:t xml:space="preserve"> </w:t>
      </w:r>
    </w:p>
    <w:p w:rsidR="00D30BC8" w:rsidRDefault="00D30BC8" w:rsidP="00D30BC8">
      <w:r>
        <w:t xml:space="preserve">Γεννήθηκε στην Ολλανδία από γονείς φανατικούς καλβινιστές, που ήθελαν να τον κάνουν δάσκαλο, κατόρθωσε όμως να σπουδάσει στη Σχολή Καλών Τεχνών στο Άμστερνταμ. Το 1911 πήγε στο Παρίσι, όπου επηρεάστηκε από τον Κυβισμό. Κατά τη διάρκεια του Πολέμου παρέμεινε στην Ολλανδία, συνεχίζοντας τις καλλιτεχνικές του αναζητήσεις. Από το 1918 έως το 1938 ο </w:t>
      </w:r>
      <w:proofErr w:type="spellStart"/>
      <w:r>
        <w:t>Μοντριάν</w:t>
      </w:r>
      <w:proofErr w:type="spellEnd"/>
      <w:r>
        <w:t xml:space="preserve"> έζησε στο Παρίσι. Μετά από διετή παραμονή στο Λονδίνο, εγκαταστάθηκε στις Η.Π.Α., όπου και πέθανε το 1944. </w:t>
      </w:r>
    </w:p>
    <w:p w:rsidR="00D30BC8" w:rsidRDefault="00D30BC8" w:rsidP="00D30BC8">
      <w:r>
        <w:t>Θεωρείται μια από τις σημαντικότερες φυσιογνωμίες στην εξέλιξη της αφηρημένης τέχνης.</w:t>
      </w:r>
    </w:p>
    <w:p w:rsidR="00F64E23" w:rsidRPr="00BE436D" w:rsidRDefault="00F64E23" w:rsidP="00D30BC8">
      <w:pPr>
        <w:rPr>
          <w:b/>
          <w:u w:val="single"/>
        </w:rPr>
      </w:pPr>
      <w:r w:rsidRPr="00BE436D">
        <w:rPr>
          <w:b/>
          <w:u w:val="single"/>
        </w:rPr>
        <w:t>Ρενουάρ</w:t>
      </w:r>
    </w:p>
    <w:p w:rsidR="00F64E23" w:rsidRDefault="00F64E23" w:rsidP="00F64E23">
      <w:r>
        <w:t xml:space="preserve">Γεννήθηκε στη Λιμόζ και το 1854 άρχισε να εργάζεται ως ζωγράφος σε βιομηχανία πορσελάνης, στο Παρίσι, όπου απέκτησε την εμπειρία των φωτεινών, δροσερών χρωμάτων που διέκριναν το ιμπρεσιονιστικό του έργο. Στην προτίμησή που είχε για χαρούμενα θέματα  είχε επηρεαστεί από τους μεγάλους δασκάλους του Ροκοκό, των οποίων τα έργα είχε μελετήσει στο Λούβρο. Το 1862 γράφτηκε στο εργαστήριο του </w:t>
      </w:r>
      <w:proofErr w:type="spellStart"/>
      <w:r>
        <w:t>Γκλερ</w:t>
      </w:r>
      <w:proofErr w:type="spellEnd"/>
      <w:r>
        <w:t xml:space="preserve">, όπου ανέπτυξε φιλία, που διήρκεσε πολλά χρόνια, με τους Μονέ, </w:t>
      </w:r>
      <w:proofErr w:type="spellStart"/>
      <w:r>
        <w:t>Σισλέ</w:t>
      </w:r>
      <w:proofErr w:type="spellEnd"/>
      <w:r>
        <w:t xml:space="preserve"> και </w:t>
      </w:r>
      <w:proofErr w:type="spellStart"/>
      <w:r>
        <w:t>Μπαζίγ</w:t>
      </w:r>
      <w:proofErr w:type="spellEnd"/>
      <w:r>
        <w:t xml:space="preserve">. Ζωγράφιζε μαζί τους στην Μπαρμπιζόν και έγινε ηγετικό μέλος της ομάδας των Ιμπρεσιονιστών που συναντιόνταν στο Καφέ </w:t>
      </w:r>
      <w:proofErr w:type="spellStart"/>
      <w:r>
        <w:t>Γκερμπουά</w:t>
      </w:r>
      <w:proofErr w:type="spellEnd"/>
      <w:r>
        <w:t xml:space="preserve">. Ο Ρενουάρ δοκιμάστηκε από αντίξοες συνθήκες στην αρχή της καριέρας του, κατά τη δεκαετία του 1870, όμως, άρχισε να πλησιάζει την επιτυχία ως προσωπογράφος, ενώ απελευθερώθηκε και από τις οικονομικές του δυσκολίες, όταν ο έμπορος τέχνης </w:t>
      </w:r>
      <w:proofErr w:type="spellStart"/>
      <w:r>
        <w:t>Ντυράν</w:t>
      </w:r>
      <w:proofErr w:type="spellEnd"/>
      <w:r>
        <w:t>-</w:t>
      </w:r>
      <w:proofErr w:type="spellStart"/>
      <w:r>
        <w:t>Ρυέλ</w:t>
      </w:r>
      <w:proofErr w:type="spellEnd"/>
      <w:r>
        <w:t xml:space="preserve"> άρχισε να αγοράζει τακτικά τα έργα του από το 1881. Ένα ταξίδι στην Ιταλία το 1881-2 τον ενέπνευσε να αναζητήσει μεγαλύτερη στερεότητα σ</w:t>
      </w:r>
      <w:r w:rsidR="00D5436F">
        <w:t xml:space="preserve">τα έργα του. </w:t>
      </w:r>
      <w:r>
        <w:t xml:space="preserve">Κατά τη δεκαετία του 1890 ο Ρενουάρ άρχισε να υποφέρει από ρευματισμούς και από το 1903 (οπότε είχε γίνει παγκοσμίως διάσημος) ζούσε στη ζεστασιά της Νότιας Γαλλίας. Οι ρευματισμοί του τον άφησαν τελικά παράλυτο, αλλά συνέχισε να ζωγραφίζει μέχρι το τέλος. Ο Ρενουάρ είναι ίσως ο πιο αγαπητός από όλους τους Ιμπρεσιονιστές χάρη </w:t>
      </w:r>
      <w:r>
        <w:lastRenderedPageBreak/>
        <w:t xml:space="preserve">στα θέματά του - όμορφα παιδιά, λουλούδια, ωραίες σκηνές και γοητευτικές γυναίκες - που έκαναν αμέσως εντύπωση. </w:t>
      </w:r>
    </w:p>
    <w:p w:rsidR="00BE436D" w:rsidRPr="00BE436D" w:rsidRDefault="00BE436D" w:rsidP="00F64E23">
      <w:pPr>
        <w:rPr>
          <w:b/>
          <w:u w:val="single"/>
        </w:rPr>
      </w:pPr>
      <w:proofErr w:type="spellStart"/>
      <w:r w:rsidRPr="00BE436D">
        <w:rPr>
          <w:b/>
          <w:u w:val="single"/>
        </w:rPr>
        <w:t>Σερά</w:t>
      </w:r>
      <w:proofErr w:type="spellEnd"/>
    </w:p>
    <w:p w:rsidR="00BE436D" w:rsidRPr="00BE436D" w:rsidRDefault="00BE436D" w:rsidP="00BE436D">
      <w:r w:rsidRPr="00BE436D">
        <w:t xml:space="preserve">Καταγόταν από αρκετά ευκατάστατη οικογένεια και η σταδιοδρομία του είχε ασυνήθιστη πορεία - δεν ασχολήθηκε ποτέ με το πώς θα κερδίσει χρήματα και αφοσιώθηκε αποκλειστικά στις καλλιτεχνικές του αναζητήσεις. Σπούδασε στη Σχολή Καλών Τεχνών στο Παρίσι και αφοσιώθηκε στο σχέδιο. Ο </w:t>
      </w:r>
      <w:proofErr w:type="spellStart"/>
      <w:r w:rsidRPr="00BE436D">
        <w:t>Σερά</w:t>
      </w:r>
      <w:proofErr w:type="spellEnd"/>
      <w:r w:rsidRPr="00BE436D">
        <w:t xml:space="preserve"> πέθανε ξαφνικά σε ηλικία 31 ετών, μάλλον από μηνιγγίτιδα. Ήταν τόσο αφοσιωμένος στο έργο του και απομονωμένος σε τέτοιο σημείο που μέχρι το θάνατό του λίγοι γνώριζαν ότι είχε μια σύντροφο και ένα παιδί.</w:t>
      </w:r>
    </w:p>
    <w:p w:rsidR="00F64E23" w:rsidRDefault="00F64E23" w:rsidP="00F64E23"/>
    <w:p w:rsidR="00D30BC8" w:rsidRDefault="00D30BC8" w:rsidP="00D30BC8"/>
    <w:p w:rsidR="00D30BC8" w:rsidRDefault="00D30BC8" w:rsidP="00D30BC8"/>
    <w:sectPr w:rsidR="00D30BC8" w:rsidSect="005C71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E8" w:rsidRDefault="008349E8" w:rsidP="004E126B">
      <w:pPr>
        <w:spacing w:after="0" w:line="240" w:lineRule="auto"/>
      </w:pPr>
      <w:r>
        <w:separator/>
      </w:r>
    </w:p>
  </w:endnote>
  <w:endnote w:type="continuationSeparator" w:id="0">
    <w:p w:rsidR="008349E8" w:rsidRDefault="008349E8" w:rsidP="004E1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E8" w:rsidRDefault="008349E8" w:rsidP="004E126B">
      <w:pPr>
        <w:spacing w:after="0" w:line="240" w:lineRule="auto"/>
      </w:pPr>
      <w:r>
        <w:separator/>
      </w:r>
    </w:p>
  </w:footnote>
  <w:footnote w:type="continuationSeparator" w:id="0">
    <w:p w:rsidR="008349E8" w:rsidRDefault="008349E8" w:rsidP="004E1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6B" w:rsidRDefault="004E126B" w:rsidP="004E126B">
    <w:pPr>
      <w:pStyle w:val="a3"/>
      <w:jc w:val="center"/>
    </w:pPr>
    <w:r>
      <w:t>Βιογραφικά</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D30BC8"/>
    <w:rsid w:val="00085ACD"/>
    <w:rsid w:val="001B0DBB"/>
    <w:rsid w:val="004E126B"/>
    <w:rsid w:val="004F3F6D"/>
    <w:rsid w:val="005C7189"/>
    <w:rsid w:val="008349E8"/>
    <w:rsid w:val="00AA107D"/>
    <w:rsid w:val="00BE436D"/>
    <w:rsid w:val="00D30BC8"/>
    <w:rsid w:val="00D5436F"/>
    <w:rsid w:val="00E6250E"/>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126B"/>
    <w:pPr>
      <w:tabs>
        <w:tab w:val="center" w:pos="4153"/>
        <w:tab w:val="right" w:pos="8306"/>
      </w:tabs>
      <w:spacing w:after="0" w:line="240" w:lineRule="auto"/>
    </w:pPr>
  </w:style>
  <w:style w:type="character" w:customStyle="1" w:styleId="Char">
    <w:name w:val="Κεφαλίδα Char"/>
    <w:basedOn w:val="a0"/>
    <w:link w:val="a3"/>
    <w:uiPriority w:val="99"/>
    <w:semiHidden/>
    <w:rsid w:val="004E126B"/>
  </w:style>
  <w:style w:type="paragraph" w:styleId="a4">
    <w:name w:val="footer"/>
    <w:basedOn w:val="a"/>
    <w:link w:val="Char0"/>
    <w:uiPriority w:val="99"/>
    <w:semiHidden/>
    <w:unhideWhenUsed/>
    <w:rsid w:val="004E126B"/>
    <w:pPr>
      <w:tabs>
        <w:tab w:val="center" w:pos="4153"/>
        <w:tab w:val="right" w:pos="8306"/>
      </w:tabs>
      <w:spacing w:after="0" w:line="240" w:lineRule="auto"/>
    </w:pPr>
  </w:style>
  <w:style w:type="character" w:customStyle="1" w:styleId="Char0">
    <w:name w:val="Υποσέλιδο Char"/>
    <w:basedOn w:val="a0"/>
    <w:link w:val="a4"/>
    <w:uiPriority w:val="99"/>
    <w:semiHidden/>
    <w:rsid w:val="004E12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581</Words>
  <Characters>3142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2015-03-08T11:37:00Z</dcterms:created>
  <dcterms:modified xsi:type="dcterms:W3CDTF">2015-03-15T06:17:00Z</dcterms:modified>
</cp:coreProperties>
</file>