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1ABFB" w14:textId="6D3FD9BC" w:rsidR="00054C52" w:rsidRDefault="00054C52">
      <w:r>
        <w:rPr>
          <w:rFonts w:ascii="Century Gothic" w:eastAsiaTheme="majorEastAsia" w:hAnsi="Century Gothic" w:cs="Calibri"/>
          <w:noProof/>
          <w:color w:val="000000" w:themeColor="text1"/>
          <w:lang w:eastAsia="el-GR"/>
        </w:rPr>
        <mc:AlternateContent>
          <mc:Choice Requires="wps">
            <w:drawing>
              <wp:anchor distT="0" distB="0" distL="114300" distR="114300" simplePos="0" relativeHeight="251658242" behindDoc="0" locked="0" layoutInCell="1" allowOverlap="1" wp14:anchorId="1E6695E3" wp14:editId="4590EC4B">
                <wp:simplePos x="0" y="0"/>
                <wp:positionH relativeFrom="column">
                  <wp:posOffset>-1234440</wp:posOffset>
                </wp:positionH>
                <wp:positionV relativeFrom="paragraph">
                  <wp:posOffset>-922020</wp:posOffset>
                </wp:positionV>
                <wp:extent cx="323850" cy="10672445"/>
                <wp:effectExtent l="0" t="0" r="0" b="0"/>
                <wp:wrapNone/>
                <wp:docPr id="1132"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6724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25608" w14:textId="77777777" w:rsidR="00054C52" w:rsidRDefault="00054C52"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34" o:spid="_x0000_s1026" style="position:absolute;margin-left:-97.2pt;margin-top:-72.6pt;width:25.5pt;height:84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" fillcolor="#44546a [3215]" stroked="f" strokeweight="1pt">
                <v:path arrowok="t"/>
                <v:textbox>
                  <w:txbxContent>
                    <w:p w14:paraId="4D225608" w14:textId="77777777" w:rsidR="00054C52" w:rsidRDefault="00054C52"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mc:Fallback>
        </mc:AlternateContent>
      </w:r>
    </w:p>
    <w:p w14:paraId="7DC1E1BB" w14:textId="3DE4332B" w:rsidR="00B204D5" w:rsidRDefault="00B204D5">
      <w:pPr>
        <w:rPr>
          <w:rFonts w:asciiTheme="majorHAnsi" w:eastAsiaTheme="majorEastAsia" w:hAnsiTheme="majorHAnsi" w:cstheme="majorBidi"/>
          <w:spacing w:val="-10"/>
          <w:kern w:val="28"/>
          <w:sz w:val="44"/>
          <w:szCs w:val="44"/>
        </w:rPr>
      </w:pPr>
    </w:p>
    <w:p w14:paraId="5841C6F7" w14:textId="77777777" w:rsidR="00B81B74" w:rsidRDefault="00B81B74">
      <w:pPr>
        <w:rPr>
          <w:sz w:val="44"/>
          <w:szCs w:val="44"/>
        </w:rPr>
      </w:pPr>
      <w:r w:rsidRPr="0053493D">
        <w:rPr>
          <w:noProof/>
          <w:sz w:val="44"/>
          <w:szCs w:val="44"/>
          <w:lang w:eastAsia="el-GR"/>
        </w:rPr>
        <mc:AlternateContent>
          <mc:Choice Requires="wps">
            <w:drawing>
              <wp:anchor distT="45720" distB="45720" distL="114300" distR="114300" simplePos="0" relativeHeight="251658247" behindDoc="0" locked="0" layoutInCell="1" allowOverlap="1" wp14:anchorId="00A9D66B" wp14:editId="13E8F29B">
                <wp:simplePos x="0" y="0"/>
                <wp:positionH relativeFrom="margin">
                  <wp:posOffset>-19050</wp:posOffset>
                </wp:positionH>
                <wp:positionV relativeFrom="paragraph">
                  <wp:posOffset>476885</wp:posOffset>
                </wp:positionV>
                <wp:extent cx="5393690" cy="4508500"/>
                <wp:effectExtent l="0" t="0" r="0" b="6350"/>
                <wp:wrapSquare wrapText="bothSides"/>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4508500"/>
                        </a:xfrm>
                        <a:prstGeom prst="rect">
                          <a:avLst/>
                        </a:prstGeom>
                        <a:noFill/>
                        <a:ln w="9525">
                          <a:noFill/>
                          <a:miter lim="800000"/>
                          <a:headEnd/>
                          <a:tailEnd/>
                        </a:ln>
                      </wps:spPr>
                      <wps:txbx>
                        <w:txbxContent>
                          <w:p w14:paraId="0E7A6CC5" w14:textId="13F02ECB" w:rsidR="00B13C1F" w:rsidRPr="00B13C1F" w:rsidRDefault="00B13C1F" w:rsidP="00881FBE">
                            <w:pPr>
                              <w:pStyle w:val="aa"/>
                              <w:jc w:val="center"/>
                              <w:rPr>
                                <w:sz w:val="72"/>
                                <w:szCs w:val="72"/>
                              </w:rPr>
                            </w:pPr>
                            <w:r>
                              <w:rPr>
                                <w:sz w:val="72"/>
                                <w:szCs w:val="72"/>
                              </w:rPr>
                              <w:t>Ειδικότητα στο Τ4Ε</w:t>
                            </w:r>
                            <w:r w:rsidR="008C3912">
                              <w:rPr>
                                <w:sz w:val="72"/>
                                <w:szCs w:val="72"/>
                              </w:rPr>
                              <w:t xml:space="preserve"> (ΠΕ</w:t>
                            </w:r>
                            <w:r w:rsidR="008C3912" w:rsidRPr="008C3912">
                              <w:rPr>
                                <w:sz w:val="72"/>
                                <w:szCs w:val="72"/>
                              </w:rPr>
                              <w:t>60</w:t>
                            </w:r>
                            <w:r w:rsidR="0078672F">
                              <w:rPr>
                                <w:sz w:val="72"/>
                                <w:szCs w:val="72"/>
                              </w:rPr>
                              <w:t>)</w:t>
                            </w:r>
                          </w:p>
                          <w:p w14:paraId="0FCD4EA8" w14:textId="77777777" w:rsidR="00B13C1F" w:rsidRDefault="00B13C1F" w:rsidP="00881FBE">
                            <w:pPr>
                              <w:pStyle w:val="aa"/>
                              <w:jc w:val="center"/>
                              <w:rPr>
                                <w:sz w:val="72"/>
                                <w:szCs w:val="72"/>
                              </w:rPr>
                            </w:pPr>
                          </w:p>
                          <w:p w14:paraId="17E5EE2E" w14:textId="70E44F07" w:rsidR="00881FBE" w:rsidRPr="008C3912" w:rsidRDefault="008C3912" w:rsidP="00881FBE">
                            <w:pPr>
                              <w:pStyle w:val="aa"/>
                              <w:jc w:val="center"/>
                              <w:rPr>
                                <w:sz w:val="72"/>
                                <w:szCs w:val="72"/>
                              </w:rPr>
                            </w:pPr>
                            <w:r>
                              <w:rPr>
                                <w:sz w:val="72"/>
                                <w:szCs w:val="72"/>
                                <w:lang w:val="en-US"/>
                              </w:rPr>
                              <w:t>A</w:t>
                            </w:r>
                            <w:proofErr w:type="spellStart"/>
                            <w:r>
                              <w:rPr>
                                <w:sz w:val="72"/>
                                <w:szCs w:val="72"/>
                              </w:rPr>
                              <w:t>νακαλύπτωντας</w:t>
                            </w:r>
                            <w:proofErr w:type="spellEnd"/>
                            <w:r>
                              <w:rPr>
                                <w:sz w:val="72"/>
                                <w:szCs w:val="72"/>
                              </w:rPr>
                              <w:t xml:space="preserve"> τα ήθη και έθιμα του Πάσχα</w:t>
                            </w:r>
                          </w:p>
                          <w:p w14:paraId="173B2856" w14:textId="153A04B9" w:rsidR="00B81B74" w:rsidRDefault="00B81B74" w:rsidP="00D57F26">
                            <w:pPr>
                              <w:jc w:val="center"/>
                              <w:rPr>
                                <w:sz w:val="36"/>
                                <w:szCs w:val="36"/>
                              </w:rPr>
                            </w:pPr>
                          </w:p>
                          <w:p w14:paraId="779B45FF" w14:textId="34E32B03" w:rsidR="00881FBE" w:rsidRDefault="008C3912" w:rsidP="00881FBE">
                            <w:pPr>
                              <w:jc w:val="center"/>
                              <w:rPr>
                                <w:sz w:val="44"/>
                                <w:szCs w:val="44"/>
                              </w:rPr>
                            </w:pPr>
                            <w:r>
                              <w:rPr>
                                <w:sz w:val="44"/>
                                <w:szCs w:val="44"/>
                              </w:rPr>
                              <w:t>ΜΑΚΡΑ ΒΑΣΙΛΕΙΑ</w:t>
                            </w:r>
                          </w:p>
                          <w:p w14:paraId="7A518505" w14:textId="77777777" w:rsidR="00267E68" w:rsidRDefault="00267E68" w:rsidP="00881FBE">
                            <w:pPr>
                              <w:jc w:val="center"/>
                              <w:rPr>
                                <w:sz w:val="44"/>
                                <w:szCs w:val="44"/>
                              </w:rPr>
                            </w:pPr>
                          </w:p>
                          <w:p w14:paraId="232DC058" w14:textId="7C06CFFF" w:rsidR="00267E68" w:rsidRPr="00881FBE" w:rsidRDefault="008C3912" w:rsidP="00881FBE">
                            <w:pPr>
                              <w:jc w:val="center"/>
                              <w:rPr>
                                <w:sz w:val="44"/>
                                <w:szCs w:val="44"/>
                              </w:rPr>
                            </w:pPr>
                            <w:r>
                              <w:rPr>
                                <w:sz w:val="44"/>
                                <w:szCs w:val="44"/>
                              </w:rPr>
                              <w:t>Τμήμα (Κωδικός 2227</w:t>
                            </w:r>
                            <w:r w:rsidR="00267E68">
                              <w:rPr>
                                <w:sz w:val="44"/>
                                <w:szCs w:val="44"/>
                              </w:rPr>
                              <w:t>)</w:t>
                            </w:r>
                          </w:p>
                          <w:p w14:paraId="6DD3F642" w14:textId="77777777" w:rsidR="00881FBE" w:rsidRDefault="00881FBE" w:rsidP="00D57F2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7" type="#_x0000_t202" style="position:absolute;margin-left:-1.5pt;margin-top:37.55pt;width:424.7pt;height:35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14:paraId="0E7A6CC5" w14:textId="13F02ECB" w:rsidR="00B13C1F" w:rsidRPr="00B13C1F" w:rsidRDefault="00B13C1F" w:rsidP="00881FBE">
                      <w:pPr>
                        <w:pStyle w:val="aa"/>
                        <w:jc w:val="center"/>
                        <w:rPr>
                          <w:sz w:val="72"/>
                          <w:szCs w:val="72"/>
                        </w:rPr>
                      </w:pPr>
                      <w:r>
                        <w:rPr>
                          <w:sz w:val="72"/>
                          <w:szCs w:val="72"/>
                        </w:rPr>
                        <w:t>Ειδικότητα στο Τ4Ε</w:t>
                      </w:r>
                      <w:r w:rsidR="008C3912">
                        <w:rPr>
                          <w:sz w:val="72"/>
                          <w:szCs w:val="72"/>
                        </w:rPr>
                        <w:t xml:space="preserve"> (ΠΕ</w:t>
                      </w:r>
                      <w:r w:rsidR="008C3912" w:rsidRPr="008C3912">
                        <w:rPr>
                          <w:sz w:val="72"/>
                          <w:szCs w:val="72"/>
                        </w:rPr>
                        <w:t>60</w:t>
                      </w:r>
                      <w:r w:rsidR="0078672F">
                        <w:rPr>
                          <w:sz w:val="72"/>
                          <w:szCs w:val="72"/>
                        </w:rPr>
                        <w:t>)</w:t>
                      </w:r>
                    </w:p>
                    <w:p w14:paraId="0FCD4EA8" w14:textId="77777777" w:rsidR="00B13C1F" w:rsidRDefault="00B13C1F" w:rsidP="00881FBE">
                      <w:pPr>
                        <w:pStyle w:val="aa"/>
                        <w:jc w:val="center"/>
                        <w:rPr>
                          <w:sz w:val="72"/>
                          <w:szCs w:val="72"/>
                        </w:rPr>
                      </w:pPr>
                    </w:p>
                    <w:p w14:paraId="17E5EE2E" w14:textId="70E44F07" w:rsidR="00881FBE" w:rsidRPr="008C3912" w:rsidRDefault="008C3912" w:rsidP="00881FBE">
                      <w:pPr>
                        <w:pStyle w:val="aa"/>
                        <w:jc w:val="center"/>
                        <w:rPr>
                          <w:sz w:val="72"/>
                          <w:szCs w:val="72"/>
                        </w:rPr>
                      </w:pPr>
                      <w:r>
                        <w:rPr>
                          <w:sz w:val="72"/>
                          <w:szCs w:val="72"/>
                          <w:lang w:val="en-US"/>
                        </w:rPr>
                        <w:t>A</w:t>
                      </w:r>
                      <w:proofErr w:type="spellStart"/>
                      <w:r>
                        <w:rPr>
                          <w:sz w:val="72"/>
                          <w:szCs w:val="72"/>
                        </w:rPr>
                        <w:t>νακαλύπτωντας</w:t>
                      </w:r>
                      <w:proofErr w:type="spellEnd"/>
                      <w:r>
                        <w:rPr>
                          <w:sz w:val="72"/>
                          <w:szCs w:val="72"/>
                        </w:rPr>
                        <w:t xml:space="preserve"> τα ήθη και έθιμα του Πάσχα</w:t>
                      </w:r>
                    </w:p>
                    <w:p w14:paraId="173B2856" w14:textId="153A04B9" w:rsidR="00B81B74" w:rsidRDefault="00B81B74" w:rsidP="00D57F26">
                      <w:pPr>
                        <w:jc w:val="center"/>
                        <w:rPr>
                          <w:sz w:val="36"/>
                          <w:szCs w:val="36"/>
                        </w:rPr>
                      </w:pPr>
                    </w:p>
                    <w:p w14:paraId="779B45FF" w14:textId="34E32B03" w:rsidR="00881FBE" w:rsidRDefault="008C3912" w:rsidP="00881FBE">
                      <w:pPr>
                        <w:jc w:val="center"/>
                        <w:rPr>
                          <w:sz w:val="44"/>
                          <w:szCs w:val="44"/>
                        </w:rPr>
                      </w:pPr>
                      <w:r>
                        <w:rPr>
                          <w:sz w:val="44"/>
                          <w:szCs w:val="44"/>
                        </w:rPr>
                        <w:t>ΜΑΚΡΑ ΒΑΣΙΛΕΙΑ</w:t>
                      </w:r>
                    </w:p>
                    <w:p w14:paraId="7A518505" w14:textId="77777777" w:rsidR="00267E68" w:rsidRDefault="00267E68" w:rsidP="00881FBE">
                      <w:pPr>
                        <w:jc w:val="center"/>
                        <w:rPr>
                          <w:sz w:val="44"/>
                          <w:szCs w:val="44"/>
                        </w:rPr>
                      </w:pPr>
                    </w:p>
                    <w:p w14:paraId="232DC058" w14:textId="7C06CFFF" w:rsidR="00267E68" w:rsidRPr="00881FBE" w:rsidRDefault="008C3912" w:rsidP="00881FBE">
                      <w:pPr>
                        <w:jc w:val="center"/>
                        <w:rPr>
                          <w:sz w:val="44"/>
                          <w:szCs w:val="44"/>
                        </w:rPr>
                      </w:pPr>
                      <w:r>
                        <w:rPr>
                          <w:sz w:val="44"/>
                          <w:szCs w:val="44"/>
                        </w:rPr>
                        <w:t>Τμήμα (Κωδικός 2227</w:t>
                      </w:r>
                      <w:r w:rsidR="00267E68">
                        <w:rPr>
                          <w:sz w:val="44"/>
                          <w:szCs w:val="44"/>
                        </w:rPr>
                        <w:t>)</w:t>
                      </w:r>
                    </w:p>
                    <w:p w14:paraId="6DD3F642" w14:textId="77777777" w:rsidR="00881FBE" w:rsidRDefault="00881FBE" w:rsidP="00D57F26">
                      <w:pPr>
                        <w:jc w:val="center"/>
                      </w:pPr>
                    </w:p>
                  </w:txbxContent>
                </v:textbox>
                <w10:wrap type="square" anchorx="margin"/>
              </v:shape>
            </w:pict>
          </mc:Fallback>
        </mc:AlternateContent>
      </w:r>
      <w:r>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14:paraId="198367CD" w14:textId="6351EB3A" w:rsidR="00B81B74" w:rsidRPr="008C58A0" w:rsidRDefault="00B81B74">
          <w:pPr>
            <w:pStyle w:val="ac"/>
            <w:rPr>
              <w:color w:val="44546A" w:themeColor="text2"/>
              <w:sz w:val="44"/>
              <w:szCs w:val="44"/>
            </w:rPr>
          </w:pPr>
          <w:r w:rsidRPr="008C58A0">
            <w:rPr>
              <w:color w:val="44546A" w:themeColor="text2"/>
              <w:sz w:val="44"/>
              <w:szCs w:val="44"/>
            </w:rPr>
            <w:t>Περιεχόμενα</w:t>
          </w:r>
        </w:p>
        <w:p w14:paraId="4BAEB7E9" w14:textId="18187458" w:rsidR="00E81B5F" w:rsidRDefault="00B81B74">
          <w:pPr>
            <w:pStyle w:val="2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69224384" w:history="1">
            <w:r w:rsidR="00E81B5F" w:rsidRPr="00B05EC0">
              <w:rPr>
                <w:rStyle w:val="-"/>
                <w:noProof/>
              </w:rPr>
              <w:t>Ταυτότητα σεναρίου</w:t>
            </w:r>
            <w:r w:rsidR="00E81B5F">
              <w:rPr>
                <w:noProof/>
                <w:webHidden/>
              </w:rPr>
              <w:tab/>
            </w:r>
            <w:r w:rsidR="00E81B5F">
              <w:rPr>
                <w:noProof/>
                <w:webHidden/>
              </w:rPr>
              <w:fldChar w:fldCharType="begin"/>
            </w:r>
            <w:r w:rsidR="00E81B5F">
              <w:rPr>
                <w:noProof/>
                <w:webHidden/>
              </w:rPr>
              <w:instrText xml:space="preserve"> PAGEREF _Toc69224384 \h </w:instrText>
            </w:r>
            <w:r w:rsidR="00E81B5F">
              <w:rPr>
                <w:noProof/>
                <w:webHidden/>
              </w:rPr>
            </w:r>
            <w:r w:rsidR="00E81B5F">
              <w:rPr>
                <w:noProof/>
                <w:webHidden/>
              </w:rPr>
              <w:fldChar w:fldCharType="separate"/>
            </w:r>
            <w:r w:rsidR="00E81B5F">
              <w:rPr>
                <w:noProof/>
                <w:webHidden/>
              </w:rPr>
              <w:t>6</w:t>
            </w:r>
            <w:r w:rsidR="00E81B5F">
              <w:rPr>
                <w:noProof/>
                <w:webHidden/>
              </w:rPr>
              <w:fldChar w:fldCharType="end"/>
            </w:r>
          </w:hyperlink>
        </w:p>
        <w:p w14:paraId="08D25597" w14:textId="381FD2D8" w:rsidR="00E81B5F" w:rsidRDefault="00912E6B">
          <w:pPr>
            <w:pStyle w:val="20"/>
            <w:tabs>
              <w:tab w:val="right" w:leader="dot" w:pos="8296"/>
            </w:tabs>
            <w:rPr>
              <w:rFonts w:eastAsiaTheme="minorEastAsia"/>
              <w:noProof/>
              <w:lang w:eastAsia="el-GR"/>
            </w:rPr>
          </w:pPr>
          <w:hyperlink w:anchor="_Toc69224385" w:history="1">
            <w:r w:rsidR="00E81B5F" w:rsidRPr="00B05EC0">
              <w:rPr>
                <w:rStyle w:val="-"/>
                <w:noProof/>
              </w:rPr>
              <w:t>Βασική Ροή Σεναρίου</w:t>
            </w:r>
            <w:r w:rsidR="00E81B5F">
              <w:rPr>
                <w:noProof/>
                <w:webHidden/>
              </w:rPr>
              <w:tab/>
            </w:r>
            <w:r w:rsidR="00E81B5F">
              <w:rPr>
                <w:noProof/>
                <w:webHidden/>
              </w:rPr>
              <w:fldChar w:fldCharType="begin"/>
            </w:r>
            <w:r w:rsidR="00E81B5F">
              <w:rPr>
                <w:noProof/>
                <w:webHidden/>
              </w:rPr>
              <w:instrText xml:space="preserve"> PAGEREF _Toc69224385 \h </w:instrText>
            </w:r>
            <w:r w:rsidR="00E81B5F">
              <w:rPr>
                <w:noProof/>
                <w:webHidden/>
              </w:rPr>
            </w:r>
            <w:r w:rsidR="00E81B5F">
              <w:rPr>
                <w:noProof/>
                <w:webHidden/>
              </w:rPr>
              <w:fldChar w:fldCharType="separate"/>
            </w:r>
            <w:r w:rsidR="00E81B5F">
              <w:rPr>
                <w:noProof/>
                <w:webHidden/>
              </w:rPr>
              <w:t>7</w:t>
            </w:r>
            <w:r w:rsidR="00E81B5F">
              <w:rPr>
                <w:noProof/>
                <w:webHidden/>
              </w:rPr>
              <w:fldChar w:fldCharType="end"/>
            </w:r>
          </w:hyperlink>
        </w:p>
        <w:p w14:paraId="082A4392" w14:textId="6E004568" w:rsidR="00E81B5F" w:rsidRDefault="00912E6B">
          <w:pPr>
            <w:pStyle w:val="20"/>
            <w:tabs>
              <w:tab w:val="right" w:leader="dot" w:pos="8296"/>
            </w:tabs>
            <w:rPr>
              <w:rFonts w:eastAsiaTheme="minorEastAsia"/>
              <w:noProof/>
              <w:lang w:eastAsia="el-GR"/>
            </w:rPr>
          </w:pPr>
          <w:hyperlink w:anchor="_Toc69224386" w:history="1">
            <w:r w:rsidR="00E81B5F" w:rsidRPr="00B05EC0">
              <w:rPr>
                <w:rStyle w:val="-"/>
                <w:noProof/>
              </w:rPr>
              <w:t>Πλαίσιο Υλοποίησης</w:t>
            </w:r>
            <w:r w:rsidR="00E81B5F">
              <w:rPr>
                <w:noProof/>
                <w:webHidden/>
              </w:rPr>
              <w:tab/>
            </w:r>
            <w:r w:rsidR="00E81B5F">
              <w:rPr>
                <w:noProof/>
                <w:webHidden/>
              </w:rPr>
              <w:fldChar w:fldCharType="begin"/>
            </w:r>
            <w:r w:rsidR="00E81B5F">
              <w:rPr>
                <w:noProof/>
                <w:webHidden/>
              </w:rPr>
              <w:instrText xml:space="preserve"> PAGEREF _Toc69224386 \h </w:instrText>
            </w:r>
            <w:r w:rsidR="00E81B5F">
              <w:rPr>
                <w:noProof/>
                <w:webHidden/>
              </w:rPr>
            </w:r>
            <w:r w:rsidR="00E81B5F">
              <w:rPr>
                <w:noProof/>
                <w:webHidden/>
              </w:rPr>
              <w:fldChar w:fldCharType="separate"/>
            </w:r>
            <w:r w:rsidR="00E81B5F">
              <w:rPr>
                <w:noProof/>
                <w:webHidden/>
              </w:rPr>
              <w:t>8</w:t>
            </w:r>
            <w:r w:rsidR="00E81B5F">
              <w:rPr>
                <w:noProof/>
                <w:webHidden/>
              </w:rPr>
              <w:fldChar w:fldCharType="end"/>
            </w:r>
          </w:hyperlink>
        </w:p>
        <w:p w14:paraId="586EF6FA" w14:textId="4B0082C3" w:rsidR="00E81B5F" w:rsidRDefault="00912E6B">
          <w:pPr>
            <w:pStyle w:val="20"/>
            <w:tabs>
              <w:tab w:val="right" w:leader="dot" w:pos="8296"/>
            </w:tabs>
            <w:rPr>
              <w:rFonts w:eastAsiaTheme="minorEastAsia"/>
              <w:noProof/>
              <w:lang w:eastAsia="el-GR"/>
            </w:rPr>
          </w:pPr>
          <w:hyperlink w:anchor="_Toc69224387" w:history="1">
            <w:r w:rsidR="00E81B5F" w:rsidRPr="00B05EC0">
              <w:rPr>
                <w:rStyle w:val="-"/>
                <w:noProof/>
              </w:rPr>
              <w:t>Χρησιμοποιούμενα εργαλεία/μέσα</w:t>
            </w:r>
            <w:r w:rsidR="00E81B5F">
              <w:rPr>
                <w:noProof/>
                <w:webHidden/>
              </w:rPr>
              <w:tab/>
            </w:r>
            <w:r w:rsidR="00E81B5F">
              <w:rPr>
                <w:noProof/>
                <w:webHidden/>
              </w:rPr>
              <w:fldChar w:fldCharType="begin"/>
            </w:r>
            <w:r w:rsidR="00E81B5F">
              <w:rPr>
                <w:noProof/>
                <w:webHidden/>
              </w:rPr>
              <w:instrText xml:space="preserve"> PAGEREF _Toc69224387 \h </w:instrText>
            </w:r>
            <w:r w:rsidR="00E81B5F">
              <w:rPr>
                <w:noProof/>
                <w:webHidden/>
              </w:rPr>
            </w:r>
            <w:r w:rsidR="00E81B5F">
              <w:rPr>
                <w:noProof/>
                <w:webHidden/>
              </w:rPr>
              <w:fldChar w:fldCharType="separate"/>
            </w:r>
            <w:r w:rsidR="00E81B5F">
              <w:rPr>
                <w:noProof/>
                <w:webHidden/>
              </w:rPr>
              <w:t>8</w:t>
            </w:r>
            <w:r w:rsidR="00E81B5F">
              <w:rPr>
                <w:noProof/>
                <w:webHidden/>
              </w:rPr>
              <w:fldChar w:fldCharType="end"/>
            </w:r>
          </w:hyperlink>
        </w:p>
        <w:p w14:paraId="3405C4D7" w14:textId="6B95A5FB" w:rsidR="00E81B5F" w:rsidRDefault="00912E6B">
          <w:pPr>
            <w:pStyle w:val="20"/>
            <w:tabs>
              <w:tab w:val="right" w:leader="dot" w:pos="8296"/>
            </w:tabs>
            <w:rPr>
              <w:rFonts w:eastAsiaTheme="minorEastAsia"/>
              <w:noProof/>
              <w:lang w:eastAsia="el-GR"/>
            </w:rPr>
          </w:pPr>
          <w:hyperlink w:anchor="_Toc69224388" w:history="1">
            <w:r w:rsidR="00E81B5F" w:rsidRPr="00B05EC0">
              <w:rPr>
                <w:rStyle w:val="-"/>
                <w:noProof/>
              </w:rPr>
              <w:t>Χρονοπρογραμματισμός</w:t>
            </w:r>
            <w:r w:rsidR="00E81B5F">
              <w:rPr>
                <w:noProof/>
                <w:webHidden/>
              </w:rPr>
              <w:tab/>
            </w:r>
            <w:r w:rsidR="00E81B5F">
              <w:rPr>
                <w:noProof/>
                <w:webHidden/>
              </w:rPr>
              <w:fldChar w:fldCharType="begin"/>
            </w:r>
            <w:r w:rsidR="00E81B5F">
              <w:rPr>
                <w:noProof/>
                <w:webHidden/>
              </w:rPr>
              <w:instrText xml:space="preserve"> PAGEREF _Toc69224388 \h </w:instrText>
            </w:r>
            <w:r w:rsidR="00E81B5F">
              <w:rPr>
                <w:noProof/>
                <w:webHidden/>
              </w:rPr>
            </w:r>
            <w:r w:rsidR="00E81B5F">
              <w:rPr>
                <w:noProof/>
                <w:webHidden/>
              </w:rPr>
              <w:fldChar w:fldCharType="separate"/>
            </w:r>
            <w:r w:rsidR="00E81B5F">
              <w:rPr>
                <w:noProof/>
                <w:webHidden/>
              </w:rPr>
              <w:t>9</w:t>
            </w:r>
            <w:r w:rsidR="00E81B5F">
              <w:rPr>
                <w:noProof/>
                <w:webHidden/>
              </w:rPr>
              <w:fldChar w:fldCharType="end"/>
            </w:r>
          </w:hyperlink>
        </w:p>
        <w:p w14:paraId="6131D2AD" w14:textId="5C5D34C9" w:rsidR="00B81B74" w:rsidRDefault="00B81B74">
          <w:r>
            <w:rPr>
              <w:b/>
              <w:bCs/>
            </w:rPr>
            <w:fldChar w:fldCharType="end"/>
          </w:r>
        </w:p>
      </w:sdtContent>
    </w:sdt>
    <w:p w14:paraId="12B84E37" w14:textId="2FA2E45C" w:rsidR="00075EC9" w:rsidRPr="00550319" w:rsidRDefault="00B81B74" w:rsidP="004F4427">
      <w:pPr>
        <w:pStyle w:val="2"/>
        <w:rPr>
          <w:spacing w:val="-10"/>
          <w:kern w:val="28"/>
          <w:sz w:val="52"/>
          <w:szCs w:val="52"/>
        </w:rPr>
      </w:pPr>
      <w:r>
        <w:rPr>
          <w:spacing w:val="-10"/>
          <w:kern w:val="28"/>
          <w:sz w:val="44"/>
          <w:szCs w:val="44"/>
        </w:rPr>
        <w:br w:type="page"/>
      </w:r>
      <w:bookmarkStart w:id="0" w:name="_Toc69224384"/>
      <w:r w:rsidR="00075EC9" w:rsidRPr="004F4427">
        <w:rPr>
          <w:rFonts w:ascii="Century Gothic" w:hAnsi="Century Gothic" w:cs="Calibri"/>
          <w:noProof/>
          <w:color w:val="44546A" w:themeColor="text2"/>
          <w:sz w:val="52"/>
          <w:szCs w:val="52"/>
          <w:lang w:eastAsia="el-GR"/>
        </w:rPr>
        <w:lastRenderedPageBreak/>
        <mc:AlternateContent>
          <mc:Choice Requires="wps">
            <w:drawing>
              <wp:anchor distT="0" distB="0" distL="114300" distR="114300" simplePos="0" relativeHeight="251658255" behindDoc="0" locked="0" layoutInCell="1" allowOverlap="1" wp14:anchorId="6F4E2D72" wp14:editId="5FB5C23F">
                <wp:simplePos x="0" y="0"/>
                <wp:positionH relativeFrom="margin">
                  <wp:posOffset>-605790</wp:posOffset>
                </wp:positionH>
                <wp:positionV relativeFrom="paragraph">
                  <wp:posOffset>464820</wp:posOffset>
                </wp:positionV>
                <wp:extent cx="6701790" cy="15240"/>
                <wp:effectExtent l="19050" t="38100" r="41910" b="41910"/>
                <wp:wrapNone/>
                <wp:docPr id="2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1790" cy="15240"/>
                        </a:xfrm>
                        <a:prstGeom prst="line">
                          <a:avLst/>
                        </a:prstGeom>
                        <a:noFill/>
                        <a:ln w="762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b0f0" strokeweight="6pt" from="-47.7pt,36.6pt" to="480pt,37.8pt" w14:anchorId="61CA9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v:stroke joinstyle="miter"/>
                <o:lock v:ext="edit" shapetype="f"/>
                <w10:wrap anchorx="margin"/>
              </v:line>
            </w:pict>
          </mc:Fallback>
        </mc:AlternateContent>
      </w:r>
      <w:r w:rsidR="00550319">
        <w:rPr>
          <w:color w:val="44546A" w:themeColor="text2"/>
          <w:sz w:val="52"/>
          <w:szCs w:val="52"/>
        </w:rPr>
        <w:t>Ταυτότητα σεναρίου</w:t>
      </w:r>
      <w:bookmarkEnd w:id="0"/>
    </w:p>
    <w:p w14:paraId="0A4521E0" w14:textId="1E5B41BD" w:rsidR="00427041" w:rsidRPr="00BB2173" w:rsidRDefault="00427041" w:rsidP="00427041">
      <w:pPr>
        <w:ind w:left="-567" w:right="-766"/>
      </w:pPr>
    </w:p>
    <w:p w14:paraId="6A0513ED" w14:textId="074C6D71" w:rsidR="00427041" w:rsidRDefault="00427041"/>
    <w:p w14:paraId="07239260" w14:textId="47E2DC16" w:rsidR="00E81B5F" w:rsidRPr="00247895" w:rsidRDefault="00E81B5F" w:rsidP="00E81B5F">
      <w:pPr>
        <w:pStyle w:val="2"/>
        <w:rPr>
          <w:rFonts w:ascii="Arial" w:hAnsi="Arial" w:cs="Arial"/>
          <w:color w:val="000000" w:themeColor="text1"/>
          <w:sz w:val="24"/>
          <w:szCs w:val="24"/>
        </w:rPr>
      </w:pPr>
      <w:r>
        <w:t>Τάξη</w:t>
      </w:r>
      <w:r w:rsidR="00487F55">
        <w:t xml:space="preserve">    </w:t>
      </w:r>
      <w:r w:rsidR="00487F55" w:rsidRPr="00247895">
        <w:rPr>
          <w:rFonts w:ascii="Arial" w:hAnsi="Arial" w:cs="Arial"/>
          <w:color w:val="000000" w:themeColor="text1"/>
          <w:sz w:val="24"/>
          <w:szCs w:val="24"/>
        </w:rPr>
        <w:t>Νηπιαγωγείο</w:t>
      </w:r>
    </w:p>
    <w:p w14:paraId="00EF293A" w14:textId="010525F8" w:rsidR="00E81B5F" w:rsidRPr="00E81B5F" w:rsidRDefault="00E81B5F" w:rsidP="00E81B5F"/>
    <w:p w14:paraId="7AB321B2" w14:textId="77B0196D" w:rsidR="00E81B5F" w:rsidRPr="00782DD6" w:rsidRDefault="00E81B5F" w:rsidP="00E81B5F">
      <w:pPr>
        <w:pStyle w:val="2"/>
        <w:rPr>
          <w:rFonts w:ascii="Arial" w:hAnsi="Arial" w:cs="Arial"/>
          <w:color w:val="000000" w:themeColor="text1"/>
          <w:sz w:val="24"/>
          <w:szCs w:val="24"/>
        </w:rPr>
      </w:pPr>
      <w:r>
        <w:t>Μάθημα</w:t>
      </w:r>
      <w:r w:rsidR="00E708FE">
        <w:t>/Γνωστικό Αντικείμενο</w:t>
      </w:r>
      <w:r w:rsidR="00487F55">
        <w:t xml:space="preserve">     </w:t>
      </w:r>
      <w:r w:rsidR="00487F55" w:rsidRPr="00782DD6">
        <w:rPr>
          <w:rFonts w:ascii="Arial" w:hAnsi="Arial" w:cs="Arial"/>
          <w:color w:val="000000" w:themeColor="text1"/>
          <w:sz w:val="24"/>
          <w:szCs w:val="24"/>
        </w:rPr>
        <w:t>Παιδί και Περιβάλλον, Παιδί και γλώσσα.</w:t>
      </w:r>
    </w:p>
    <w:p w14:paraId="18EA3763" w14:textId="77777777" w:rsidR="00E81B5F" w:rsidRPr="00782DD6" w:rsidRDefault="00E81B5F" w:rsidP="00E81B5F">
      <w:pPr>
        <w:pStyle w:val="2"/>
        <w:rPr>
          <w:rFonts w:ascii="Arial" w:hAnsi="Arial" w:cs="Arial"/>
          <w:color w:val="000000" w:themeColor="text1"/>
          <w:sz w:val="24"/>
          <w:szCs w:val="24"/>
        </w:rPr>
      </w:pPr>
    </w:p>
    <w:p w14:paraId="46036629" w14:textId="77777777" w:rsidR="00487F55" w:rsidRPr="00782DD6" w:rsidRDefault="00E708FE" w:rsidP="00487F55">
      <w:pPr>
        <w:pStyle w:val="2"/>
        <w:jc w:val="both"/>
        <w:rPr>
          <w:rFonts w:ascii="Arial" w:hAnsi="Arial" w:cs="Arial"/>
          <w:color w:val="000000" w:themeColor="text1"/>
          <w:sz w:val="24"/>
          <w:szCs w:val="24"/>
        </w:rPr>
      </w:pPr>
      <w:r>
        <w:t>Π</w:t>
      </w:r>
      <w:r w:rsidR="00E81B5F">
        <w:t>ροσδοκώμενα</w:t>
      </w:r>
      <w:r>
        <w:t xml:space="preserve"> μαθησιακά</w:t>
      </w:r>
      <w:r w:rsidR="00E81B5F">
        <w:t xml:space="preserve"> αποτελέσματα</w:t>
      </w:r>
      <w:r w:rsidR="00487F55">
        <w:t xml:space="preserve">    </w:t>
      </w:r>
      <w:r w:rsidR="00487F55" w:rsidRPr="00782DD6">
        <w:rPr>
          <w:rFonts w:ascii="Arial" w:hAnsi="Arial" w:cs="Arial"/>
          <w:color w:val="000000" w:themeColor="text1"/>
          <w:sz w:val="24"/>
          <w:szCs w:val="24"/>
        </w:rPr>
        <w:t>Να γνωρίσουν τα ήθη και τα έθιμα της μεγαλύτερης γιορτής της Ορθοδοξίας μας, του Πάσχα.  (γνώσεις)</w:t>
      </w:r>
    </w:p>
    <w:p w14:paraId="0B7313A1" w14:textId="77777777" w:rsidR="00487F55" w:rsidRPr="00782DD6" w:rsidRDefault="00487F55" w:rsidP="00487F55">
      <w:pPr>
        <w:pStyle w:val="2"/>
        <w:jc w:val="both"/>
        <w:rPr>
          <w:rFonts w:ascii="Arial" w:hAnsi="Arial" w:cs="Arial"/>
          <w:color w:val="000000" w:themeColor="text1"/>
          <w:sz w:val="24"/>
          <w:szCs w:val="24"/>
        </w:rPr>
      </w:pPr>
      <w:r w:rsidRPr="00782DD6">
        <w:rPr>
          <w:rFonts w:ascii="Arial" w:hAnsi="Arial" w:cs="Arial"/>
          <w:color w:val="000000" w:themeColor="text1"/>
          <w:sz w:val="24"/>
          <w:szCs w:val="24"/>
        </w:rPr>
        <w:t xml:space="preserve">Να καλλιεργήσουν δεξιότητες παραγωγής προφορικού λόγου, να ασκήσουν δεξιότητες φωνολογικής επίγνωσης, να αποκωδικοποιήσουν λεκτικά μηνύματα μέσα από εικονικές αναπαραστάσεις, να βελτιώσουν τον γραπτό τους λόγο. (δεξιότητες) </w:t>
      </w:r>
    </w:p>
    <w:p w14:paraId="1174D793" w14:textId="58C4CE12" w:rsidR="00E81B5F" w:rsidRPr="00782DD6" w:rsidRDefault="00487F55" w:rsidP="00487F55">
      <w:pPr>
        <w:pStyle w:val="2"/>
        <w:jc w:val="both"/>
        <w:rPr>
          <w:rFonts w:ascii="Arial" w:hAnsi="Arial" w:cs="Arial"/>
          <w:color w:val="000000" w:themeColor="text1"/>
          <w:sz w:val="24"/>
          <w:szCs w:val="24"/>
        </w:rPr>
      </w:pPr>
      <w:proofErr w:type="spellStart"/>
      <w:r w:rsidRPr="00782DD6">
        <w:rPr>
          <w:rFonts w:ascii="Arial" w:hAnsi="Arial" w:cs="Arial"/>
          <w:color w:val="000000" w:themeColor="text1"/>
          <w:sz w:val="24"/>
          <w:szCs w:val="24"/>
        </w:rPr>
        <w:t>Nα</w:t>
      </w:r>
      <w:proofErr w:type="spellEnd"/>
      <w:r w:rsidRPr="00782DD6">
        <w:rPr>
          <w:rFonts w:ascii="Arial" w:hAnsi="Arial" w:cs="Arial"/>
          <w:color w:val="000000" w:themeColor="text1"/>
          <w:sz w:val="24"/>
          <w:szCs w:val="24"/>
        </w:rPr>
        <w:t xml:space="preserve"> καλλιεργήσουν την προσωπική τους και κοινωνικής τους ανάπτυξη, αντιλαμβανόμενα την χρονική ακολουθία γεγονότων. (στάσεις)</w:t>
      </w:r>
    </w:p>
    <w:p w14:paraId="0D569BD7" w14:textId="77777777" w:rsidR="00E81B5F" w:rsidRPr="00487F55" w:rsidRDefault="00E81B5F" w:rsidP="00E81B5F">
      <w:pPr>
        <w:pStyle w:val="2"/>
        <w:rPr>
          <w:color w:val="000000" w:themeColor="text1"/>
        </w:rPr>
      </w:pPr>
    </w:p>
    <w:p w14:paraId="4A7ED102" w14:textId="272DC6CB" w:rsidR="00E81B5F" w:rsidRPr="00782DD6" w:rsidRDefault="00E81B5F" w:rsidP="00487F55">
      <w:pPr>
        <w:pStyle w:val="2"/>
        <w:jc w:val="both"/>
        <w:rPr>
          <w:rFonts w:ascii="Arial" w:hAnsi="Arial" w:cs="Arial"/>
          <w:color w:val="000000" w:themeColor="text1"/>
          <w:sz w:val="24"/>
          <w:szCs w:val="24"/>
        </w:rPr>
      </w:pPr>
      <w:r>
        <w:t>Προαπαιτούμενες γνώσεις</w:t>
      </w:r>
      <w:r w:rsidR="00E708FE">
        <w:t xml:space="preserve"> των μαθητών για την υλοποίηση του σεναρίου</w:t>
      </w:r>
      <w:r w:rsidR="00487F55">
        <w:t xml:space="preserve">  </w:t>
      </w:r>
      <w:r w:rsidR="00487F55" w:rsidRPr="00782DD6">
        <w:rPr>
          <w:rFonts w:ascii="Arial" w:hAnsi="Arial" w:cs="Arial"/>
          <w:color w:val="000000" w:themeColor="text1"/>
          <w:sz w:val="24"/>
          <w:szCs w:val="24"/>
        </w:rPr>
        <w:t>Να έχουν τα παιδιά την ευχέρεια να διηγηθούν και να περιγράψουν προσωπικά τους βιώματα σχετικά με τη γιορτή του Πάσχα. Να μπορούν να βρουν λέξεις από το αρχικό  φώνημα και να έχουν ευχέρ</w:t>
      </w:r>
      <w:r w:rsidR="00FE279B">
        <w:rPr>
          <w:rFonts w:ascii="Arial" w:hAnsi="Arial" w:cs="Arial"/>
          <w:color w:val="000000" w:themeColor="text1"/>
          <w:sz w:val="24"/>
          <w:szCs w:val="24"/>
        </w:rPr>
        <w:t>ε</w:t>
      </w:r>
      <w:r w:rsidR="00487F55" w:rsidRPr="00782DD6">
        <w:rPr>
          <w:rFonts w:ascii="Arial" w:hAnsi="Arial" w:cs="Arial"/>
          <w:color w:val="000000" w:themeColor="text1"/>
          <w:sz w:val="24"/>
          <w:szCs w:val="24"/>
        </w:rPr>
        <w:t>ια στην αναγνώριση και γραφή γραμμάτων.</w:t>
      </w:r>
      <w:r w:rsidR="00FE3241" w:rsidRPr="00782DD6">
        <w:rPr>
          <w:rFonts w:ascii="Arial" w:hAnsi="Arial" w:cs="Arial"/>
          <w:color w:val="000000" w:themeColor="text1"/>
          <w:sz w:val="24"/>
          <w:szCs w:val="24"/>
        </w:rPr>
        <w:t xml:space="preserve"> Επίσης να μπορούν να χειρίζονται ικανοποιητικά το ποντίκι του ηλεκτρονικού τους υπολογιστή ή το </w:t>
      </w:r>
      <w:r w:rsidR="00FE3241" w:rsidRPr="00782DD6">
        <w:rPr>
          <w:rFonts w:ascii="Arial" w:hAnsi="Arial" w:cs="Arial"/>
          <w:color w:val="000000" w:themeColor="text1"/>
          <w:sz w:val="24"/>
          <w:szCs w:val="24"/>
          <w:lang w:val="en-US"/>
        </w:rPr>
        <w:t>tablet</w:t>
      </w:r>
      <w:r w:rsidR="00FE3241" w:rsidRPr="00782DD6">
        <w:rPr>
          <w:rFonts w:ascii="Arial" w:hAnsi="Arial" w:cs="Arial"/>
          <w:color w:val="000000" w:themeColor="text1"/>
          <w:sz w:val="24"/>
          <w:szCs w:val="24"/>
        </w:rPr>
        <w:t xml:space="preserve"> τους.</w:t>
      </w:r>
    </w:p>
    <w:p w14:paraId="332FBE87" w14:textId="77777777" w:rsidR="00E81B5F" w:rsidRDefault="00E81B5F" w:rsidP="00E81B5F">
      <w:pPr>
        <w:pStyle w:val="2"/>
      </w:pPr>
    </w:p>
    <w:p w14:paraId="7E2512D0" w14:textId="20E5B001" w:rsidR="00E81B5F" w:rsidRPr="00782DD6" w:rsidRDefault="00E81B5F" w:rsidP="00FE3241">
      <w:pPr>
        <w:pStyle w:val="2"/>
        <w:jc w:val="both"/>
        <w:rPr>
          <w:rFonts w:ascii="Arial" w:hAnsi="Arial" w:cs="Arial"/>
          <w:color w:val="000000" w:themeColor="text1"/>
          <w:sz w:val="24"/>
          <w:szCs w:val="24"/>
        </w:rPr>
      </w:pPr>
      <w:r>
        <w:t>Χρόνος υλοποίησης</w:t>
      </w:r>
      <w:r w:rsidR="000C67D9">
        <w:t xml:space="preserve"> </w:t>
      </w:r>
      <w:r w:rsidR="00167856">
        <w:t>(για 1-2 διδακτικές ώρες στην ψηφιακή τάξη)</w:t>
      </w:r>
      <w:r w:rsidR="00FE3241">
        <w:t xml:space="preserve"> </w:t>
      </w:r>
      <w:r w:rsidR="00FE3241" w:rsidRPr="00782DD6">
        <w:rPr>
          <w:rFonts w:ascii="Arial" w:hAnsi="Arial" w:cs="Arial"/>
          <w:color w:val="000000" w:themeColor="text1"/>
          <w:sz w:val="24"/>
          <w:szCs w:val="24"/>
        </w:rPr>
        <w:t xml:space="preserve">Για την υλοποίηση του </w:t>
      </w:r>
      <w:proofErr w:type="spellStart"/>
      <w:r w:rsidR="00FE3241" w:rsidRPr="00782DD6">
        <w:rPr>
          <w:rFonts w:ascii="Arial" w:hAnsi="Arial" w:cs="Arial"/>
          <w:color w:val="000000" w:themeColor="text1"/>
          <w:sz w:val="24"/>
          <w:szCs w:val="24"/>
        </w:rPr>
        <w:t>σεναριου</w:t>
      </w:r>
      <w:proofErr w:type="spellEnd"/>
      <w:r w:rsidR="00FE3241" w:rsidRPr="00782DD6">
        <w:rPr>
          <w:rFonts w:ascii="Arial" w:hAnsi="Arial" w:cs="Arial"/>
          <w:color w:val="000000" w:themeColor="text1"/>
          <w:sz w:val="24"/>
          <w:szCs w:val="24"/>
        </w:rPr>
        <w:t xml:space="preserve"> προτείνεται το χρονικό διάστημα των 2 διδακτικών ωρών. </w:t>
      </w:r>
      <w:r w:rsidR="00247895">
        <w:rPr>
          <w:rFonts w:ascii="Arial" w:hAnsi="Arial" w:cs="Arial"/>
          <w:color w:val="000000" w:themeColor="text1"/>
          <w:sz w:val="24"/>
          <w:szCs w:val="24"/>
        </w:rPr>
        <w:t xml:space="preserve"> 1 ώρα  σύγχρονη μάθηση και 1 ώρα</w:t>
      </w:r>
      <w:r w:rsidR="006A6908" w:rsidRPr="00782DD6">
        <w:rPr>
          <w:rFonts w:ascii="Arial" w:hAnsi="Arial" w:cs="Arial"/>
          <w:color w:val="000000" w:themeColor="text1"/>
          <w:sz w:val="24"/>
          <w:szCs w:val="24"/>
        </w:rPr>
        <w:t xml:space="preserve">  ασύγχρονη μάθηση.</w:t>
      </w:r>
    </w:p>
    <w:p w14:paraId="0E7A7DF8" w14:textId="77777777" w:rsidR="00E81B5F" w:rsidRDefault="00E81B5F" w:rsidP="00E81B5F">
      <w:pPr>
        <w:pStyle w:val="2"/>
      </w:pPr>
    </w:p>
    <w:p w14:paraId="14CF5B6C" w14:textId="08B6224B" w:rsidR="00BF21C5" w:rsidRDefault="00E81B5F" w:rsidP="00BF21C5">
      <w:pPr>
        <w:pStyle w:val="2"/>
      </w:pPr>
      <w:r>
        <w:t>Σύντομη περιγραφή σεναρίου</w:t>
      </w:r>
      <w:r w:rsidR="00FE3241">
        <w:t xml:space="preserve">      </w:t>
      </w:r>
    </w:p>
    <w:p w14:paraId="41768248" w14:textId="77777777" w:rsidR="00FE3241" w:rsidRPr="00782DD6" w:rsidRDefault="00FE3241" w:rsidP="00FE3241">
      <w:pPr>
        <w:jc w:val="both"/>
        <w:rPr>
          <w:rFonts w:ascii="Arial" w:eastAsiaTheme="majorEastAsia" w:hAnsi="Arial" w:cs="Arial"/>
          <w:sz w:val="24"/>
          <w:szCs w:val="24"/>
        </w:rPr>
      </w:pPr>
      <w:proofErr w:type="spellStart"/>
      <w:r w:rsidRPr="00782DD6">
        <w:rPr>
          <w:rFonts w:ascii="Arial" w:eastAsiaTheme="majorEastAsia" w:hAnsi="Arial" w:cs="Arial"/>
          <w:sz w:val="24"/>
          <w:szCs w:val="24"/>
        </w:rPr>
        <w:t>To</w:t>
      </w:r>
      <w:proofErr w:type="spellEnd"/>
      <w:r w:rsidRPr="00782DD6">
        <w:rPr>
          <w:rFonts w:ascii="Arial" w:eastAsiaTheme="majorEastAsia" w:hAnsi="Arial" w:cs="Arial"/>
          <w:sz w:val="24"/>
          <w:szCs w:val="24"/>
        </w:rPr>
        <w:t xml:space="preserve"> σενάριο  «Ανακαλύπτοντας τα ήθη και  τα έθιμα του Πάσχα» εστιάζει στην επαφή και γνωριμία των παιδιών με τα ήθη και τα έθιμα της γιορτής του Πάσχα. Παράλληλα το διδακτικό σενάριο δίνει έμφαση στον τομέα της γλώσσας, βοηθώντας τα παιδιά να εμπλουτίσουν το προφορικό τους λεξιλόγιο και να καταλάβουν ότι «η γλώσσα μας με τους ήχους της παίζει.» Είναι βασισμένο σε διδακτικές προσεγγίσεις και τεχνικές της εξ αποστάσεως διδασκαλίας αξιοποιώντας εργαλεία της η-τάξη,  της e-</w:t>
      </w:r>
      <w:proofErr w:type="spellStart"/>
      <w:r w:rsidRPr="00782DD6">
        <w:rPr>
          <w:rFonts w:ascii="Arial" w:eastAsiaTheme="majorEastAsia" w:hAnsi="Arial" w:cs="Arial"/>
          <w:sz w:val="24"/>
          <w:szCs w:val="24"/>
        </w:rPr>
        <w:t>me</w:t>
      </w:r>
      <w:proofErr w:type="spellEnd"/>
      <w:r w:rsidRPr="00782DD6">
        <w:rPr>
          <w:rFonts w:ascii="Arial" w:eastAsiaTheme="majorEastAsia" w:hAnsi="Arial" w:cs="Arial"/>
          <w:sz w:val="24"/>
          <w:szCs w:val="24"/>
        </w:rPr>
        <w:t xml:space="preserve">, και της </w:t>
      </w:r>
      <w:proofErr w:type="spellStart"/>
      <w:r w:rsidRPr="00782DD6">
        <w:rPr>
          <w:rFonts w:ascii="Arial" w:eastAsiaTheme="majorEastAsia" w:hAnsi="Arial" w:cs="Arial"/>
          <w:sz w:val="24"/>
          <w:szCs w:val="24"/>
        </w:rPr>
        <w:t>webex</w:t>
      </w:r>
      <w:proofErr w:type="spellEnd"/>
      <w:r w:rsidRPr="00782DD6">
        <w:rPr>
          <w:rFonts w:ascii="Arial" w:eastAsiaTheme="majorEastAsia" w:hAnsi="Arial" w:cs="Arial"/>
          <w:sz w:val="24"/>
          <w:szCs w:val="24"/>
        </w:rPr>
        <w:t xml:space="preserve">, και  είναι συμβατό με τις βασικές αρχές που παρουσιάζονται στο ισχύον Αναλυτικό Πρόγραμμα Σπουδών και το </w:t>
      </w:r>
      <w:proofErr w:type="spellStart"/>
      <w:r w:rsidRPr="00782DD6">
        <w:rPr>
          <w:rFonts w:ascii="Arial" w:eastAsiaTheme="majorEastAsia" w:hAnsi="Arial" w:cs="Arial"/>
          <w:sz w:val="24"/>
          <w:szCs w:val="24"/>
        </w:rPr>
        <w:t>Διαθεματικό</w:t>
      </w:r>
      <w:proofErr w:type="spellEnd"/>
      <w:r w:rsidRPr="00782DD6">
        <w:rPr>
          <w:rFonts w:ascii="Arial" w:eastAsiaTheme="majorEastAsia" w:hAnsi="Arial" w:cs="Arial"/>
          <w:sz w:val="24"/>
          <w:szCs w:val="24"/>
        </w:rPr>
        <w:t xml:space="preserve"> Ενιαίο Πλαίσιο Προγραμμάτων Σπουδών για το Νηπιαγωγείο.</w:t>
      </w:r>
    </w:p>
    <w:p w14:paraId="1077818F" w14:textId="77777777" w:rsidR="00BF21C5" w:rsidRPr="00782DD6" w:rsidRDefault="00BF21C5" w:rsidP="00BF21C5">
      <w:pPr>
        <w:pStyle w:val="2"/>
        <w:rPr>
          <w:rFonts w:ascii="Arial" w:hAnsi="Arial" w:cs="Arial"/>
          <w:sz w:val="24"/>
          <w:szCs w:val="24"/>
        </w:rPr>
      </w:pPr>
    </w:p>
    <w:p w14:paraId="52F9BABD" w14:textId="2FA3D9F7" w:rsidR="00BF21C5" w:rsidRDefault="002D0FD0" w:rsidP="00BF21C5">
      <w:pPr>
        <w:pStyle w:val="2"/>
      </w:pPr>
      <w:r>
        <w:t>Δ</w:t>
      </w:r>
      <w:r w:rsidR="009B5F60">
        <w:t>ραστηριότητες</w:t>
      </w:r>
      <w:r w:rsidR="00BF21C5">
        <w:t xml:space="preserve"> </w:t>
      </w:r>
      <w:r w:rsidR="009B5F60">
        <w:t xml:space="preserve">που οδηγούν στην </w:t>
      </w:r>
      <w:r>
        <w:t>ενεργητική</w:t>
      </w:r>
      <w:r w:rsidR="009B5F60">
        <w:t xml:space="preserve"> </w:t>
      </w:r>
      <w:r w:rsidR="00BF21C5">
        <w:t xml:space="preserve">εμπλοκή των </w:t>
      </w:r>
      <w:r w:rsidR="009B5F60">
        <w:t>μαθητών</w:t>
      </w:r>
    </w:p>
    <w:p w14:paraId="0D6380C3" w14:textId="521D0612" w:rsidR="001F6B0D" w:rsidRPr="00782DD6" w:rsidRDefault="001F6B0D" w:rsidP="00782DD6">
      <w:pPr>
        <w:jc w:val="both"/>
        <w:rPr>
          <w:rFonts w:ascii="Arial" w:hAnsi="Arial" w:cs="Arial"/>
          <w:sz w:val="24"/>
          <w:szCs w:val="24"/>
        </w:rPr>
      </w:pPr>
      <w:r w:rsidRPr="00782DD6">
        <w:rPr>
          <w:rFonts w:ascii="Arial" w:hAnsi="Arial" w:cs="Arial"/>
          <w:sz w:val="24"/>
          <w:szCs w:val="24"/>
        </w:rPr>
        <w:t xml:space="preserve">  Συζήτηση στην πλατφόρμα  </w:t>
      </w:r>
      <w:proofErr w:type="spellStart"/>
      <w:r w:rsidRPr="00782DD6">
        <w:rPr>
          <w:rFonts w:ascii="Arial" w:hAnsi="Arial" w:cs="Arial"/>
          <w:sz w:val="24"/>
          <w:szCs w:val="24"/>
          <w:lang w:val="en-US"/>
        </w:rPr>
        <w:t>webex</w:t>
      </w:r>
      <w:proofErr w:type="spellEnd"/>
      <w:r w:rsidRPr="00782DD6">
        <w:rPr>
          <w:rFonts w:ascii="Arial" w:hAnsi="Arial" w:cs="Arial"/>
          <w:sz w:val="24"/>
          <w:szCs w:val="24"/>
        </w:rPr>
        <w:t xml:space="preserve"> και δημιουργία εννοιολογικού χάρτη στην </w:t>
      </w:r>
      <w:r w:rsidRPr="00782DD6">
        <w:rPr>
          <w:rFonts w:ascii="Arial" w:hAnsi="Arial" w:cs="Arial"/>
          <w:sz w:val="24"/>
          <w:szCs w:val="24"/>
          <w:lang w:val="en-US"/>
        </w:rPr>
        <w:t>e</w:t>
      </w:r>
      <w:r w:rsidRPr="00782DD6">
        <w:rPr>
          <w:rFonts w:ascii="Arial" w:hAnsi="Arial" w:cs="Arial"/>
          <w:sz w:val="24"/>
          <w:szCs w:val="24"/>
        </w:rPr>
        <w:t xml:space="preserve"> </w:t>
      </w:r>
      <w:r w:rsidRPr="00782DD6">
        <w:rPr>
          <w:rFonts w:ascii="Arial" w:hAnsi="Arial" w:cs="Arial"/>
          <w:sz w:val="24"/>
          <w:szCs w:val="24"/>
          <w:lang w:val="en-US"/>
        </w:rPr>
        <w:t>class</w:t>
      </w:r>
      <w:r w:rsidRPr="00782DD6">
        <w:rPr>
          <w:rFonts w:ascii="Arial" w:hAnsi="Arial" w:cs="Arial"/>
          <w:sz w:val="24"/>
          <w:szCs w:val="24"/>
        </w:rPr>
        <w:t xml:space="preserve"> με το ποια έθιμα και ήθη του Πάσχα γνωρίζουν τα παιδιά</w:t>
      </w:r>
      <w:r w:rsidR="00B009D0" w:rsidRPr="00782DD6">
        <w:rPr>
          <w:rFonts w:ascii="Arial" w:hAnsi="Arial" w:cs="Arial"/>
          <w:sz w:val="24"/>
          <w:szCs w:val="24"/>
        </w:rPr>
        <w:t>.</w:t>
      </w:r>
      <w:r w:rsidR="00782DD6">
        <w:rPr>
          <w:rFonts w:ascii="Arial" w:hAnsi="Arial" w:cs="Arial"/>
          <w:sz w:val="24"/>
          <w:szCs w:val="24"/>
        </w:rPr>
        <w:t xml:space="preserve"> </w:t>
      </w:r>
      <w:r w:rsidR="00782DD6" w:rsidRPr="00782DD6">
        <w:rPr>
          <w:rFonts w:ascii="Arial" w:hAnsi="Arial" w:cs="Arial"/>
          <w:sz w:val="24"/>
          <w:szCs w:val="24"/>
        </w:rPr>
        <w:t xml:space="preserve"> </w:t>
      </w:r>
      <w:r w:rsidR="00782DD6">
        <w:rPr>
          <w:rFonts w:ascii="Arial" w:hAnsi="Arial" w:cs="Arial"/>
          <w:sz w:val="24"/>
          <w:szCs w:val="24"/>
        </w:rPr>
        <w:t xml:space="preserve">Δραστηριότητες εμπέδωσης και αξιολόγησης  που αφορούν </w:t>
      </w:r>
      <w:proofErr w:type="spellStart"/>
      <w:r w:rsidR="00782DD6">
        <w:rPr>
          <w:rFonts w:ascii="Arial" w:hAnsi="Arial" w:cs="Arial"/>
          <w:sz w:val="24"/>
          <w:szCs w:val="24"/>
        </w:rPr>
        <w:t>διαδραστικά</w:t>
      </w:r>
      <w:proofErr w:type="spellEnd"/>
      <w:r w:rsidR="00782DD6">
        <w:rPr>
          <w:rFonts w:ascii="Arial" w:hAnsi="Arial" w:cs="Arial"/>
          <w:sz w:val="24"/>
          <w:szCs w:val="24"/>
        </w:rPr>
        <w:t xml:space="preserve"> ψηφιακά παιχνίδια και εργασίες μέσω της πλατφόρμας </w:t>
      </w:r>
      <w:r w:rsidR="00782DD6">
        <w:rPr>
          <w:rFonts w:ascii="Arial" w:hAnsi="Arial" w:cs="Arial"/>
          <w:sz w:val="24"/>
          <w:szCs w:val="24"/>
          <w:lang w:val="en-US"/>
        </w:rPr>
        <w:t>e</w:t>
      </w:r>
      <w:r w:rsidR="00782DD6" w:rsidRPr="00782DD6">
        <w:rPr>
          <w:rFonts w:ascii="Arial" w:hAnsi="Arial" w:cs="Arial"/>
          <w:sz w:val="24"/>
          <w:szCs w:val="24"/>
        </w:rPr>
        <w:t xml:space="preserve"> </w:t>
      </w:r>
      <w:r w:rsidR="00782DD6">
        <w:rPr>
          <w:rFonts w:ascii="Arial" w:hAnsi="Arial" w:cs="Arial"/>
          <w:sz w:val="24"/>
          <w:szCs w:val="24"/>
          <w:lang w:val="en-US"/>
        </w:rPr>
        <w:t>me</w:t>
      </w:r>
      <w:r w:rsidR="00782DD6">
        <w:rPr>
          <w:rFonts w:ascii="Arial" w:hAnsi="Arial" w:cs="Arial"/>
          <w:sz w:val="24"/>
          <w:szCs w:val="24"/>
        </w:rPr>
        <w:t xml:space="preserve"> και </w:t>
      </w:r>
      <w:r w:rsidR="00782DD6">
        <w:rPr>
          <w:rFonts w:ascii="Arial" w:hAnsi="Arial" w:cs="Arial"/>
          <w:sz w:val="24"/>
          <w:szCs w:val="24"/>
          <w:lang w:val="en-US"/>
        </w:rPr>
        <w:t>e</w:t>
      </w:r>
      <w:r w:rsidR="00782DD6" w:rsidRPr="00782DD6">
        <w:rPr>
          <w:rFonts w:ascii="Arial" w:hAnsi="Arial" w:cs="Arial"/>
          <w:sz w:val="24"/>
          <w:szCs w:val="24"/>
        </w:rPr>
        <w:t xml:space="preserve"> </w:t>
      </w:r>
      <w:r w:rsidR="00782DD6">
        <w:rPr>
          <w:rFonts w:ascii="Arial" w:hAnsi="Arial" w:cs="Arial"/>
          <w:sz w:val="24"/>
          <w:szCs w:val="24"/>
          <w:lang w:val="en-US"/>
        </w:rPr>
        <w:t>class</w:t>
      </w:r>
      <w:r w:rsidR="00782DD6" w:rsidRPr="00782DD6">
        <w:rPr>
          <w:rFonts w:ascii="Arial" w:hAnsi="Arial" w:cs="Arial"/>
          <w:sz w:val="24"/>
          <w:szCs w:val="24"/>
        </w:rPr>
        <w:t xml:space="preserve"> </w:t>
      </w:r>
      <w:r w:rsidR="00782DD6">
        <w:rPr>
          <w:rFonts w:ascii="Arial" w:hAnsi="Arial" w:cs="Arial"/>
          <w:sz w:val="24"/>
          <w:szCs w:val="24"/>
        </w:rPr>
        <w:t xml:space="preserve">αντίστοιχα. </w:t>
      </w:r>
      <w:r w:rsidR="00A3622F" w:rsidRPr="00A3622F">
        <w:rPr>
          <w:rFonts w:ascii="Arial" w:hAnsi="Arial" w:cs="Arial"/>
          <w:sz w:val="24"/>
          <w:szCs w:val="24"/>
        </w:rPr>
        <w:t>(</w:t>
      </w:r>
      <w:proofErr w:type="spellStart"/>
      <w:r w:rsidR="00A3622F">
        <w:rPr>
          <w:rFonts w:ascii="Arial" w:hAnsi="Arial" w:cs="Arial"/>
          <w:sz w:val="24"/>
          <w:szCs w:val="24"/>
          <w:lang w:val="en-US"/>
        </w:rPr>
        <w:t>quess</w:t>
      </w:r>
      <w:proofErr w:type="spellEnd"/>
      <w:r w:rsidR="00A3622F" w:rsidRPr="00A3622F">
        <w:rPr>
          <w:rFonts w:ascii="Arial" w:hAnsi="Arial" w:cs="Arial"/>
          <w:sz w:val="24"/>
          <w:szCs w:val="24"/>
        </w:rPr>
        <w:t xml:space="preserve"> </w:t>
      </w:r>
      <w:r w:rsidR="00A3622F">
        <w:rPr>
          <w:rFonts w:ascii="Arial" w:hAnsi="Arial" w:cs="Arial"/>
          <w:sz w:val="24"/>
          <w:szCs w:val="24"/>
          <w:lang w:val="en-US"/>
        </w:rPr>
        <w:t>the</w:t>
      </w:r>
      <w:r w:rsidR="00A3622F" w:rsidRPr="00A3622F">
        <w:rPr>
          <w:rFonts w:ascii="Arial" w:hAnsi="Arial" w:cs="Arial"/>
          <w:sz w:val="24"/>
          <w:szCs w:val="24"/>
        </w:rPr>
        <w:t xml:space="preserve"> </w:t>
      </w:r>
      <w:r w:rsidR="00A3622F">
        <w:rPr>
          <w:rFonts w:ascii="Arial" w:hAnsi="Arial" w:cs="Arial"/>
          <w:sz w:val="24"/>
          <w:szCs w:val="24"/>
          <w:lang w:val="en-US"/>
        </w:rPr>
        <w:t>answer</w:t>
      </w:r>
      <w:r w:rsidR="00A3622F" w:rsidRPr="00A3622F">
        <w:rPr>
          <w:rFonts w:ascii="Arial" w:hAnsi="Arial" w:cs="Arial"/>
          <w:sz w:val="24"/>
          <w:szCs w:val="24"/>
        </w:rPr>
        <w:t>,</w:t>
      </w:r>
      <w:r w:rsidR="00A3622F">
        <w:rPr>
          <w:rFonts w:ascii="Arial" w:hAnsi="Arial" w:cs="Arial"/>
          <w:sz w:val="24"/>
          <w:szCs w:val="24"/>
          <w:lang w:val="en-US"/>
        </w:rPr>
        <w:t>memory</w:t>
      </w:r>
      <w:r w:rsidR="00A3622F" w:rsidRPr="00A3622F">
        <w:rPr>
          <w:rFonts w:ascii="Arial" w:hAnsi="Arial" w:cs="Arial"/>
          <w:sz w:val="24"/>
          <w:szCs w:val="24"/>
        </w:rPr>
        <w:t xml:space="preserve"> </w:t>
      </w:r>
      <w:r w:rsidR="00A3622F">
        <w:rPr>
          <w:rFonts w:ascii="Arial" w:hAnsi="Arial" w:cs="Arial"/>
          <w:sz w:val="24"/>
          <w:szCs w:val="24"/>
          <w:lang w:val="en-US"/>
        </w:rPr>
        <w:t>game</w:t>
      </w:r>
      <w:r w:rsidR="00A3622F" w:rsidRPr="00A3622F">
        <w:rPr>
          <w:rFonts w:ascii="Arial" w:hAnsi="Arial" w:cs="Arial"/>
          <w:sz w:val="24"/>
          <w:szCs w:val="24"/>
        </w:rPr>
        <w:t xml:space="preserve">, </w:t>
      </w:r>
      <w:r w:rsidR="00A3622F">
        <w:rPr>
          <w:rFonts w:ascii="Arial" w:hAnsi="Arial" w:cs="Arial"/>
          <w:sz w:val="24"/>
          <w:szCs w:val="24"/>
          <w:lang w:val="en-US"/>
        </w:rPr>
        <w:t>drug</w:t>
      </w:r>
      <w:r w:rsidR="00A3622F" w:rsidRPr="00A3622F">
        <w:rPr>
          <w:rFonts w:ascii="Arial" w:hAnsi="Arial" w:cs="Arial"/>
          <w:sz w:val="24"/>
          <w:szCs w:val="24"/>
        </w:rPr>
        <w:t xml:space="preserve"> </w:t>
      </w:r>
      <w:r w:rsidR="00A3622F">
        <w:rPr>
          <w:rFonts w:ascii="Arial" w:hAnsi="Arial" w:cs="Arial"/>
          <w:sz w:val="24"/>
          <w:szCs w:val="24"/>
          <w:lang w:val="en-US"/>
        </w:rPr>
        <w:t>and</w:t>
      </w:r>
      <w:r w:rsidR="00A3622F" w:rsidRPr="00A3622F">
        <w:rPr>
          <w:rFonts w:ascii="Arial" w:hAnsi="Arial" w:cs="Arial"/>
          <w:sz w:val="24"/>
          <w:szCs w:val="24"/>
        </w:rPr>
        <w:t xml:space="preserve"> </w:t>
      </w:r>
      <w:r w:rsidR="00A3622F">
        <w:rPr>
          <w:rFonts w:ascii="Arial" w:hAnsi="Arial" w:cs="Arial"/>
          <w:sz w:val="24"/>
          <w:szCs w:val="24"/>
          <w:lang w:val="en-US"/>
        </w:rPr>
        <w:t>drop</w:t>
      </w:r>
      <w:r w:rsidR="00A3622F" w:rsidRPr="00A3622F">
        <w:rPr>
          <w:rFonts w:ascii="Arial" w:hAnsi="Arial" w:cs="Arial"/>
          <w:sz w:val="24"/>
          <w:szCs w:val="24"/>
        </w:rPr>
        <w:t>)</w:t>
      </w:r>
      <w:r w:rsidR="00A3622F" w:rsidRPr="003C3295">
        <w:rPr>
          <w:rFonts w:ascii="Arial" w:hAnsi="Arial" w:cs="Arial"/>
          <w:sz w:val="24"/>
          <w:szCs w:val="24"/>
        </w:rPr>
        <w:t xml:space="preserve">. </w:t>
      </w:r>
      <w:r w:rsidR="00782DD6">
        <w:rPr>
          <w:rFonts w:ascii="Arial" w:hAnsi="Arial" w:cs="Arial"/>
          <w:sz w:val="24"/>
          <w:szCs w:val="24"/>
        </w:rPr>
        <w:t xml:space="preserve">Δραστηριότητες </w:t>
      </w:r>
      <w:proofErr w:type="spellStart"/>
      <w:r w:rsidR="00782DD6">
        <w:rPr>
          <w:rFonts w:ascii="Arial" w:hAnsi="Arial" w:cs="Arial"/>
          <w:sz w:val="24"/>
          <w:szCs w:val="24"/>
        </w:rPr>
        <w:t>μεταγνώσης</w:t>
      </w:r>
      <w:proofErr w:type="spellEnd"/>
      <w:r w:rsidR="00782DD6">
        <w:rPr>
          <w:rFonts w:ascii="Arial" w:hAnsi="Arial" w:cs="Arial"/>
          <w:sz w:val="24"/>
          <w:szCs w:val="24"/>
        </w:rPr>
        <w:t xml:space="preserve"> όπου τα παιδιά φωτογραφίζουν και καταγράφουν μέσω της ζωγραφικής έθιμα του Πάσχα. </w:t>
      </w:r>
    </w:p>
    <w:p w14:paraId="12E5F4F5" w14:textId="5F197FDE" w:rsidR="00C35EE2" w:rsidRPr="00C35EE2" w:rsidRDefault="00C35EE2" w:rsidP="00782DD6">
      <w:pPr>
        <w:jc w:val="both"/>
      </w:pPr>
    </w:p>
    <w:p w14:paraId="79B77EA9" w14:textId="089F59C2" w:rsidR="00C35EE2" w:rsidRPr="00C35EE2" w:rsidRDefault="00C35EE2" w:rsidP="00C35EE2">
      <w:pPr>
        <w:pStyle w:val="2"/>
      </w:pPr>
      <w:r w:rsidRPr="00C35EE2">
        <w:t>Χρησιμοποιούμενα εργαλεία (ονομαστικά)</w:t>
      </w:r>
    </w:p>
    <w:p w14:paraId="6B6EF979" w14:textId="0F1F9426" w:rsidR="00DD1ED8" w:rsidRDefault="00C35EE2" w:rsidP="00DD1ED8">
      <w:pPr>
        <w:pStyle w:val="2"/>
        <w:jc w:val="both"/>
        <w:rPr>
          <w:rFonts w:ascii="Arial" w:hAnsi="Arial" w:cs="Arial"/>
          <w:color w:val="auto"/>
          <w:sz w:val="24"/>
          <w:szCs w:val="24"/>
        </w:rPr>
      </w:pPr>
      <w:r w:rsidRPr="00C35EE2">
        <w:t>Σύγχρονης διδασκαλίας</w:t>
      </w:r>
      <w:r>
        <w:t>:</w:t>
      </w:r>
      <w:r w:rsidR="004008CB">
        <w:t xml:space="preserve"> </w:t>
      </w:r>
      <w:r w:rsidR="00DD1ED8">
        <w:rPr>
          <w:rFonts w:ascii="Arial" w:hAnsi="Arial" w:cs="Arial"/>
          <w:color w:val="auto"/>
          <w:sz w:val="24"/>
          <w:szCs w:val="24"/>
        </w:rPr>
        <w:t>Η</w:t>
      </w:r>
      <w:r w:rsidR="004008CB" w:rsidRPr="00782DD6">
        <w:rPr>
          <w:rFonts w:ascii="Arial" w:hAnsi="Arial" w:cs="Arial"/>
          <w:color w:val="auto"/>
          <w:sz w:val="24"/>
          <w:szCs w:val="24"/>
        </w:rPr>
        <w:t xml:space="preserve"> πλατφόρμα </w:t>
      </w:r>
      <w:proofErr w:type="spellStart"/>
      <w:r w:rsidR="004008CB" w:rsidRPr="00782DD6">
        <w:rPr>
          <w:rFonts w:ascii="Arial" w:hAnsi="Arial" w:cs="Arial"/>
          <w:color w:val="auto"/>
          <w:sz w:val="24"/>
          <w:szCs w:val="24"/>
          <w:lang w:val="en-US"/>
        </w:rPr>
        <w:t>webex</w:t>
      </w:r>
      <w:proofErr w:type="spellEnd"/>
      <w:r w:rsidR="00782DD6">
        <w:rPr>
          <w:rFonts w:ascii="Arial" w:hAnsi="Arial" w:cs="Arial"/>
          <w:color w:val="auto"/>
          <w:sz w:val="24"/>
          <w:szCs w:val="24"/>
        </w:rPr>
        <w:t xml:space="preserve"> και </w:t>
      </w:r>
      <w:r w:rsidR="00703B20">
        <w:rPr>
          <w:rFonts w:ascii="Arial" w:hAnsi="Arial" w:cs="Arial"/>
          <w:color w:val="auto"/>
          <w:sz w:val="24"/>
          <w:szCs w:val="24"/>
        </w:rPr>
        <w:t xml:space="preserve"> τα </w:t>
      </w:r>
      <w:r w:rsidR="00782DD6">
        <w:rPr>
          <w:rFonts w:ascii="Arial" w:hAnsi="Arial" w:cs="Arial"/>
          <w:color w:val="auto"/>
          <w:sz w:val="24"/>
          <w:szCs w:val="24"/>
        </w:rPr>
        <w:t>σχεδιαστικά εργαλεία</w:t>
      </w:r>
      <w:r w:rsidR="00703B20">
        <w:rPr>
          <w:rFonts w:ascii="Arial" w:hAnsi="Arial" w:cs="Arial"/>
          <w:color w:val="auto"/>
          <w:sz w:val="24"/>
          <w:szCs w:val="24"/>
        </w:rPr>
        <w:t xml:space="preserve"> της</w:t>
      </w:r>
      <w:r w:rsidR="00490CA1">
        <w:rPr>
          <w:rFonts w:ascii="Arial" w:hAnsi="Arial" w:cs="Arial"/>
          <w:color w:val="auto"/>
          <w:sz w:val="24"/>
          <w:szCs w:val="24"/>
        </w:rPr>
        <w:t xml:space="preserve"> καθώς και οι λειτουργίες</w:t>
      </w:r>
      <w:r w:rsidR="00782DD6">
        <w:rPr>
          <w:rFonts w:ascii="Arial" w:hAnsi="Arial" w:cs="Arial"/>
          <w:color w:val="auto"/>
          <w:sz w:val="24"/>
          <w:szCs w:val="24"/>
        </w:rPr>
        <w:t xml:space="preserve"> </w:t>
      </w:r>
      <w:r w:rsidR="00490CA1">
        <w:rPr>
          <w:rFonts w:ascii="Arial" w:hAnsi="Arial" w:cs="Arial"/>
          <w:color w:val="auto"/>
          <w:sz w:val="24"/>
          <w:szCs w:val="24"/>
        </w:rPr>
        <w:t>«</w:t>
      </w:r>
      <w:r w:rsidR="00782DD6">
        <w:rPr>
          <w:rFonts w:ascii="Arial" w:hAnsi="Arial" w:cs="Arial"/>
          <w:color w:val="auto"/>
          <w:sz w:val="24"/>
          <w:szCs w:val="24"/>
          <w:lang w:val="en-US"/>
        </w:rPr>
        <w:t>annotate</w:t>
      </w:r>
      <w:r w:rsidR="00490CA1">
        <w:rPr>
          <w:rFonts w:ascii="Arial" w:hAnsi="Arial" w:cs="Arial"/>
          <w:color w:val="auto"/>
          <w:sz w:val="24"/>
          <w:szCs w:val="24"/>
        </w:rPr>
        <w:t xml:space="preserve"> και </w:t>
      </w:r>
      <w:r w:rsidR="00490CA1">
        <w:rPr>
          <w:rFonts w:ascii="Arial" w:hAnsi="Arial" w:cs="Arial"/>
          <w:color w:val="auto"/>
          <w:sz w:val="24"/>
          <w:szCs w:val="24"/>
          <w:lang w:val="en-US"/>
        </w:rPr>
        <w:t>presenter</w:t>
      </w:r>
      <w:r w:rsidR="00490CA1" w:rsidRPr="00490CA1">
        <w:rPr>
          <w:rFonts w:ascii="Arial" w:hAnsi="Arial" w:cs="Arial"/>
          <w:color w:val="auto"/>
          <w:sz w:val="24"/>
          <w:szCs w:val="24"/>
        </w:rPr>
        <w:t xml:space="preserve"> </w:t>
      </w:r>
      <w:r w:rsidR="00490CA1">
        <w:rPr>
          <w:rFonts w:ascii="Arial" w:hAnsi="Arial" w:cs="Arial"/>
          <w:color w:val="auto"/>
          <w:sz w:val="24"/>
          <w:szCs w:val="24"/>
          <w:lang w:val="en-US"/>
        </w:rPr>
        <w:t>role</w:t>
      </w:r>
      <w:r w:rsidR="00490CA1">
        <w:rPr>
          <w:rFonts w:ascii="Arial" w:hAnsi="Arial" w:cs="Arial"/>
          <w:color w:val="auto"/>
          <w:sz w:val="24"/>
          <w:szCs w:val="24"/>
        </w:rPr>
        <w:t>»</w:t>
      </w:r>
      <w:r w:rsidR="00782DD6" w:rsidRPr="00782DD6">
        <w:rPr>
          <w:rFonts w:ascii="Arial" w:hAnsi="Arial" w:cs="Arial"/>
          <w:color w:val="auto"/>
          <w:sz w:val="24"/>
          <w:szCs w:val="24"/>
        </w:rPr>
        <w:t>.</w:t>
      </w:r>
    </w:p>
    <w:p w14:paraId="23287449" w14:textId="77777777" w:rsidR="00DD1ED8" w:rsidRDefault="00703B20" w:rsidP="00DD1ED8">
      <w:pPr>
        <w:pStyle w:val="2"/>
        <w:jc w:val="both"/>
        <w:rPr>
          <w:rFonts w:ascii="Arial" w:hAnsi="Arial" w:cs="Arial"/>
          <w:color w:val="auto"/>
          <w:sz w:val="24"/>
          <w:szCs w:val="24"/>
        </w:rPr>
      </w:pPr>
      <w:r w:rsidRPr="00703B20">
        <w:rPr>
          <w:rFonts w:ascii="Arial" w:hAnsi="Arial" w:cs="Arial"/>
          <w:color w:val="auto"/>
          <w:sz w:val="24"/>
          <w:szCs w:val="24"/>
        </w:rPr>
        <w:t xml:space="preserve"> </w:t>
      </w:r>
      <w:proofErr w:type="spellStart"/>
      <w:r>
        <w:rPr>
          <w:rFonts w:ascii="Arial" w:hAnsi="Arial" w:cs="Arial"/>
          <w:color w:val="auto"/>
          <w:sz w:val="24"/>
          <w:szCs w:val="24"/>
        </w:rPr>
        <w:t>Ενεργοποιήση</w:t>
      </w:r>
      <w:proofErr w:type="spellEnd"/>
      <w:r>
        <w:rPr>
          <w:rFonts w:ascii="Arial" w:hAnsi="Arial" w:cs="Arial"/>
          <w:color w:val="auto"/>
          <w:sz w:val="24"/>
          <w:szCs w:val="24"/>
        </w:rPr>
        <w:t xml:space="preserve"> καμερών και μικροφώνων καθώς και η λειτουργία «σήκωμα χεριού». </w:t>
      </w:r>
    </w:p>
    <w:p w14:paraId="0F830418" w14:textId="6201D15C" w:rsidR="00C35EE2" w:rsidRPr="00703B20" w:rsidRDefault="00703B20" w:rsidP="00DD1ED8">
      <w:pPr>
        <w:pStyle w:val="2"/>
        <w:jc w:val="both"/>
        <w:rPr>
          <w:rFonts w:ascii="Arial" w:hAnsi="Arial" w:cs="Arial"/>
          <w:color w:val="auto"/>
          <w:sz w:val="24"/>
          <w:szCs w:val="24"/>
        </w:rPr>
      </w:pPr>
      <w:r>
        <w:rPr>
          <w:rFonts w:ascii="Arial" w:hAnsi="Arial" w:cs="Arial"/>
          <w:color w:val="auto"/>
          <w:sz w:val="24"/>
          <w:szCs w:val="24"/>
        </w:rPr>
        <w:t>Διαμοιρασμός οθόνης και αρχείων και βίντεο.</w:t>
      </w:r>
    </w:p>
    <w:p w14:paraId="3040D95F" w14:textId="470685F1" w:rsidR="00C35EE2" w:rsidRDefault="00C35EE2" w:rsidP="00DD1ED8">
      <w:pPr>
        <w:pStyle w:val="2"/>
        <w:jc w:val="both"/>
        <w:rPr>
          <w:rFonts w:ascii="Arial" w:hAnsi="Arial" w:cs="Arial"/>
          <w:color w:val="auto"/>
          <w:sz w:val="24"/>
          <w:szCs w:val="24"/>
        </w:rPr>
      </w:pPr>
      <w:r w:rsidRPr="00C35EE2">
        <w:t>Ασύγχρονης διδασκαλίας</w:t>
      </w:r>
      <w:r>
        <w:t>:</w:t>
      </w:r>
      <w:r w:rsidR="00DD1ED8">
        <w:t xml:space="preserve">  </w:t>
      </w:r>
      <w:r w:rsidR="00DD1ED8">
        <w:rPr>
          <w:rFonts w:ascii="Arial" w:hAnsi="Arial" w:cs="Arial"/>
          <w:color w:val="auto"/>
          <w:sz w:val="24"/>
          <w:szCs w:val="24"/>
        </w:rPr>
        <w:t xml:space="preserve">Στην πλατφόρμα </w:t>
      </w:r>
      <w:r w:rsidR="00DD1ED8">
        <w:rPr>
          <w:rFonts w:ascii="Arial" w:hAnsi="Arial" w:cs="Arial"/>
          <w:color w:val="auto"/>
          <w:sz w:val="24"/>
          <w:szCs w:val="24"/>
          <w:lang w:val="en-US"/>
        </w:rPr>
        <w:t>e</w:t>
      </w:r>
      <w:r w:rsidR="00DD1ED8" w:rsidRPr="00DD1ED8">
        <w:rPr>
          <w:rFonts w:ascii="Arial" w:hAnsi="Arial" w:cs="Arial"/>
          <w:color w:val="auto"/>
          <w:sz w:val="24"/>
          <w:szCs w:val="24"/>
        </w:rPr>
        <w:t xml:space="preserve"> </w:t>
      </w:r>
      <w:r w:rsidR="00DD1ED8">
        <w:rPr>
          <w:rFonts w:ascii="Arial" w:hAnsi="Arial" w:cs="Arial"/>
          <w:color w:val="auto"/>
          <w:sz w:val="24"/>
          <w:szCs w:val="24"/>
          <w:lang w:val="en-US"/>
        </w:rPr>
        <w:t>class</w:t>
      </w:r>
      <w:r w:rsidR="00DD1ED8" w:rsidRPr="00DD1ED8">
        <w:rPr>
          <w:rFonts w:ascii="Arial" w:hAnsi="Arial" w:cs="Arial"/>
          <w:color w:val="auto"/>
          <w:sz w:val="24"/>
          <w:szCs w:val="24"/>
        </w:rPr>
        <w:t xml:space="preserve"> </w:t>
      </w:r>
      <w:r w:rsidR="00DD1ED8">
        <w:rPr>
          <w:rFonts w:ascii="Arial" w:hAnsi="Arial" w:cs="Arial"/>
          <w:color w:val="auto"/>
          <w:sz w:val="24"/>
          <w:szCs w:val="24"/>
        </w:rPr>
        <w:t>τα εργαλεία «ανακοινώσεις, ημερολόγιο,  γραμμή μάθησης, έγγραφα,</w:t>
      </w:r>
      <w:r w:rsidR="00247895">
        <w:rPr>
          <w:rFonts w:ascii="Arial" w:hAnsi="Arial" w:cs="Arial"/>
          <w:color w:val="auto"/>
          <w:sz w:val="24"/>
          <w:szCs w:val="24"/>
        </w:rPr>
        <w:t xml:space="preserve"> πρόοδος,</w:t>
      </w:r>
      <w:r w:rsidR="00DD1ED8">
        <w:rPr>
          <w:rFonts w:ascii="Arial" w:hAnsi="Arial" w:cs="Arial"/>
          <w:color w:val="auto"/>
          <w:sz w:val="24"/>
          <w:szCs w:val="24"/>
        </w:rPr>
        <w:t xml:space="preserve"> εννοιολογικός χάρτης, πολυμέσα και συνδέσεις διαδικτύου»</w:t>
      </w:r>
    </w:p>
    <w:p w14:paraId="2D1D7162" w14:textId="0D388B2A" w:rsidR="00DD1ED8" w:rsidRDefault="00DD1ED8" w:rsidP="00D93714">
      <w:pPr>
        <w:jc w:val="both"/>
        <w:rPr>
          <w:rFonts w:ascii="Arial" w:hAnsi="Arial" w:cs="Arial"/>
          <w:sz w:val="24"/>
          <w:szCs w:val="24"/>
          <w:lang w:val="en-US"/>
        </w:rPr>
      </w:pPr>
      <w:r w:rsidRPr="00DD1ED8">
        <w:rPr>
          <w:rFonts w:ascii="Arial" w:hAnsi="Arial" w:cs="Arial"/>
          <w:sz w:val="24"/>
          <w:szCs w:val="24"/>
        </w:rPr>
        <w:t>Στην</w:t>
      </w:r>
      <w:r w:rsidRPr="00DD1ED8">
        <w:rPr>
          <w:rFonts w:ascii="Arial" w:hAnsi="Arial" w:cs="Arial"/>
          <w:sz w:val="24"/>
          <w:szCs w:val="24"/>
          <w:lang w:val="en-US"/>
        </w:rPr>
        <w:t xml:space="preserve"> </w:t>
      </w:r>
      <w:r w:rsidRPr="00DD1ED8">
        <w:rPr>
          <w:rFonts w:ascii="Arial" w:hAnsi="Arial" w:cs="Arial"/>
          <w:sz w:val="24"/>
          <w:szCs w:val="24"/>
        </w:rPr>
        <w:t>πλατφόρμα</w:t>
      </w:r>
      <w:r w:rsidRPr="00DD1ED8">
        <w:rPr>
          <w:rFonts w:ascii="Arial" w:hAnsi="Arial" w:cs="Arial"/>
          <w:sz w:val="24"/>
          <w:szCs w:val="24"/>
          <w:lang w:val="en-US"/>
        </w:rPr>
        <w:t xml:space="preserve"> </w:t>
      </w:r>
      <w:r>
        <w:rPr>
          <w:rFonts w:ascii="Arial" w:hAnsi="Arial" w:cs="Arial"/>
          <w:sz w:val="24"/>
          <w:szCs w:val="24"/>
          <w:lang w:val="en-US"/>
        </w:rPr>
        <w:t>e</w:t>
      </w:r>
      <w:r w:rsidRPr="00DD1ED8">
        <w:rPr>
          <w:rFonts w:ascii="Arial" w:hAnsi="Arial" w:cs="Arial"/>
          <w:sz w:val="24"/>
          <w:szCs w:val="24"/>
          <w:lang w:val="en-US"/>
        </w:rPr>
        <w:t xml:space="preserve"> </w:t>
      </w:r>
      <w:r>
        <w:rPr>
          <w:rFonts w:ascii="Arial" w:hAnsi="Arial" w:cs="Arial"/>
          <w:sz w:val="24"/>
          <w:szCs w:val="24"/>
          <w:lang w:val="en-US"/>
        </w:rPr>
        <w:t>me</w:t>
      </w:r>
      <w:r w:rsidRPr="00DD1ED8">
        <w:rPr>
          <w:rFonts w:ascii="Arial" w:hAnsi="Arial" w:cs="Arial"/>
          <w:sz w:val="24"/>
          <w:szCs w:val="24"/>
          <w:lang w:val="en-US"/>
        </w:rPr>
        <w:t xml:space="preserve"> </w:t>
      </w:r>
      <w:r>
        <w:rPr>
          <w:rFonts w:ascii="Arial" w:hAnsi="Arial" w:cs="Arial"/>
          <w:sz w:val="24"/>
          <w:szCs w:val="24"/>
        </w:rPr>
        <w:t>τα</w:t>
      </w:r>
      <w:r w:rsidRPr="00DD1ED8">
        <w:rPr>
          <w:rFonts w:ascii="Arial" w:hAnsi="Arial" w:cs="Arial"/>
          <w:sz w:val="24"/>
          <w:szCs w:val="24"/>
          <w:lang w:val="en-US"/>
        </w:rPr>
        <w:t xml:space="preserve"> </w:t>
      </w:r>
      <w:r>
        <w:rPr>
          <w:rFonts w:ascii="Arial" w:hAnsi="Arial" w:cs="Arial"/>
          <w:sz w:val="24"/>
          <w:szCs w:val="24"/>
        </w:rPr>
        <w:t>εργαλεία</w:t>
      </w:r>
      <w:r w:rsidRPr="00DD1ED8">
        <w:rPr>
          <w:rFonts w:ascii="Arial" w:hAnsi="Arial" w:cs="Arial"/>
          <w:sz w:val="24"/>
          <w:szCs w:val="24"/>
          <w:lang w:val="en-US"/>
        </w:rPr>
        <w:t xml:space="preserve"> «</w:t>
      </w:r>
      <w:r>
        <w:rPr>
          <w:rFonts w:ascii="Arial" w:hAnsi="Arial" w:cs="Arial"/>
          <w:sz w:val="24"/>
          <w:szCs w:val="24"/>
        </w:rPr>
        <w:t>τοίχος</w:t>
      </w:r>
      <w:r w:rsidRPr="00DD1ED8">
        <w:rPr>
          <w:rFonts w:ascii="Arial" w:hAnsi="Arial" w:cs="Arial"/>
          <w:sz w:val="24"/>
          <w:szCs w:val="24"/>
          <w:lang w:val="en-US"/>
        </w:rPr>
        <w:t xml:space="preserve"> </w:t>
      </w:r>
      <w:r>
        <w:rPr>
          <w:rFonts w:ascii="Arial" w:hAnsi="Arial" w:cs="Arial"/>
          <w:sz w:val="24"/>
          <w:szCs w:val="24"/>
        </w:rPr>
        <w:t>κυψέλης</w:t>
      </w:r>
      <w:r w:rsidRPr="00DD1ED8">
        <w:rPr>
          <w:rFonts w:ascii="Arial" w:hAnsi="Arial" w:cs="Arial"/>
          <w:sz w:val="24"/>
          <w:szCs w:val="24"/>
          <w:lang w:val="en-US"/>
        </w:rPr>
        <w:t xml:space="preserve">, </w:t>
      </w:r>
      <w:r>
        <w:rPr>
          <w:rFonts w:ascii="Arial" w:hAnsi="Arial" w:cs="Arial"/>
          <w:sz w:val="24"/>
          <w:szCs w:val="24"/>
          <w:lang w:val="en-US"/>
        </w:rPr>
        <w:t>course</w:t>
      </w:r>
      <w:r w:rsidRPr="00DD1ED8">
        <w:rPr>
          <w:rFonts w:ascii="Arial" w:hAnsi="Arial" w:cs="Arial"/>
          <w:sz w:val="24"/>
          <w:szCs w:val="24"/>
          <w:lang w:val="en-US"/>
        </w:rPr>
        <w:t xml:space="preserve"> </w:t>
      </w:r>
      <w:r>
        <w:rPr>
          <w:rFonts w:ascii="Arial" w:hAnsi="Arial" w:cs="Arial"/>
          <w:sz w:val="24"/>
          <w:szCs w:val="24"/>
          <w:lang w:val="en-US"/>
        </w:rPr>
        <w:t xml:space="preserve">presentation, image hotspots, </w:t>
      </w:r>
      <w:r w:rsidR="008A7608">
        <w:rPr>
          <w:rFonts w:ascii="Arial" w:hAnsi="Arial" w:cs="Arial"/>
          <w:sz w:val="24"/>
          <w:szCs w:val="24"/>
          <w:lang w:val="en-US"/>
        </w:rPr>
        <w:t xml:space="preserve"> </w:t>
      </w:r>
      <w:proofErr w:type="spellStart"/>
      <w:r w:rsidR="008A7608">
        <w:rPr>
          <w:rFonts w:ascii="Arial" w:hAnsi="Arial" w:cs="Arial"/>
          <w:sz w:val="24"/>
          <w:szCs w:val="24"/>
          <w:lang w:val="en-US"/>
        </w:rPr>
        <w:t>quess</w:t>
      </w:r>
      <w:proofErr w:type="spellEnd"/>
      <w:r w:rsidR="008A7608">
        <w:rPr>
          <w:rFonts w:ascii="Arial" w:hAnsi="Arial" w:cs="Arial"/>
          <w:sz w:val="24"/>
          <w:szCs w:val="24"/>
          <w:lang w:val="en-US"/>
        </w:rPr>
        <w:t xml:space="preserve"> the </w:t>
      </w:r>
      <w:proofErr w:type="spellStart"/>
      <w:r w:rsidR="008A7608">
        <w:rPr>
          <w:rFonts w:ascii="Arial" w:hAnsi="Arial" w:cs="Arial"/>
          <w:sz w:val="24"/>
          <w:szCs w:val="24"/>
          <w:lang w:val="en-US"/>
        </w:rPr>
        <w:t>answer,</w:t>
      </w:r>
      <w:r>
        <w:rPr>
          <w:rFonts w:ascii="Arial" w:hAnsi="Arial" w:cs="Arial"/>
          <w:sz w:val="24"/>
          <w:szCs w:val="24"/>
          <w:lang w:val="en-US"/>
        </w:rPr>
        <w:t>memory</w:t>
      </w:r>
      <w:proofErr w:type="spellEnd"/>
      <w:r>
        <w:rPr>
          <w:rFonts w:ascii="Arial" w:hAnsi="Arial" w:cs="Arial"/>
          <w:sz w:val="24"/>
          <w:szCs w:val="24"/>
          <w:lang w:val="en-US"/>
        </w:rPr>
        <w:t xml:space="preserve"> game, drug and drop</w:t>
      </w:r>
      <w:r w:rsidRPr="00DD1ED8">
        <w:rPr>
          <w:rFonts w:ascii="Arial" w:hAnsi="Arial" w:cs="Arial"/>
          <w:sz w:val="24"/>
          <w:szCs w:val="24"/>
          <w:lang w:val="en-US"/>
        </w:rPr>
        <w:t>»</w:t>
      </w:r>
      <w:r w:rsidR="00D93714">
        <w:rPr>
          <w:rFonts w:ascii="Arial" w:hAnsi="Arial" w:cs="Arial"/>
          <w:sz w:val="24"/>
          <w:szCs w:val="24"/>
          <w:lang w:val="en-US"/>
        </w:rPr>
        <w:t>.</w:t>
      </w:r>
    </w:p>
    <w:p w14:paraId="4CE5DACD" w14:textId="5E82482D" w:rsidR="00DD1ED8" w:rsidRPr="00DD1ED8" w:rsidRDefault="00DD1ED8" w:rsidP="00DD1ED8">
      <w:pPr>
        <w:rPr>
          <w:rFonts w:ascii="Arial" w:hAnsi="Arial" w:cs="Arial"/>
          <w:sz w:val="24"/>
          <w:szCs w:val="24"/>
        </w:rPr>
      </w:pPr>
      <w:r>
        <w:rPr>
          <w:rFonts w:ascii="Arial" w:hAnsi="Arial" w:cs="Arial"/>
          <w:sz w:val="24"/>
          <w:szCs w:val="24"/>
          <w:lang w:val="en-US"/>
        </w:rPr>
        <w:t>E</w:t>
      </w:r>
      <w:proofErr w:type="spellStart"/>
      <w:r>
        <w:rPr>
          <w:rFonts w:ascii="Arial" w:hAnsi="Arial" w:cs="Arial"/>
          <w:sz w:val="24"/>
          <w:szCs w:val="24"/>
        </w:rPr>
        <w:t>ξωτερικά</w:t>
      </w:r>
      <w:proofErr w:type="spellEnd"/>
      <w:r>
        <w:rPr>
          <w:rFonts w:ascii="Arial" w:hAnsi="Arial" w:cs="Arial"/>
          <w:sz w:val="24"/>
          <w:szCs w:val="24"/>
        </w:rPr>
        <w:t xml:space="preserve"> εργαλεία</w:t>
      </w:r>
      <w:r w:rsidRPr="00DD1ED8">
        <w:rPr>
          <w:rFonts w:ascii="Arial" w:hAnsi="Arial" w:cs="Arial"/>
          <w:sz w:val="24"/>
          <w:szCs w:val="24"/>
        </w:rPr>
        <w:t xml:space="preserve">: Λογισμικό δημιουργίας </w:t>
      </w:r>
      <w:r w:rsidRPr="00DD1ED8">
        <w:rPr>
          <w:rFonts w:ascii="Arial" w:hAnsi="Arial" w:cs="Arial"/>
          <w:sz w:val="24"/>
          <w:szCs w:val="24"/>
          <w:lang w:val="en-US"/>
        </w:rPr>
        <w:t>AVATARS</w:t>
      </w:r>
      <w:r>
        <w:rPr>
          <w:rFonts w:ascii="Arial" w:hAnsi="Arial" w:cs="Arial"/>
          <w:sz w:val="24"/>
          <w:szCs w:val="24"/>
        </w:rPr>
        <w:t xml:space="preserve"> </w:t>
      </w:r>
      <w:proofErr w:type="gramStart"/>
      <w:r>
        <w:rPr>
          <w:rFonts w:ascii="Arial" w:hAnsi="Arial" w:cs="Arial"/>
          <w:sz w:val="24"/>
          <w:szCs w:val="24"/>
        </w:rPr>
        <w:t>(</w:t>
      </w:r>
      <w:r w:rsidRPr="00DD1ED8">
        <w:rPr>
          <w:rFonts w:ascii="Arial" w:hAnsi="Arial" w:cs="Arial"/>
          <w:sz w:val="24"/>
          <w:szCs w:val="24"/>
        </w:rPr>
        <w:t xml:space="preserve"> το</w:t>
      </w:r>
      <w:proofErr w:type="gramEnd"/>
      <w:r w:rsidRPr="00DD1ED8">
        <w:rPr>
          <w:rFonts w:ascii="Arial" w:hAnsi="Arial" w:cs="Arial"/>
          <w:sz w:val="24"/>
          <w:szCs w:val="24"/>
        </w:rPr>
        <w:t xml:space="preserve"> </w:t>
      </w:r>
      <w:proofErr w:type="spellStart"/>
      <w:r w:rsidRPr="00DD1ED8">
        <w:rPr>
          <w:rFonts w:ascii="Arial" w:hAnsi="Arial" w:cs="Arial"/>
          <w:sz w:val="24"/>
          <w:szCs w:val="24"/>
          <w:lang w:val="en-US"/>
        </w:rPr>
        <w:t>Voki</w:t>
      </w:r>
      <w:proofErr w:type="spellEnd"/>
      <w:r w:rsidRPr="00DD1ED8">
        <w:rPr>
          <w:rFonts w:ascii="Arial" w:hAnsi="Arial" w:cs="Arial"/>
          <w:sz w:val="24"/>
          <w:szCs w:val="24"/>
        </w:rPr>
        <w:t>)</w:t>
      </w:r>
    </w:p>
    <w:p w14:paraId="59339C11" w14:textId="42DFE462" w:rsidR="00427041" w:rsidRPr="00DD1ED8" w:rsidRDefault="00427041" w:rsidP="00DD1ED8">
      <w:pPr>
        <w:pStyle w:val="2"/>
        <w:jc w:val="both"/>
      </w:pPr>
    </w:p>
    <w:p w14:paraId="6A3CD7D4" w14:textId="77777777" w:rsidR="005A6DFE" w:rsidRPr="00DD1ED8" w:rsidRDefault="005A6DFE">
      <w:bookmarkStart w:id="1" w:name="_Toc69224385"/>
      <w:r w:rsidRPr="00DD1ED8">
        <w:br w:type="page"/>
      </w:r>
    </w:p>
    <w:p w14:paraId="138257A8" w14:textId="3420D29E" w:rsidR="00075EC9" w:rsidRPr="008C58A0" w:rsidRDefault="00075EC9" w:rsidP="008C58A0">
      <w:pPr>
        <w:pStyle w:val="2"/>
        <w:rPr>
          <w:rFonts w:asciiTheme="minorHAnsi" w:hAnsiTheme="minorHAnsi" w:cstheme="minorBidi"/>
          <w:color w:val="44546A" w:themeColor="text2"/>
          <w:sz w:val="52"/>
          <w:szCs w:val="52"/>
        </w:rPr>
      </w:pPr>
      <w:r w:rsidRPr="008C58A0">
        <w:rPr>
          <w:rFonts w:ascii="Century Gothic" w:hAnsi="Century Gothic"/>
          <w:noProof/>
          <w:color w:val="44546A" w:themeColor="text2"/>
          <w:sz w:val="52"/>
          <w:szCs w:val="52"/>
          <w:lang w:eastAsia="el-GR"/>
        </w:rPr>
        <w:lastRenderedPageBreak/>
        <mc:AlternateContent>
          <mc:Choice Requires="wps">
            <w:drawing>
              <wp:anchor distT="0" distB="0" distL="114300" distR="114300" simplePos="0" relativeHeight="251658256" behindDoc="0" locked="0" layoutInCell="1" allowOverlap="1" wp14:anchorId="3E5416F9" wp14:editId="7885F8D6">
                <wp:simplePos x="0" y="0"/>
                <wp:positionH relativeFrom="margin">
                  <wp:posOffset>-670560</wp:posOffset>
                </wp:positionH>
                <wp:positionV relativeFrom="paragraph">
                  <wp:posOffset>449580</wp:posOffset>
                </wp:positionV>
                <wp:extent cx="6637020" cy="15240"/>
                <wp:effectExtent l="19050" t="38100" r="49530" b="41910"/>
                <wp:wrapNone/>
                <wp:docPr id="205" name="Ευθεία γραμμή σύνδεσης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7020" cy="1524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05"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ed7d31 [3205]" strokeweight="6pt" from="-52.8pt,35.4pt" to="469.8pt,36.6pt" w14:anchorId="07EF8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v:stroke joinstyle="miter"/>
                <o:lock v:ext="edit" shapetype="f"/>
                <w10:wrap anchorx="margin"/>
              </v:line>
            </w:pict>
          </mc:Fallback>
        </mc:AlternateContent>
      </w:r>
      <w:r w:rsidRPr="008C58A0">
        <w:rPr>
          <w:color w:val="44546A" w:themeColor="text2"/>
          <w:sz w:val="52"/>
          <w:szCs w:val="52"/>
        </w:rPr>
        <w:t>Βασική Ροή Σεναρίου</w:t>
      </w:r>
      <w:bookmarkEnd w:id="1"/>
    </w:p>
    <w:p w14:paraId="0EA94925" w14:textId="298ABCDB" w:rsidR="00673077" w:rsidRDefault="00680C61" w:rsidP="39EAF291">
      <w:r w:rsidRPr="00895EF2">
        <w:rPr>
          <w:rFonts w:ascii="Arial" w:hAnsi="Arial" w:cs="Arial"/>
          <w:noProof/>
          <w:sz w:val="24"/>
          <w:szCs w:val="24"/>
          <w:lang w:eastAsia="el-GR"/>
        </w:rPr>
        <w:drawing>
          <wp:anchor distT="0" distB="0" distL="114300" distR="114300" simplePos="0" relativeHeight="251658291" behindDoc="0" locked="0" layoutInCell="1" allowOverlap="1" wp14:anchorId="3BFF49F2" wp14:editId="1002B2D1">
            <wp:simplePos x="0" y="0"/>
            <wp:positionH relativeFrom="column">
              <wp:posOffset>-247650</wp:posOffset>
            </wp:positionH>
            <wp:positionV relativeFrom="paragraph">
              <wp:posOffset>324485</wp:posOffset>
            </wp:positionV>
            <wp:extent cx="6035040" cy="6191250"/>
            <wp:effectExtent l="38100" t="19050" r="60960" b="3810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C3054D" w:rsidRPr="00C3054D">
        <w:rPr>
          <w:noProof/>
          <w:color w:val="44546A" w:themeColor="text2"/>
          <w:sz w:val="56"/>
          <w:szCs w:val="56"/>
          <w:lang w:eastAsia="el-GR"/>
        </w:rPr>
        <mc:AlternateContent>
          <mc:Choice Requires="wps">
            <w:drawing>
              <wp:anchor distT="0" distB="0" distL="114300" distR="114300" simplePos="0" relativeHeight="251658261" behindDoc="1" locked="0" layoutInCell="1" allowOverlap="1" wp14:anchorId="7BDBA1DE" wp14:editId="0C12CC64">
                <wp:simplePos x="0" y="0"/>
                <wp:positionH relativeFrom="page">
                  <wp:posOffset>-1203960</wp:posOffset>
                </wp:positionH>
                <wp:positionV relativeFrom="paragraph">
                  <wp:posOffset>6478905</wp:posOffset>
                </wp:positionV>
                <wp:extent cx="3507105" cy="3766185"/>
                <wp:effectExtent l="3810" t="0" r="0" b="1905"/>
                <wp:wrapNone/>
                <wp:docPr id="28" name="Ρόμβος 28"/>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72779A" id="_x0000_t4" coordsize="21600,21600" o:spt="4" path="m10800,l,10800,10800,21600,21600,10800xe">
                <v:stroke joinstyle="miter"/>
                <v:path gradientshapeok="t" o:connecttype="rect" textboxrect="5400,5400,16200,16200"/>
              </v:shapetype>
              <v:shape id="Ρόμβος 28" o:spid="_x0000_s1026" type="#_x0000_t4" style="position:absolute;margin-left:-94.8pt;margin-top:510.15pt;width:276.15pt;height:296.55pt;rotation:90;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mc:Fallback>
        </mc:AlternateContent>
      </w:r>
    </w:p>
    <w:p w14:paraId="1354A5BD" w14:textId="09E07A14" w:rsidR="00075EC9" w:rsidRDefault="00C3054D">
      <w:pPr>
        <w:rPr>
          <w:rFonts w:asciiTheme="majorHAnsi" w:eastAsiaTheme="majorEastAsia" w:hAnsiTheme="majorHAnsi" w:cstheme="majorBidi"/>
          <w:color w:val="44546A" w:themeColor="text2"/>
          <w:sz w:val="56"/>
          <w:szCs w:val="56"/>
        </w:rPr>
      </w:pPr>
      <w:r w:rsidRPr="00C3054D">
        <w:rPr>
          <w:noProof/>
          <w:color w:val="44546A" w:themeColor="text2"/>
          <w:sz w:val="56"/>
          <w:szCs w:val="56"/>
          <w:lang w:eastAsia="el-GR"/>
        </w:rPr>
        <mc:AlternateContent>
          <mc:Choice Requires="wps">
            <w:drawing>
              <wp:anchor distT="0" distB="0" distL="114300" distR="114300" simplePos="0" relativeHeight="251658260" behindDoc="1" locked="0" layoutInCell="1" allowOverlap="1" wp14:anchorId="61A83D37" wp14:editId="25133BE8">
                <wp:simplePos x="0" y="0"/>
                <wp:positionH relativeFrom="page">
                  <wp:posOffset>-922020</wp:posOffset>
                </wp:positionH>
                <wp:positionV relativeFrom="paragraph">
                  <wp:posOffset>7478395</wp:posOffset>
                </wp:positionV>
                <wp:extent cx="3507105" cy="3766185"/>
                <wp:effectExtent l="3810" t="0" r="0" b="1905"/>
                <wp:wrapNone/>
                <wp:docPr id="27" name="Ρόμβος 27"/>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Ρόμβος 27" style="position:absolute;margin-left:-72.6pt;margin-top:588.85pt;width:276.15pt;height:296.55pt;rotation:9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1f3f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w14:anchorId="43FC49CA">
                <v:fill opacity="32639f"/>
                <w10:wrap anchorx="page"/>
              </v:shape>
            </w:pict>
          </mc:Fallback>
        </mc:AlternateContent>
      </w:r>
      <w:r w:rsidR="00075EC9">
        <w:rPr>
          <w:color w:val="44546A" w:themeColor="text2"/>
          <w:sz w:val="56"/>
          <w:szCs w:val="56"/>
        </w:rPr>
        <w:br w:type="page"/>
      </w:r>
    </w:p>
    <w:bookmarkStart w:id="2" w:name="_Toc69224386"/>
    <w:p w14:paraId="05392B1C" w14:textId="2A6F9F75" w:rsidR="00075EC9" w:rsidRPr="00C3054D" w:rsidRDefault="00075EC9" w:rsidP="00F45459">
      <w:pPr>
        <w:pStyle w:val="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3" behindDoc="0" locked="0" layoutInCell="1" allowOverlap="1" wp14:anchorId="39D5680A" wp14:editId="08BDA4A0">
                <wp:simplePos x="0" y="0"/>
                <wp:positionH relativeFrom="margin">
                  <wp:posOffset>-636270</wp:posOffset>
                </wp:positionH>
                <wp:positionV relativeFrom="paragraph">
                  <wp:posOffset>472440</wp:posOffset>
                </wp:positionV>
                <wp:extent cx="6671310" cy="15240"/>
                <wp:effectExtent l="19050" t="38100" r="53340" b="41910"/>
                <wp:wrapNone/>
                <wp:docPr id="1053"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71310" cy="152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000" strokeweight="6pt" from="-50.1pt,37.2pt" to="475.2pt,38.4pt" w14:anchorId="04BEE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v:stroke joinstyle="miter"/>
                <o:lock v:ext="edit" shapetype="f"/>
                <w10:wrap anchorx="margin"/>
              </v:line>
            </w:pict>
          </mc:Fallback>
        </mc:AlternateContent>
      </w:r>
      <w:r w:rsidRPr="00C3054D">
        <w:rPr>
          <w:color w:val="44546A" w:themeColor="text2"/>
          <w:sz w:val="52"/>
          <w:szCs w:val="52"/>
        </w:rPr>
        <w:t>Πλαίσιο Υλοποίησης</w:t>
      </w:r>
      <w:bookmarkEnd w:id="2"/>
    </w:p>
    <w:p w14:paraId="134ADDC8" w14:textId="73EA7592" w:rsidR="00075EC9" w:rsidRDefault="00075EC9" w:rsidP="00F45459"/>
    <w:p w14:paraId="7461A875" w14:textId="28C0E978" w:rsidR="00943241" w:rsidRPr="00782DD6" w:rsidRDefault="00894711" w:rsidP="00782DD6">
      <w:pPr>
        <w:jc w:val="both"/>
        <w:rPr>
          <w:rFonts w:ascii="Arial" w:hAnsi="Arial" w:cs="Arial"/>
          <w:sz w:val="24"/>
          <w:szCs w:val="24"/>
        </w:rPr>
      </w:pPr>
      <w:r w:rsidRPr="00782DD6">
        <w:rPr>
          <w:rFonts w:ascii="Arial" w:hAnsi="Arial" w:cs="Arial"/>
          <w:sz w:val="24"/>
          <w:szCs w:val="24"/>
        </w:rPr>
        <w:t>Το σενάριο βασίζεται στο ΔΕΠΠΣ και ΑΠΣ του Νηπιαγωγείου</w:t>
      </w:r>
      <w:r w:rsidR="003C3295" w:rsidRPr="003C3295">
        <w:rPr>
          <w:rFonts w:ascii="Arial" w:hAnsi="Arial" w:cs="Arial"/>
          <w:sz w:val="24"/>
          <w:szCs w:val="24"/>
        </w:rPr>
        <w:t xml:space="preserve"> </w:t>
      </w:r>
      <w:r w:rsidR="003C3295">
        <w:rPr>
          <w:rFonts w:ascii="Arial" w:hAnsi="Arial" w:cs="Arial"/>
          <w:sz w:val="24"/>
          <w:szCs w:val="24"/>
        </w:rPr>
        <w:t>και συγκεκριμένα τους τομείς παιδί και περιβάλλον και γλώσσα.  Υ</w:t>
      </w:r>
      <w:r w:rsidRPr="00782DD6">
        <w:rPr>
          <w:rFonts w:ascii="Arial" w:hAnsi="Arial" w:cs="Arial"/>
          <w:sz w:val="24"/>
          <w:szCs w:val="24"/>
        </w:rPr>
        <w:t xml:space="preserve">λοποιείται με σύγχρονη μορφή διδασκαλίας μέσω της  πλατφόρμας </w:t>
      </w:r>
      <w:proofErr w:type="spellStart"/>
      <w:r w:rsidRPr="00782DD6">
        <w:rPr>
          <w:rFonts w:ascii="Arial" w:hAnsi="Arial" w:cs="Arial"/>
          <w:sz w:val="24"/>
          <w:szCs w:val="24"/>
        </w:rPr>
        <w:t>Webex</w:t>
      </w:r>
      <w:proofErr w:type="spellEnd"/>
      <w:r w:rsidRPr="00782DD6">
        <w:rPr>
          <w:rFonts w:ascii="Arial" w:hAnsi="Arial" w:cs="Arial"/>
          <w:sz w:val="24"/>
          <w:szCs w:val="24"/>
        </w:rPr>
        <w:t xml:space="preserve"> και ασύγχρονες εργασίες, οι οποίες ανατίθενται στα παιδιά και εκπονούνται</w:t>
      </w:r>
      <w:r w:rsidR="00782DD6" w:rsidRPr="00782DD6">
        <w:rPr>
          <w:rFonts w:ascii="Arial" w:hAnsi="Arial" w:cs="Arial"/>
          <w:sz w:val="24"/>
          <w:szCs w:val="24"/>
        </w:rPr>
        <w:t xml:space="preserve"> είτε στο σπίτι  με την υποστήριξη των γονέων μέσω της πλατφόρμας </w:t>
      </w:r>
      <w:r w:rsidR="00782DD6" w:rsidRPr="00782DD6">
        <w:rPr>
          <w:rFonts w:ascii="Arial" w:hAnsi="Arial" w:cs="Arial"/>
          <w:sz w:val="24"/>
          <w:szCs w:val="24"/>
          <w:lang w:val="en-US"/>
        </w:rPr>
        <w:t>e</w:t>
      </w:r>
      <w:r w:rsidR="00782DD6" w:rsidRPr="00782DD6">
        <w:rPr>
          <w:rFonts w:ascii="Arial" w:hAnsi="Arial" w:cs="Arial"/>
          <w:sz w:val="24"/>
          <w:szCs w:val="24"/>
        </w:rPr>
        <w:t xml:space="preserve"> –</w:t>
      </w:r>
      <w:r w:rsidR="00782DD6" w:rsidRPr="00782DD6">
        <w:rPr>
          <w:rFonts w:ascii="Arial" w:hAnsi="Arial" w:cs="Arial"/>
          <w:sz w:val="24"/>
          <w:szCs w:val="24"/>
          <w:lang w:val="en-US"/>
        </w:rPr>
        <w:t>class</w:t>
      </w:r>
      <w:r w:rsidR="00782DD6" w:rsidRPr="00782DD6">
        <w:rPr>
          <w:rFonts w:ascii="Arial" w:hAnsi="Arial" w:cs="Arial"/>
          <w:sz w:val="24"/>
          <w:szCs w:val="24"/>
        </w:rPr>
        <w:t xml:space="preserve">,  είτε κατά τη διάρκεια της διδασκαλίας με </w:t>
      </w:r>
      <w:proofErr w:type="spellStart"/>
      <w:r w:rsidR="00782DD6" w:rsidRPr="00782DD6">
        <w:rPr>
          <w:rFonts w:ascii="Arial" w:hAnsi="Arial" w:cs="Arial"/>
          <w:sz w:val="24"/>
          <w:szCs w:val="24"/>
        </w:rPr>
        <w:t>διαδραστικά</w:t>
      </w:r>
      <w:proofErr w:type="spellEnd"/>
      <w:r w:rsidR="00782DD6" w:rsidRPr="00782DD6">
        <w:rPr>
          <w:rFonts w:ascii="Arial" w:hAnsi="Arial" w:cs="Arial"/>
          <w:sz w:val="24"/>
          <w:szCs w:val="24"/>
        </w:rPr>
        <w:t xml:space="preserve"> ψηφιακά παιχνίδια,</w:t>
      </w:r>
      <w:r w:rsidRPr="00782DD6">
        <w:rPr>
          <w:rFonts w:ascii="Arial" w:hAnsi="Arial" w:cs="Arial"/>
          <w:sz w:val="24"/>
          <w:szCs w:val="24"/>
        </w:rPr>
        <w:t xml:space="preserve"> μέσω της πλατφόρμας e-</w:t>
      </w:r>
      <w:proofErr w:type="spellStart"/>
      <w:r w:rsidRPr="00782DD6">
        <w:rPr>
          <w:rFonts w:ascii="Arial" w:hAnsi="Arial" w:cs="Arial"/>
          <w:sz w:val="24"/>
          <w:szCs w:val="24"/>
        </w:rPr>
        <w:t>me</w:t>
      </w:r>
      <w:proofErr w:type="spellEnd"/>
      <w:r w:rsidRPr="00782DD6">
        <w:rPr>
          <w:rFonts w:ascii="Arial" w:hAnsi="Arial" w:cs="Arial"/>
          <w:sz w:val="24"/>
          <w:szCs w:val="24"/>
        </w:rPr>
        <w:t>.</w:t>
      </w:r>
    </w:p>
    <w:p w14:paraId="3F4F1298" w14:textId="77777777" w:rsidR="003A053C" w:rsidRDefault="003A053C" w:rsidP="00943241">
      <w:pPr>
        <w:pStyle w:val="2"/>
        <w:rPr>
          <w:rFonts w:ascii="Arial" w:eastAsiaTheme="minorHAnsi" w:hAnsi="Arial" w:cs="Arial"/>
          <w:color w:val="auto"/>
          <w:sz w:val="24"/>
          <w:szCs w:val="24"/>
        </w:rPr>
      </w:pPr>
      <w:bookmarkStart w:id="3" w:name="_Toc69224387"/>
    </w:p>
    <w:p w14:paraId="60B7B590" w14:textId="6DFB9118" w:rsidR="00943241" w:rsidRPr="00C3054D" w:rsidRDefault="00075EC9" w:rsidP="00943241">
      <w:pPr>
        <w:pStyle w:val="2"/>
        <w:rPr>
          <w:color w:val="44546A" w:themeColor="text2"/>
          <w:sz w:val="52"/>
          <w:szCs w:val="52"/>
        </w:rPr>
      </w:pPr>
      <w:r w:rsidRPr="004F4427">
        <w:rPr>
          <w:noProof/>
          <w:color w:val="44546A" w:themeColor="text2"/>
          <w:sz w:val="52"/>
          <w:szCs w:val="52"/>
          <w:lang w:eastAsia="el-GR"/>
        </w:rPr>
        <mc:AlternateContent>
          <mc:Choice Requires="wps">
            <w:drawing>
              <wp:anchor distT="0" distB="0" distL="114300" distR="114300" simplePos="0" relativeHeight="251658254" behindDoc="0" locked="0" layoutInCell="1" allowOverlap="1" wp14:anchorId="029D5154" wp14:editId="178BE1BF">
                <wp:simplePos x="0" y="0"/>
                <wp:positionH relativeFrom="margin">
                  <wp:posOffset>-670560</wp:posOffset>
                </wp:positionH>
                <wp:positionV relativeFrom="paragraph">
                  <wp:posOffset>438150</wp:posOffset>
                </wp:positionV>
                <wp:extent cx="6694170" cy="22860"/>
                <wp:effectExtent l="19050" t="38100" r="49530" b="53340"/>
                <wp:wrapNone/>
                <wp:docPr id="25"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4170" cy="22860"/>
                        </a:xfrm>
                        <a:prstGeom prst="line">
                          <a:avLst/>
                        </a:prstGeom>
                        <a:noFill/>
                        <a:ln w="762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000" strokeweight="6pt" from="-52.8pt,34.5pt" to="474.3pt,36.3pt" w14:anchorId="5AEED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v:stroke joinstyle="miter"/>
                <o:lock v:ext="edit" shapetype="f"/>
                <w10:wrap anchorx="margin"/>
              </v:line>
            </w:pict>
          </mc:Fallback>
        </mc:AlternateConten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3"/>
    </w:p>
    <w:p w14:paraId="5C491A25" w14:textId="6724130C" w:rsidR="00075EC9" w:rsidRDefault="00075EC9" w:rsidP="0093758A"/>
    <w:p w14:paraId="4DF4F71C" w14:textId="1F69BD42" w:rsidR="1E6F7658" w:rsidRPr="00143229" w:rsidRDefault="00D93714" w:rsidP="00102440">
      <w:pPr>
        <w:pStyle w:val="a7"/>
        <w:numPr>
          <w:ilvl w:val="0"/>
          <w:numId w:val="2"/>
        </w:numPr>
        <w:jc w:val="both"/>
        <w:rPr>
          <w:rFonts w:ascii="Arial" w:eastAsiaTheme="minorEastAsia" w:hAnsi="Arial" w:cs="Arial"/>
          <w:iCs/>
          <w:sz w:val="24"/>
          <w:szCs w:val="24"/>
        </w:rPr>
      </w:pPr>
      <w:r w:rsidRPr="00D93714">
        <w:rPr>
          <w:rFonts w:ascii="Arial" w:eastAsiaTheme="minorEastAsia" w:hAnsi="Arial" w:cs="Arial"/>
          <w:iCs/>
          <w:sz w:val="24"/>
          <w:szCs w:val="24"/>
        </w:rPr>
        <w:t xml:space="preserve">Η όλη διδασκαλία θα πραγματοποιηθεί μέσα από την πλατφόρμα </w:t>
      </w:r>
      <w:proofErr w:type="spellStart"/>
      <w:r w:rsidRPr="00D93714">
        <w:rPr>
          <w:rFonts w:ascii="Arial" w:eastAsiaTheme="minorEastAsia" w:hAnsi="Arial" w:cs="Arial"/>
          <w:iCs/>
          <w:sz w:val="24"/>
          <w:szCs w:val="24"/>
          <w:lang w:val="en-US"/>
        </w:rPr>
        <w:t>webex</w:t>
      </w:r>
      <w:proofErr w:type="spellEnd"/>
      <w:r w:rsidRPr="00D93714">
        <w:rPr>
          <w:rFonts w:ascii="Arial" w:eastAsiaTheme="minorEastAsia" w:hAnsi="Arial" w:cs="Arial"/>
          <w:iCs/>
          <w:sz w:val="24"/>
          <w:szCs w:val="24"/>
        </w:rPr>
        <w:t>. Η ενεργοποίηση της κάμερας και του μικροφώνου</w:t>
      </w:r>
      <w:r w:rsidRPr="00D93714">
        <w:t xml:space="preserve"> </w:t>
      </w:r>
      <w:r w:rsidRPr="00D93714">
        <w:rPr>
          <w:rFonts w:ascii="Arial" w:eastAsiaTheme="minorEastAsia" w:hAnsi="Arial" w:cs="Arial"/>
          <w:iCs/>
          <w:sz w:val="24"/>
          <w:szCs w:val="24"/>
        </w:rPr>
        <w:t>θα βοηθήσει στο να εμπλακούν τα παιδιά ενεργά στη μαθησιακή διαδικασία</w:t>
      </w:r>
      <w:r w:rsidR="00102440">
        <w:rPr>
          <w:rFonts w:ascii="Arial" w:eastAsiaTheme="minorEastAsia" w:hAnsi="Arial" w:cs="Arial"/>
          <w:iCs/>
          <w:sz w:val="24"/>
          <w:szCs w:val="24"/>
        </w:rPr>
        <w:t xml:space="preserve"> </w:t>
      </w:r>
      <w:r w:rsidR="00102440" w:rsidRPr="00102440">
        <w:rPr>
          <w:rFonts w:ascii="Arial" w:eastAsiaTheme="minorEastAsia" w:hAnsi="Arial" w:cs="Arial"/>
          <w:iCs/>
          <w:sz w:val="24"/>
          <w:szCs w:val="24"/>
        </w:rPr>
        <w:t>και τη συζήτηση που θα ακολουθήσει</w:t>
      </w:r>
      <w:r w:rsidR="00490CA1">
        <w:rPr>
          <w:rFonts w:ascii="Arial" w:eastAsiaTheme="minorEastAsia" w:hAnsi="Arial" w:cs="Arial"/>
          <w:iCs/>
          <w:sz w:val="24"/>
          <w:szCs w:val="24"/>
        </w:rPr>
        <w:t xml:space="preserve"> καθώς και την παρουσίαση εργασιών</w:t>
      </w:r>
      <w:r>
        <w:rPr>
          <w:rFonts w:ascii="Arial" w:eastAsiaTheme="minorEastAsia" w:hAnsi="Arial" w:cs="Arial"/>
          <w:iCs/>
          <w:sz w:val="24"/>
          <w:szCs w:val="24"/>
        </w:rPr>
        <w:t>.</w:t>
      </w:r>
      <w:r w:rsidR="00143229">
        <w:rPr>
          <w:rFonts w:ascii="Arial" w:eastAsiaTheme="minorEastAsia" w:hAnsi="Arial" w:cs="Arial"/>
          <w:iCs/>
          <w:sz w:val="24"/>
          <w:szCs w:val="24"/>
        </w:rPr>
        <w:t xml:space="preserve"> (</w:t>
      </w:r>
      <w:r w:rsidR="00490CA1" w:rsidRPr="00490CA1">
        <w:rPr>
          <w:rFonts w:ascii="Arial" w:eastAsiaTheme="minorEastAsia" w:hAnsi="Arial" w:cs="Arial"/>
          <w:iCs/>
          <w:sz w:val="24"/>
          <w:szCs w:val="24"/>
        </w:rPr>
        <w:t xml:space="preserve"> </w:t>
      </w:r>
      <w:r w:rsidR="00490CA1">
        <w:rPr>
          <w:rFonts w:ascii="Arial" w:eastAsiaTheme="minorEastAsia" w:hAnsi="Arial" w:cs="Arial"/>
          <w:iCs/>
          <w:sz w:val="24"/>
          <w:szCs w:val="24"/>
          <w:lang w:val="en-US"/>
        </w:rPr>
        <w:t>presenter</w:t>
      </w:r>
      <w:r w:rsidR="00143229">
        <w:rPr>
          <w:rFonts w:ascii="Arial" w:eastAsiaTheme="minorEastAsia" w:hAnsi="Arial" w:cs="Arial"/>
          <w:iCs/>
          <w:sz w:val="24"/>
          <w:szCs w:val="24"/>
        </w:rPr>
        <w:t xml:space="preserve"> </w:t>
      </w:r>
      <w:r w:rsidR="00143229">
        <w:rPr>
          <w:rFonts w:ascii="Arial" w:eastAsiaTheme="minorEastAsia" w:hAnsi="Arial" w:cs="Arial"/>
          <w:iCs/>
          <w:sz w:val="24"/>
          <w:szCs w:val="24"/>
          <w:lang w:val="en-US"/>
        </w:rPr>
        <w:t>role</w:t>
      </w:r>
      <w:r w:rsidR="00490CA1" w:rsidRPr="00490CA1">
        <w:rPr>
          <w:rFonts w:ascii="Arial" w:eastAsiaTheme="minorEastAsia" w:hAnsi="Arial" w:cs="Arial"/>
          <w:iCs/>
          <w:sz w:val="24"/>
          <w:szCs w:val="24"/>
        </w:rPr>
        <w:t>)</w:t>
      </w:r>
      <w:r>
        <w:rPr>
          <w:rFonts w:ascii="Arial" w:eastAsiaTheme="minorEastAsia" w:hAnsi="Arial" w:cs="Arial"/>
          <w:iCs/>
          <w:sz w:val="24"/>
          <w:szCs w:val="24"/>
        </w:rPr>
        <w:t xml:space="preserve"> Η λειτουργία «σήκωμα χεριού»</w:t>
      </w:r>
      <w:r w:rsidR="00102440">
        <w:rPr>
          <w:rFonts w:ascii="Arial" w:eastAsiaTheme="minorEastAsia" w:hAnsi="Arial" w:cs="Arial"/>
          <w:iCs/>
          <w:sz w:val="24"/>
          <w:szCs w:val="24"/>
        </w:rPr>
        <w:t xml:space="preserve"> θα βοηθήσει στο να διατυπώνουν τα παιδιά ερωτήσεις και απόψεις όπου χρειάζεται</w:t>
      </w:r>
      <w:r>
        <w:rPr>
          <w:rFonts w:ascii="Arial" w:eastAsiaTheme="minorEastAsia" w:hAnsi="Arial" w:cs="Arial"/>
          <w:iCs/>
          <w:sz w:val="24"/>
          <w:szCs w:val="24"/>
        </w:rPr>
        <w:t>.</w:t>
      </w:r>
      <w:r>
        <w:rPr>
          <w:rFonts w:ascii="Arial" w:eastAsiaTheme="minorEastAsia" w:hAnsi="Arial" w:cs="Arial"/>
          <w:iCs/>
          <w:sz w:val="24"/>
          <w:szCs w:val="24"/>
          <w:lang w:val="en-US"/>
        </w:rPr>
        <w:t>T</w:t>
      </w:r>
      <w:r>
        <w:rPr>
          <w:rFonts w:ascii="Arial" w:eastAsiaTheme="minorEastAsia" w:hAnsi="Arial" w:cs="Arial"/>
          <w:iCs/>
          <w:sz w:val="24"/>
          <w:szCs w:val="24"/>
        </w:rPr>
        <w:t>α</w:t>
      </w:r>
      <w:r w:rsidRPr="00D93714">
        <w:rPr>
          <w:rFonts w:ascii="Arial" w:eastAsiaTheme="minorEastAsia" w:hAnsi="Arial" w:cs="Arial"/>
          <w:iCs/>
          <w:sz w:val="24"/>
          <w:szCs w:val="24"/>
        </w:rPr>
        <w:t xml:space="preserve"> σχεδιαστικά  εργαλεία</w:t>
      </w:r>
      <w:r>
        <w:rPr>
          <w:rFonts w:ascii="Arial" w:eastAsiaTheme="minorEastAsia" w:hAnsi="Arial" w:cs="Arial"/>
          <w:iCs/>
          <w:sz w:val="24"/>
          <w:szCs w:val="24"/>
        </w:rPr>
        <w:t xml:space="preserve"> της</w:t>
      </w:r>
      <w:r w:rsidRPr="00D93714">
        <w:rPr>
          <w:rFonts w:ascii="Arial" w:eastAsiaTheme="minorEastAsia" w:hAnsi="Arial" w:cs="Arial"/>
          <w:iCs/>
          <w:sz w:val="24"/>
          <w:szCs w:val="24"/>
        </w:rPr>
        <w:t xml:space="preserve"> </w:t>
      </w:r>
      <w:proofErr w:type="spellStart"/>
      <w:r>
        <w:rPr>
          <w:rFonts w:ascii="Arial" w:eastAsiaTheme="minorEastAsia" w:hAnsi="Arial" w:cs="Arial"/>
          <w:iCs/>
          <w:sz w:val="24"/>
          <w:szCs w:val="24"/>
          <w:lang w:val="en-US"/>
        </w:rPr>
        <w:t>webex</w:t>
      </w:r>
      <w:proofErr w:type="spellEnd"/>
      <w:r>
        <w:rPr>
          <w:rFonts w:ascii="Arial" w:eastAsiaTheme="minorEastAsia" w:hAnsi="Arial" w:cs="Arial"/>
          <w:iCs/>
          <w:sz w:val="24"/>
          <w:szCs w:val="24"/>
        </w:rPr>
        <w:t xml:space="preserve"> </w:t>
      </w:r>
      <w:r w:rsidRPr="00D93714">
        <w:rPr>
          <w:rFonts w:ascii="Arial" w:eastAsiaTheme="minorEastAsia" w:hAnsi="Arial" w:cs="Arial"/>
          <w:iCs/>
          <w:sz w:val="24"/>
          <w:szCs w:val="24"/>
        </w:rPr>
        <w:t xml:space="preserve"> και το πλήκτρο  «</w:t>
      </w:r>
      <w:r w:rsidRPr="00D93714">
        <w:rPr>
          <w:rFonts w:ascii="Arial" w:eastAsiaTheme="minorEastAsia" w:hAnsi="Arial" w:cs="Arial"/>
          <w:iCs/>
          <w:sz w:val="24"/>
          <w:szCs w:val="24"/>
          <w:lang w:val="en-US"/>
        </w:rPr>
        <w:t>annotate</w:t>
      </w:r>
      <w:r w:rsidRPr="00D93714">
        <w:rPr>
          <w:rFonts w:ascii="Arial" w:eastAsiaTheme="minorEastAsia" w:hAnsi="Arial" w:cs="Arial"/>
          <w:iCs/>
          <w:sz w:val="24"/>
          <w:szCs w:val="24"/>
        </w:rPr>
        <w:t>»</w:t>
      </w:r>
      <w:r>
        <w:rPr>
          <w:rFonts w:ascii="Arial" w:eastAsiaTheme="minorEastAsia" w:hAnsi="Arial" w:cs="Arial"/>
          <w:iCs/>
          <w:sz w:val="24"/>
          <w:szCs w:val="24"/>
        </w:rPr>
        <w:t xml:space="preserve"> θα βοηθήσει ώστε τα παιδιά στις εργασίες που τους ανατίθενται, να ζωγραφίσουν και να κυκλώσουν στοιχεία που προβάλλονται στην οθόνη.</w:t>
      </w:r>
    </w:p>
    <w:p w14:paraId="2A89766A" w14:textId="142EC766" w:rsidR="006446DD" w:rsidRPr="00B11ABC" w:rsidRDefault="00143229" w:rsidP="00B11ABC">
      <w:pPr>
        <w:pStyle w:val="a7"/>
        <w:numPr>
          <w:ilvl w:val="0"/>
          <w:numId w:val="2"/>
        </w:numPr>
        <w:jc w:val="both"/>
        <w:rPr>
          <w:rFonts w:ascii="Arial" w:eastAsiaTheme="majorEastAsia" w:hAnsi="Arial" w:cs="Arial"/>
          <w:color w:val="2F5496" w:themeColor="accent1" w:themeShade="BF"/>
          <w:sz w:val="24"/>
          <w:szCs w:val="24"/>
        </w:rPr>
      </w:pPr>
      <w:r w:rsidRPr="00B11ABC">
        <w:rPr>
          <w:rFonts w:ascii="Arial" w:eastAsiaTheme="minorEastAsia" w:hAnsi="Arial" w:cs="Arial"/>
          <w:iCs/>
          <w:sz w:val="24"/>
          <w:szCs w:val="24"/>
        </w:rPr>
        <w:t xml:space="preserve">Στην πλατφόρμα  </w:t>
      </w:r>
      <w:r w:rsidRPr="00B11ABC">
        <w:rPr>
          <w:rFonts w:ascii="Arial" w:eastAsiaTheme="minorEastAsia" w:hAnsi="Arial" w:cs="Arial"/>
          <w:iCs/>
          <w:sz w:val="24"/>
          <w:szCs w:val="24"/>
          <w:lang w:val="en-US"/>
        </w:rPr>
        <w:t>e</w:t>
      </w:r>
      <w:r w:rsidRPr="00B11ABC">
        <w:rPr>
          <w:rFonts w:ascii="Arial" w:eastAsiaTheme="minorEastAsia" w:hAnsi="Arial" w:cs="Arial"/>
          <w:iCs/>
          <w:sz w:val="24"/>
          <w:szCs w:val="24"/>
        </w:rPr>
        <w:t xml:space="preserve"> </w:t>
      </w:r>
      <w:r w:rsidRPr="00B11ABC">
        <w:rPr>
          <w:rFonts w:ascii="Arial" w:eastAsiaTheme="minorEastAsia" w:hAnsi="Arial" w:cs="Arial"/>
          <w:iCs/>
          <w:sz w:val="24"/>
          <w:szCs w:val="24"/>
          <w:lang w:val="en-US"/>
        </w:rPr>
        <w:t>class</w:t>
      </w:r>
      <w:r w:rsidRPr="00B11ABC">
        <w:rPr>
          <w:rFonts w:ascii="Arial" w:eastAsiaTheme="minorEastAsia" w:hAnsi="Arial" w:cs="Arial"/>
          <w:iCs/>
          <w:sz w:val="24"/>
          <w:szCs w:val="24"/>
        </w:rPr>
        <w:t xml:space="preserve"> ανεβαίνουν στα εργαλεία «ανακοινώσεις και ημερολόγιο» η ώρα και μέρα του μαθήματος καθώς και λίγα λόγια για το μάθημα, ώστε να ενημερωθούν οι γονείς. Δημιουργείται γραμμή μάθησης ώστε</w:t>
      </w:r>
      <w:r w:rsidR="00B11ABC">
        <w:rPr>
          <w:rFonts w:ascii="Arial" w:eastAsiaTheme="minorEastAsia" w:hAnsi="Arial" w:cs="Arial"/>
          <w:iCs/>
          <w:sz w:val="24"/>
          <w:szCs w:val="24"/>
        </w:rPr>
        <w:t xml:space="preserve"> μέσα από τα έγγραφα και τα πολυμέσα</w:t>
      </w:r>
      <w:r w:rsidRPr="00B11ABC">
        <w:rPr>
          <w:rFonts w:ascii="Arial" w:eastAsiaTheme="minorEastAsia" w:hAnsi="Arial" w:cs="Arial"/>
          <w:iCs/>
          <w:sz w:val="24"/>
          <w:szCs w:val="24"/>
        </w:rPr>
        <w:t xml:space="preserve"> να αν</w:t>
      </w:r>
      <w:r w:rsidR="00B11ABC" w:rsidRPr="00B11ABC">
        <w:rPr>
          <w:rFonts w:ascii="Arial" w:eastAsiaTheme="minorEastAsia" w:hAnsi="Arial" w:cs="Arial"/>
          <w:iCs/>
          <w:sz w:val="24"/>
          <w:szCs w:val="24"/>
        </w:rPr>
        <w:t>έβουν εργασίες ασύ</w:t>
      </w:r>
      <w:r w:rsidR="00B11ABC">
        <w:rPr>
          <w:rFonts w:ascii="Arial" w:eastAsiaTheme="minorEastAsia" w:hAnsi="Arial" w:cs="Arial"/>
          <w:iCs/>
          <w:sz w:val="24"/>
          <w:szCs w:val="24"/>
        </w:rPr>
        <w:t>γχρονης μάθησης για τους μαθητές.</w:t>
      </w:r>
      <w:r w:rsidR="00247895">
        <w:rPr>
          <w:rFonts w:ascii="Arial" w:eastAsiaTheme="minorEastAsia" w:hAnsi="Arial" w:cs="Arial"/>
          <w:iCs/>
          <w:sz w:val="24"/>
          <w:szCs w:val="24"/>
        </w:rPr>
        <w:t xml:space="preserve"> Στη λειτουργία πρόοδος της </w:t>
      </w:r>
      <w:r w:rsidR="00247895">
        <w:rPr>
          <w:rFonts w:ascii="Arial" w:eastAsiaTheme="minorEastAsia" w:hAnsi="Arial" w:cs="Arial"/>
          <w:iCs/>
          <w:sz w:val="24"/>
          <w:szCs w:val="24"/>
          <w:lang w:val="en-US"/>
        </w:rPr>
        <w:t>e</w:t>
      </w:r>
      <w:r w:rsidR="00247895" w:rsidRPr="00247895">
        <w:rPr>
          <w:rFonts w:ascii="Arial" w:eastAsiaTheme="minorEastAsia" w:hAnsi="Arial" w:cs="Arial"/>
          <w:iCs/>
          <w:sz w:val="24"/>
          <w:szCs w:val="24"/>
        </w:rPr>
        <w:t xml:space="preserve"> </w:t>
      </w:r>
      <w:r w:rsidR="00247895">
        <w:rPr>
          <w:rFonts w:ascii="Arial" w:eastAsiaTheme="minorEastAsia" w:hAnsi="Arial" w:cs="Arial"/>
          <w:iCs/>
          <w:sz w:val="24"/>
          <w:szCs w:val="24"/>
          <w:lang w:val="en-US"/>
        </w:rPr>
        <w:t>class</w:t>
      </w:r>
      <w:r w:rsidR="00247895" w:rsidRPr="00247895">
        <w:rPr>
          <w:rFonts w:ascii="Arial" w:eastAsiaTheme="minorEastAsia" w:hAnsi="Arial" w:cs="Arial"/>
          <w:iCs/>
          <w:sz w:val="24"/>
          <w:szCs w:val="24"/>
        </w:rPr>
        <w:t xml:space="preserve"> </w:t>
      </w:r>
      <w:r w:rsidR="00247895">
        <w:rPr>
          <w:rFonts w:ascii="Arial" w:eastAsiaTheme="minorEastAsia" w:hAnsi="Arial" w:cs="Arial"/>
          <w:iCs/>
          <w:sz w:val="24"/>
          <w:szCs w:val="24"/>
        </w:rPr>
        <w:t>δημιουργείται νέο πιστοποιητικό για τα παιδιά ως επιβράβευση</w:t>
      </w:r>
      <w:r w:rsidR="00974E6B">
        <w:rPr>
          <w:rFonts w:ascii="Arial" w:eastAsiaTheme="minorEastAsia" w:hAnsi="Arial" w:cs="Arial"/>
          <w:iCs/>
          <w:sz w:val="24"/>
          <w:szCs w:val="24"/>
        </w:rPr>
        <w:t>.</w:t>
      </w:r>
      <w:r w:rsidR="00B11ABC">
        <w:rPr>
          <w:rFonts w:ascii="Arial" w:eastAsiaTheme="minorEastAsia" w:hAnsi="Arial" w:cs="Arial"/>
          <w:iCs/>
          <w:sz w:val="24"/>
          <w:szCs w:val="24"/>
        </w:rPr>
        <w:t xml:space="preserve"> Στην πλατφόρμα </w:t>
      </w:r>
      <w:r w:rsidR="00B11ABC">
        <w:rPr>
          <w:rFonts w:ascii="Arial" w:eastAsiaTheme="minorEastAsia" w:hAnsi="Arial" w:cs="Arial"/>
          <w:iCs/>
          <w:sz w:val="24"/>
          <w:szCs w:val="24"/>
          <w:lang w:val="en-US"/>
        </w:rPr>
        <w:t>e</w:t>
      </w:r>
      <w:r w:rsidR="00B11ABC" w:rsidRPr="00B11ABC">
        <w:rPr>
          <w:rFonts w:ascii="Arial" w:eastAsiaTheme="minorEastAsia" w:hAnsi="Arial" w:cs="Arial"/>
          <w:iCs/>
          <w:sz w:val="24"/>
          <w:szCs w:val="24"/>
        </w:rPr>
        <w:t xml:space="preserve"> </w:t>
      </w:r>
      <w:r w:rsidR="00B11ABC">
        <w:rPr>
          <w:rFonts w:ascii="Arial" w:eastAsiaTheme="minorEastAsia" w:hAnsi="Arial" w:cs="Arial"/>
          <w:iCs/>
          <w:sz w:val="24"/>
          <w:szCs w:val="24"/>
          <w:lang w:val="en-US"/>
        </w:rPr>
        <w:t>me</w:t>
      </w:r>
      <w:r w:rsidR="00B11ABC" w:rsidRPr="00B11ABC">
        <w:rPr>
          <w:rFonts w:ascii="Arial" w:eastAsiaTheme="minorEastAsia" w:hAnsi="Arial" w:cs="Arial"/>
          <w:iCs/>
          <w:sz w:val="24"/>
          <w:szCs w:val="24"/>
        </w:rPr>
        <w:t xml:space="preserve"> </w:t>
      </w:r>
      <w:r w:rsidR="00B11ABC">
        <w:rPr>
          <w:rFonts w:ascii="Arial" w:eastAsiaTheme="minorEastAsia" w:hAnsi="Arial" w:cs="Arial"/>
          <w:iCs/>
          <w:sz w:val="24"/>
          <w:szCs w:val="24"/>
        </w:rPr>
        <w:t xml:space="preserve">δημιουργείται </w:t>
      </w:r>
      <w:proofErr w:type="spellStart"/>
      <w:r w:rsidR="00B11ABC">
        <w:rPr>
          <w:rFonts w:ascii="Arial" w:eastAsiaTheme="minorEastAsia" w:hAnsi="Arial" w:cs="Arial"/>
          <w:iCs/>
          <w:sz w:val="24"/>
          <w:szCs w:val="24"/>
        </w:rPr>
        <w:t>κύψέλη</w:t>
      </w:r>
      <w:proofErr w:type="spellEnd"/>
      <w:r w:rsidR="00B11ABC">
        <w:rPr>
          <w:rFonts w:ascii="Arial" w:eastAsiaTheme="minorEastAsia" w:hAnsi="Arial" w:cs="Arial"/>
          <w:iCs/>
          <w:sz w:val="24"/>
          <w:szCs w:val="24"/>
        </w:rPr>
        <w:t xml:space="preserve"> με τον τίτλο «Τα παιχνίδια του Πάσχα». Στον τοίχο της κυψέλης ανεβαίνουν </w:t>
      </w:r>
      <w:proofErr w:type="spellStart"/>
      <w:r w:rsidR="00B11ABC">
        <w:rPr>
          <w:rFonts w:ascii="Arial" w:eastAsiaTheme="minorEastAsia" w:hAnsi="Arial" w:cs="Arial"/>
          <w:iCs/>
          <w:sz w:val="24"/>
          <w:szCs w:val="24"/>
        </w:rPr>
        <w:t>διαδραστικά</w:t>
      </w:r>
      <w:proofErr w:type="spellEnd"/>
      <w:r w:rsidR="00B11ABC">
        <w:rPr>
          <w:rFonts w:ascii="Arial" w:eastAsiaTheme="minorEastAsia" w:hAnsi="Arial" w:cs="Arial"/>
          <w:iCs/>
          <w:sz w:val="24"/>
          <w:szCs w:val="24"/>
        </w:rPr>
        <w:t xml:space="preserve"> ψηφιακά παιχνίδια εμπέδωσης και αξιολόγησης.</w:t>
      </w:r>
      <w:r w:rsidR="00B11ABC" w:rsidRPr="00B11ABC">
        <w:rPr>
          <w:rFonts w:ascii="Arial" w:eastAsiaTheme="minorEastAsia" w:hAnsi="Arial" w:cs="Arial"/>
          <w:iCs/>
          <w:sz w:val="24"/>
          <w:szCs w:val="24"/>
        </w:rPr>
        <w:t>(</w:t>
      </w:r>
      <w:r w:rsidR="00B11ABC" w:rsidRPr="00B11ABC">
        <w:t xml:space="preserve"> </w:t>
      </w:r>
      <w:proofErr w:type="spellStart"/>
      <w:r w:rsidR="00B11ABC" w:rsidRPr="00B11ABC">
        <w:rPr>
          <w:rFonts w:ascii="Arial" w:eastAsiaTheme="minorEastAsia" w:hAnsi="Arial" w:cs="Arial"/>
          <w:iCs/>
          <w:sz w:val="24"/>
          <w:szCs w:val="24"/>
        </w:rPr>
        <w:t>course</w:t>
      </w:r>
      <w:proofErr w:type="spellEnd"/>
      <w:r w:rsidR="00B11ABC" w:rsidRPr="00B11ABC">
        <w:rPr>
          <w:rFonts w:ascii="Arial" w:eastAsiaTheme="minorEastAsia" w:hAnsi="Arial" w:cs="Arial"/>
          <w:iCs/>
          <w:sz w:val="24"/>
          <w:szCs w:val="24"/>
        </w:rPr>
        <w:t xml:space="preserve"> </w:t>
      </w:r>
      <w:proofErr w:type="spellStart"/>
      <w:r w:rsidR="00B11ABC" w:rsidRPr="00B11ABC">
        <w:rPr>
          <w:rFonts w:ascii="Arial" w:eastAsiaTheme="minorEastAsia" w:hAnsi="Arial" w:cs="Arial"/>
          <w:iCs/>
          <w:sz w:val="24"/>
          <w:szCs w:val="24"/>
        </w:rPr>
        <w:t>presentation</w:t>
      </w:r>
      <w:proofErr w:type="spellEnd"/>
      <w:r w:rsidR="00B11ABC" w:rsidRPr="00B11ABC">
        <w:rPr>
          <w:rFonts w:ascii="Arial" w:eastAsiaTheme="minorEastAsia" w:hAnsi="Arial" w:cs="Arial"/>
          <w:iCs/>
          <w:sz w:val="24"/>
          <w:szCs w:val="24"/>
        </w:rPr>
        <w:t xml:space="preserve">, </w:t>
      </w:r>
      <w:proofErr w:type="spellStart"/>
      <w:r w:rsidR="00B11ABC" w:rsidRPr="00B11ABC">
        <w:rPr>
          <w:rFonts w:ascii="Arial" w:eastAsiaTheme="minorEastAsia" w:hAnsi="Arial" w:cs="Arial"/>
          <w:iCs/>
          <w:sz w:val="24"/>
          <w:szCs w:val="24"/>
        </w:rPr>
        <w:t>image</w:t>
      </w:r>
      <w:proofErr w:type="spellEnd"/>
      <w:r w:rsidR="00B11ABC" w:rsidRPr="00B11ABC">
        <w:rPr>
          <w:rFonts w:ascii="Arial" w:eastAsiaTheme="minorEastAsia" w:hAnsi="Arial" w:cs="Arial"/>
          <w:iCs/>
          <w:sz w:val="24"/>
          <w:szCs w:val="24"/>
        </w:rPr>
        <w:t xml:space="preserve"> </w:t>
      </w:r>
      <w:proofErr w:type="spellStart"/>
      <w:r w:rsidR="00B11ABC" w:rsidRPr="00B11ABC">
        <w:rPr>
          <w:rFonts w:ascii="Arial" w:eastAsiaTheme="minorEastAsia" w:hAnsi="Arial" w:cs="Arial"/>
          <w:iCs/>
          <w:sz w:val="24"/>
          <w:szCs w:val="24"/>
        </w:rPr>
        <w:t>hotspots</w:t>
      </w:r>
      <w:proofErr w:type="spellEnd"/>
      <w:r w:rsidR="00B11ABC" w:rsidRPr="00B11ABC">
        <w:rPr>
          <w:rFonts w:ascii="Arial" w:eastAsiaTheme="minorEastAsia" w:hAnsi="Arial" w:cs="Arial"/>
          <w:iCs/>
          <w:sz w:val="24"/>
          <w:szCs w:val="24"/>
        </w:rPr>
        <w:t xml:space="preserve">, </w:t>
      </w:r>
      <w:proofErr w:type="spellStart"/>
      <w:r w:rsidR="00B11ABC" w:rsidRPr="00B11ABC">
        <w:rPr>
          <w:rFonts w:ascii="Arial" w:eastAsiaTheme="minorEastAsia" w:hAnsi="Arial" w:cs="Arial"/>
          <w:iCs/>
          <w:sz w:val="24"/>
          <w:szCs w:val="24"/>
        </w:rPr>
        <w:t>memory</w:t>
      </w:r>
      <w:proofErr w:type="spellEnd"/>
      <w:r w:rsidR="00B11ABC" w:rsidRPr="00B11ABC">
        <w:rPr>
          <w:rFonts w:ascii="Arial" w:eastAsiaTheme="minorEastAsia" w:hAnsi="Arial" w:cs="Arial"/>
          <w:iCs/>
          <w:sz w:val="24"/>
          <w:szCs w:val="24"/>
        </w:rPr>
        <w:t xml:space="preserve"> </w:t>
      </w:r>
      <w:proofErr w:type="spellStart"/>
      <w:r w:rsidR="00B11ABC" w:rsidRPr="00B11ABC">
        <w:rPr>
          <w:rFonts w:ascii="Arial" w:eastAsiaTheme="minorEastAsia" w:hAnsi="Arial" w:cs="Arial"/>
          <w:iCs/>
          <w:sz w:val="24"/>
          <w:szCs w:val="24"/>
        </w:rPr>
        <w:t>game</w:t>
      </w:r>
      <w:proofErr w:type="spellEnd"/>
      <w:r w:rsidR="00B11ABC" w:rsidRPr="00B11ABC">
        <w:rPr>
          <w:rFonts w:ascii="Arial" w:eastAsiaTheme="minorEastAsia" w:hAnsi="Arial" w:cs="Arial"/>
          <w:iCs/>
          <w:sz w:val="24"/>
          <w:szCs w:val="24"/>
        </w:rPr>
        <w:t xml:space="preserve">, </w:t>
      </w:r>
      <w:proofErr w:type="spellStart"/>
      <w:r w:rsidR="00B11ABC" w:rsidRPr="00B11ABC">
        <w:rPr>
          <w:rFonts w:ascii="Arial" w:eastAsiaTheme="minorEastAsia" w:hAnsi="Arial" w:cs="Arial"/>
          <w:iCs/>
          <w:sz w:val="24"/>
          <w:szCs w:val="24"/>
        </w:rPr>
        <w:t>drug</w:t>
      </w:r>
      <w:proofErr w:type="spellEnd"/>
      <w:r w:rsidR="00B11ABC" w:rsidRPr="00B11ABC">
        <w:rPr>
          <w:rFonts w:ascii="Arial" w:eastAsiaTheme="minorEastAsia" w:hAnsi="Arial" w:cs="Arial"/>
          <w:iCs/>
          <w:sz w:val="24"/>
          <w:szCs w:val="24"/>
        </w:rPr>
        <w:t xml:space="preserve"> </w:t>
      </w:r>
      <w:proofErr w:type="spellStart"/>
      <w:r w:rsidR="00B11ABC" w:rsidRPr="00B11ABC">
        <w:rPr>
          <w:rFonts w:ascii="Arial" w:eastAsiaTheme="minorEastAsia" w:hAnsi="Arial" w:cs="Arial"/>
          <w:iCs/>
          <w:sz w:val="24"/>
          <w:szCs w:val="24"/>
        </w:rPr>
        <w:t>and</w:t>
      </w:r>
      <w:proofErr w:type="spellEnd"/>
      <w:r w:rsidR="00B11ABC" w:rsidRPr="00B11ABC">
        <w:rPr>
          <w:rFonts w:ascii="Arial" w:eastAsiaTheme="minorEastAsia" w:hAnsi="Arial" w:cs="Arial"/>
          <w:iCs/>
          <w:sz w:val="24"/>
          <w:szCs w:val="24"/>
        </w:rPr>
        <w:t xml:space="preserve"> </w:t>
      </w:r>
      <w:proofErr w:type="spellStart"/>
      <w:r w:rsidR="00B11ABC" w:rsidRPr="00B11ABC">
        <w:rPr>
          <w:rFonts w:ascii="Arial" w:eastAsiaTheme="minorEastAsia" w:hAnsi="Arial" w:cs="Arial"/>
          <w:iCs/>
          <w:sz w:val="24"/>
          <w:szCs w:val="24"/>
        </w:rPr>
        <w:t>drop</w:t>
      </w:r>
      <w:proofErr w:type="spellEnd"/>
      <w:r w:rsidR="008A7608" w:rsidRPr="008A7608">
        <w:rPr>
          <w:rFonts w:ascii="Arial" w:eastAsiaTheme="minorEastAsia" w:hAnsi="Arial" w:cs="Arial"/>
          <w:iCs/>
          <w:sz w:val="24"/>
          <w:szCs w:val="24"/>
        </w:rPr>
        <w:t xml:space="preserve">, </w:t>
      </w:r>
      <w:proofErr w:type="spellStart"/>
      <w:r w:rsidR="008A7608">
        <w:rPr>
          <w:rFonts w:ascii="Arial" w:eastAsiaTheme="minorEastAsia" w:hAnsi="Arial" w:cs="Arial"/>
          <w:iCs/>
          <w:sz w:val="24"/>
          <w:szCs w:val="24"/>
          <w:lang w:val="en-US"/>
        </w:rPr>
        <w:t>quess</w:t>
      </w:r>
      <w:proofErr w:type="spellEnd"/>
      <w:r w:rsidR="008A7608" w:rsidRPr="008A7608">
        <w:rPr>
          <w:rFonts w:ascii="Arial" w:eastAsiaTheme="minorEastAsia" w:hAnsi="Arial" w:cs="Arial"/>
          <w:iCs/>
          <w:sz w:val="24"/>
          <w:szCs w:val="24"/>
        </w:rPr>
        <w:t xml:space="preserve"> </w:t>
      </w:r>
      <w:r w:rsidR="008A7608">
        <w:rPr>
          <w:rFonts w:ascii="Arial" w:eastAsiaTheme="minorEastAsia" w:hAnsi="Arial" w:cs="Arial"/>
          <w:iCs/>
          <w:sz w:val="24"/>
          <w:szCs w:val="24"/>
          <w:lang w:val="en-US"/>
        </w:rPr>
        <w:t>the</w:t>
      </w:r>
      <w:r w:rsidR="008A7608" w:rsidRPr="008A7608">
        <w:rPr>
          <w:rFonts w:ascii="Arial" w:eastAsiaTheme="minorEastAsia" w:hAnsi="Arial" w:cs="Arial"/>
          <w:iCs/>
          <w:sz w:val="24"/>
          <w:szCs w:val="24"/>
        </w:rPr>
        <w:t xml:space="preserve"> </w:t>
      </w:r>
      <w:r w:rsidR="008A7608">
        <w:rPr>
          <w:rFonts w:ascii="Arial" w:eastAsiaTheme="minorEastAsia" w:hAnsi="Arial" w:cs="Arial"/>
          <w:iCs/>
          <w:sz w:val="24"/>
          <w:szCs w:val="24"/>
          <w:lang w:val="en-US"/>
        </w:rPr>
        <w:t>answer</w:t>
      </w:r>
      <w:r w:rsidR="00B11ABC" w:rsidRPr="00B11ABC">
        <w:rPr>
          <w:rFonts w:ascii="Arial" w:eastAsiaTheme="minorEastAsia" w:hAnsi="Arial" w:cs="Arial"/>
          <w:iCs/>
          <w:sz w:val="24"/>
          <w:szCs w:val="24"/>
        </w:rPr>
        <w:t>).</w:t>
      </w:r>
      <w:r w:rsidR="00B11ABC">
        <w:rPr>
          <w:rFonts w:ascii="Arial" w:eastAsiaTheme="minorEastAsia" w:hAnsi="Arial" w:cs="Arial"/>
          <w:iCs/>
          <w:sz w:val="24"/>
          <w:szCs w:val="24"/>
        </w:rPr>
        <w:t xml:space="preserve"> Τα  παιχνίδια της </w:t>
      </w:r>
      <w:r w:rsidR="00B11ABC">
        <w:rPr>
          <w:rFonts w:ascii="Arial" w:eastAsiaTheme="minorEastAsia" w:hAnsi="Arial" w:cs="Arial"/>
          <w:iCs/>
          <w:sz w:val="24"/>
          <w:szCs w:val="24"/>
          <w:lang w:val="en-US"/>
        </w:rPr>
        <w:t>e</w:t>
      </w:r>
      <w:r w:rsidR="00B11ABC" w:rsidRPr="00B11ABC">
        <w:rPr>
          <w:rFonts w:ascii="Arial" w:eastAsiaTheme="minorEastAsia" w:hAnsi="Arial" w:cs="Arial"/>
          <w:iCs/>
          <w:sz w:val="24"/>
          <w:szCs w:val="24"/>
        </w:rPr>
        <w:t xml:space="preserve"> </w:t>
      </w:r>
      <w:r w:rsidR="00B11ABC">
        <w:rPr>
          <w:rFonts w:ascii="Arial" w:eastAsiaTheme="minorEastAsia" w:hAnsi="Arial" w:cs="Arial"/>
          <w:iCs/>
          <w:sz w:val="24"/>
          <w:szCs w:val="24"/>
          <w:lang w:val="en-US"/>
        </w:rPr>
        <w:t>me</w:t>
      </w:r>
      <w:r w:rsidR="00B11ABC" w:rsidRPr="00B11ABC">
        <w:rPr>
          <w:rFonts w:ascii="Arial" w:eastAsiaTheme="minorEastAsia" w:hAnsi="Arial" w:cs="Arial"/>
          <w:iCs/>
          <w:sz w:val="24"/>
          <w:szCs w:val="24"/>
        </w:rPr>
        <w:t xml:space="preserve"> </w:t>
      </w:r>
      <w:r w:rsidR="00B11ABC">
        <w:rPr>
          <w:rFonts w:ascii="Arial" w:eastAsiaTheme="minorEastAsia" w:hAnsi="Arial" w:cs="Arial"/>
          <w:iCs/>
          <w:sz w:val="24"/>
          <w:szCs w:val="24"/>
        </w:rPr>
        <w:t xml:space="preserve">αναρτώνται και </w:t>
      </w:r>
      <w:r w:rsidR="00B11ABC" w:rsidRPr="00B11ABC">
        <w:rPr>
          <w:rFonts w:ascii="Arial" w:eastAsiaTheme="minorEastAsia" w:hAnsi="Arial" w:cs="Arial"/>
          <w:iCs/>
          <w:sz w:val="24"/>
          <w:szCs w:val="24"/>
        </w:rPr>
        <w:t>“</w:t>
      </w:r>
      <w:r w:rsidR="00B11ABC">
        <w:rPr>
          <w:rFonts w:ascii="Arial" w:eastAsiaTheme="minorEastAsia" w:hAnsi="Arial" w:cs="Arial"/>
          <w:iCs/>
          <w:sz w:val="24"/>
          <w:szCs w:val="24"/>
        </w:rPr>
        <w:t>στις συνδέσεις διαδικτύου</w:t>
      </w:r>
      <w:r w:rsidR="00B11ABC" w:rsidRPr="00B11ABC">
        <w:rPr>
          <w:rFonts w:ascii="Arial" w:eastAsiaTheme="minorEastAsia" w:hAnsi="Arial" w:cs="Arial"/>
          <w:iCs/>
          <w:sz w:val="24"/>
          <w:szCs w:val="24"/>
        </w:rPr>
        <w:t>”</w:t>
      </w:r>
      <w:r w:rsidR="00B11ABC">
        <w:rPr>
          <w:rFonts w:ascii="Arial" w:eastAsiaTheme="minorEastAsia" w:hAnsi="Arial" w:cs="Arial"/>
          <w:iCs/>
          <w:sz w:val="24"/>
          <w:szCs w:val="24"/>
        </w:rPr>
        <w:t xml:space="preserve"> στην  </w:t>
      </w:r>
      <w:r w:rsidR="00B11ABC">
        <w:rPr>
          <w:rFonts w:ascii="Arial" w:eastAsiaTheme="minorEastAsia" w:hAnsi="Arial" w:cs="Arial"/>
          <w:iCs/>
          <w:sz w:val="24"/>
          <w:szCs w:val="24"/>
          <w:lang w:val="en-US"/>
        </w:rPr>
        <w:t>e</w:t>
      </w:r>
      <w:r w:rsidR="00B11ABC">
        <w:rPr>
          <w:rFonts w:ascii="Arial" w:eastAsiaTheme="minorEastAsia" w:hAnsi="Arial" w:cs="Arial"/>
          <w:iCs/>
          <w:sz w:val="24"/>
          <w:szCs w:val="24"/>
        </w:rPr>
        <w:t xml:space="preserve"> </w:t>
      </w:r>
      <w:r w:rsidR="00B11ABC">
        <w:rPr>
          <w:rFonts w:ascii="Arial" w:eastAsiaTheme="minorEastAsia" w:hAnsi="Arial" w:cs="Arial"/>
          <w:iCs/>
          <w:sz w:val="24"/>
          <w:szCs w:val="24"/>
          <w:lang w:val="en-US"/>
        </w:rPr>
        <w:t>class</w:t>
      </w:r>
      <w:r w:rsidR="00B11ABC" w:rsidRPr="00B11ABC">
        <w:rPr>
          <w:rFonts w:ascii="Arial" w:eastAsiaTheme="minorEastAsia" w:hAnsi="Arial" w:cs="Arial"/>
          <w:iCs/>
          <w:sz w:val="24"/>
          <w:szCs w:val="24"/>
        </w:rPr>
        <w:t>.</w:t>
      </w:r>
      <w:r w:rsidR="006446DD" w:rsidRPr="00B11ABC">
        <w:rPr>
          <w:rFonts w:ascii="Arial" w:hAnsi="Arial" w:cs="Arial"/>
          <w:sz w:val="24"/>
          <w:szCs w:val="24"/>
        </w:rPr>
        <w:br w:type="page"/>
      </w:r>
    </w:p>
    <w:bookmarkStart w:id="4" w:name="_Toc69224388"/>
    <w:p w14:paraId="0A176AC2" w14:textId="3568ADA3" w:rsidR="00943241" w:rsidRDefault="00C3054D" w:rsidP="00363195">
      <w:pPr>
        <w:pStyle w:val="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9" behindDoc="0" locked="0" layoutInCell="1" allowOverlap="1" wp14:anchorId="2665041E" wp14:editId="131D5679">
                <wp:simplePos x="0" y="0"/>
                <wp:positionH relativeFrom="margin">
                  <wp:posOffset>-453390</wp:posOffset>
                </wp:positionH>
                <wp:positionV relativeFrom="paragraph">
                  <wp:posOffset>472440</wp:posOffset>
                </wp:positionV>
                <wp:extent cx="6572250" cy="0"/>
                <wp:effectExtent l="0" t="38100" r="38100" b="38100"/>
                <wp:wrapNone/>
                <wp:docPr id="216" name="Ευθεία γραμμή σύνδεσης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0" cy="0"/>
                        </a:xfrm>
                        <a:prstGeom prst="line">
                          <a:avLst/>
                        </a:prstGeom>
                        <a:ln w="76200">
                          <a:solidFill>
                            <a:srgbClr val="C20E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Ευθεία γραμμή σύνδεσης 21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c20e8f" strokeweight="6pt" from="-35.7pt,37.2pt" to="481.8pt,37.2pt" w14:anchorId="4B901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v:stroke joinstyle="miter"/>
                <o:lock v:ext="edit" shapetype="f"/>
                <w10:wrap anchorx="margin"/>
              </v:line>
            </w:pict>
          </mc:Fallback>
        </mc:AlternateContent>
      </w:r>
      <w:r w:rsidR="00943241" w:rsidRPr="00C3054D">
        <w:rPr>
          <w:color w:val="44546A" w:themeColor="text2"/>
          <w:sz w:val="52"/>
          <w:szCs w:val="52"/>
        </w:rPr>
        <w:t>Χρονοπρογραμματισμός</w:t>
      </w:r>
      <w:bookmarkEnd w:id="4"/>
    </w:p>
    <w:p w14:paraId="2AA736A5" w14:textId="229B2860" w:rsidR="00C3054D" w:rsidRPr="00C3054D" w:rsidRDefault="00C3054D" w:rsidP="00C3054D"/>
    <w:tbl>
      <w:tblPr>
        <w:tblStyle w:val="a4"/>
        <w:tblW w:w="10065" w:type="dxa"/>
        <w:tblInd w:w="-856" w:type="dxa"/>
        <w:tblLayout w:type="fixed"/>
        <w:tblLook w:val="04A0" w:firstRow="1" w:lastRow="0" w:firstColumn="1" w:lastColumn="0" w:noHBand="0" w:noVBand="1"/>
      </w:tblPr>
      <w:tblGrid>
        <w:gridCol w:w="2093"/>
        <w:gridCol w:w="2444"/>
        <w:gridCol w:w="2977"/>
        <w:gridCol w:w="2551"/>
      </w:tblGrid>
      <w:tr w:rsidR="00C35EE2" w:rsidRPr="0058524F" w14:paraId="7DD8E1EF" w14:textId="3580047A" w:rsidTr="00C35EE2">
        <w:tc>
          <w:tcPr>
            <w:tcW w:w="2093" w:type="dxa"/>
            <w:shd w:val="clear" w:color="auto" w:fill="FBB3E8"/>
          </w:tcPr>
          <w:p w14:paraId="025A2C44" w14:textId="233426E4" w:rsidR="00C35EE2" w:rsidRPr="003C33AD" w:rsidRDefault="00C35EE2" w:rsidP="00C3054D">
            <w:pPr>
              <w:jc w:val="center"/>
              <w:rPr>
                <w:rFonts w:asciiTheme="majorHAnsi" w:hAnsiTheme="majorHAnsi" w:cstheme="majorHAnsi"/>
                <w:lang w:val="en-US"/>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14:paraId="5860D936" w14:textId="77777777"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14:paraId="1679C26A" w14:textId="46A7620A"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14:paraId="58242629" w14:textId="1E68F32D"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14:paraId="6E9959EC" w14:textId="1E7EAA18" w:rsidTr="00C35EE2">
        <w:trPr>
          <w:trHeight w:val="1530"/>
        </w:trPr>
        <w:tc>
          <w:tcPr>
            <w:tcW w:w="2093" w:type="dxa"/>
          </w:tcPr>
          <w:p w14:paraId="2F058804" w14:textId="69EB2CDD" w:rsidR="003C33AD" w:rsidRDefault="00C35EE2" w:rsidP="00C52318">
            <w:pPr>
              <w:rPr>
                <w:rFonts w:asciiTheme="majorHAnsi" w:hAnsiTheme="majorHAnsi" w:cstheme="majorHAnsi"/>
              </w:rPr>
            </w:pPr>
            <w:r w:rsidRPr="00C3054D">
              <w:rPr>
                <w:rFonts w:asciiTheme="majorHAnsi" w:hAnsiTheme="majorHAnsi" w:cstheme="majorHAnsi"/>
                <w:b/>
                <w:bCs/>
              </w:rPr>
              <w:t xml:space="preserve">Φάση 1. </w:t>
            </w:r>
          </w:p>
          <w:p w14:paraId="7E2505F4" w14:textId="215B7F2E" w:rsidR="00C35EE2" w:rsidRPr="003C33AD" w:rsidRDefault="003C33AD" w:rsidP="003C33AD">
            <w:pPr>
              <w:rPr>
                <w:rFonts w:asciiTheme="majorHAnsi" w:hAnsiTheme="majorHAnsi" w:cstheme="majorHAnsi"/>
              </w:rPr>
            </w:pPr>
            <w:r w:rsidRPr="003C33AD">
              <w:rPr>
                <w:rFonts w:asciiTheme="majorHAnsi" w:hAnsiTheme="majorHAnsi" w:cstheme="majorHAnsi"/>
              </w:rPr>
              <w:t xml:space="preserve">Ψυχολογική και γνωστική προετοιμασία - αποτίμηση της υπάρχουσας γνώσης και ανίχνευση γνωστικών </w:t>
            </w:r>
            <w:r>
              <w:rPr>
                <w:rFonts w:asciiTheme="majorHAnsi" w:hAnsiTheme="majorHAnsi" w:cstheme="majorHAnsi"/>
              </w:rPr>
              <w:t>δυσκολιών</w:t>
            </w:r>
          </w:p>
        </w:tc>
        <w:tc>
          <w:tcPr>
            <w:tcW w:w="2444" w:type="dxa"/>
          </w:tcPr>
          <w:p w14:paraId="1E5659CE" w14:textId="77777777" w:rsidR="00C35EE2" w:rsidRPr="003C33AD" w:rsidRDefault="003C33AD" w:rsidP="00755C97">
            <w:pPr>
              <w:rPr>
                <w:rFonts w:asciiTheme="majorHAnsi" w:hAnsiTheme="majorHAnsi" w:cstheme="majorHAnsi"/>
              </w:rPr>
            </w:pPr>
            <w:r>
              <w:rPr>
                <w:rFonts w:asciiTheme="majorHAnsi" w:hAnsiTheme="majorHAnsi" w:cstheme="majorHAnsi"/>
              </w:rPr>
              <w:t xml:space="preserve">Συζήτηση στη πλατφόρμα </w:t>
            </w:r>
            <w:proofErr w:type="spellStart"/>
            <w:r>
              <w:rPr>
                <w:rFonts w:asciiTheme="majorHAnsi" w:hAnsiTheme="majorHAnsi" w:cstheme="majorHAnsi"/>
                <w:lang w:val="en-US"/>
              </w:rPr>
              <w:t>webex</w:t>
            </w:r>
            <w:proofErr w:type="spellEnd"/>
          </w:p>
          <w:p w14:paraId="36D0BD47" w14:textId="77777777" w:rsidR="003C33AD" w:rsidRDefault="003C33AD" w:rsidP="00755C97">
            <w:pPr>
              <w:rPr>
                <w:rFonts w:asciiTheme="majorHAnsi" w:hAnsiTheme="majorHAnsi" w:cstheme="majorHAnsi"/>
              </w:rPr>
            </w:pPr>
            <w:r>
              <w:rPr>
                <w:rFonts w:asciiTheme="majorHAnsi" w:hAnsiTheme="majorHAnsi" w:cstheme="majorHAnsi"/>
              </w:rPr>
              <w:t>Δημιουργία εννοιολογικού χάρτη</w:t>
            </w:r>
          </w:p>
          <w:p w14:paraId="17ADADC9" w14:textId="77777777" w:rsidR="003C33AD" w:rsidRDefault="003C33AD" w:rsidP="00755C97">
            <w:pPr>
              <w:rPr>
                <w:rFonts w:asciiTheme="majorHAnsi" w:hAnsiTheme="majorHAnsi" w:cstheme="majorHAnsi"/>
              </w:rPr>
            </w:pPr>
            <w:r>
              <w:rPr>
                <w:rFonts w:asciiTheme="majorHAnsi" w:hAnsiTheme="majorHAnsi" w:cstheme="majorHAnsi"/>
              </w:rPr>
              <w:t xml:space="preserve">στην </w:t>
            </w:r>
            <w:r>
              <w:rPr>
                <w:rFonts w:asciiTheme="majorHAnsi" w:hAnsiTheme="majorHAnsi" w:cstheme="majorHAnsi"/>
                <w:lang w:val="en-US"/>
              </w:rPr>
              <w:t>e</w:t>
            </w:r>
            <w:r w:rsidRPr="003C33AD">
              <w:rPr>
                <w:rFonts w:asciiTheme="majorHAnsi" w:hAnsiTheme="majorHAnsi" w:cstheme="majorHAnsi"/>
              </w:rPr>
              <w:t xml:space="preserve"> </w:t>
            </w:r>
            <w:r>
              <w:rPr>
                <w:rFonts w:asciiTheme="majorHAnsi" w:hAnsiTheme="majorHAnsi" w:cstheme="majorHAnsi"/>
                <w:lang w:val="en-US"/>
              </w:rPr>
              <w:t>class</w:t>
            </w:r>
          </w:p>
          <w:p w14:paraId="023FD201" w14:textId="3D910EC9" w:rsidR="003C33AD" w:rsidRPr="003C33AD" w:rsidRDefault="003C33AD" w:rsidP="00755C97">
            <w:pPr>
              <w:rPr>
                <w:rFonts w:asciiTheme="majorHAnsi" w:hAnsiTheme="majorHAnsi" w:cstheme="majorHAnsi"/>
              </w:rPr>
            </w:pPr>
            <w:r>
              <w:rPr>
                <w:rFonts w:asciiTheme="majorHAnsi" w:hAnsiTheme="majorHAnsi" w:cstheme="majorHAnsi"/>
              </w:rPr>
              <w:t xml:space="preserve">Τραγούδι από το </w:t>
            </w:r>
            <w:proofErr w:type="spellStart"/>
            <w:r>
              <w:rPr>
                <w:rFonts w:asciiTheme="majorHAnsi" w:hAnsiTheme="majorHAnsi" w:cstheme="majorHAnsi"/>
                <w:lang w:val="en-US"/>
              </w:rPr>
              <w:t>youtube</w:t>
            </w:r>
            <w:proofErr w:type="spellEnd"/>
            <w:r w:rsidRPr="003C33AD">
              <w:rPr>
                <w:rFonts w:asciiTheme="majorHAnsi" w:hAnsiTheme="majorHAnsi" w:cstheme="majorHAnsi"/>
              </w:rPr>
              <w:t xml:space="preserve"> “</w:t>
            </w:r>
            <w:r>
              <w:rPr>
                <w:rFonts w:asciiTheme="majorHAnsi" w:hAnsiTheme="majorHAnsi" w:cstheme="majorHAnsi"/>
              </w:rPr>
              <w:t>Ήρθε πάλι η Πασχαλιά</w:t>
            </w:r>
            <w:r w:rsidRPr="003C33AD">
              <w:rPr>
                <w:rFonts w:asciiTheme="majorHAnsi" w:hAnsiTheme="majorHAnsi" w:cstheme="majorHAnsi"/>
              </w:rPr>
              <w:t>”</w:t>
            </w:r>
          </w:p>
        </w:tc>
        <w:tc>
          <w:tcPr>
            <w:tcW w:w="2977" w:type="dxa"/>
          </w:tcPr>
          <w:p w14:paraId="22C2FC0D" w14:textId="77777777" w:rsidR="00C35EE2" w:rsidRDefault="003C33AD" w:rsidP="00755C97">
            <w:pPr>
              <w:rPr>
                <w:rFonts w:asciiTheme="majorHAnsi" w:hAnsiTheme="majorHAnsi" w:cstheme="majorHAnsi"/>
              </w:rPr>
            </w:pPr>
            <w:r w:rsidRPr="003C33AD">
              <w:rPr>
                <w:rFonts w:asciiTheme="majorHAnsi" w:hAnsiTheme="majorHAnsi" w:cstheme="majorHAnsi"/>
              </w:rPr>
              <w:t>Συζητάμε με τα παιδιά για το ποια έθιμα γνωρίζουν σχετικά με το Πάσχα. Μπορούν ακόμα. αν θέλουν να μας περιγράψουν τη λαμπάδα που τους έφερε η νονά ή ο νονός καθώς και για το σοκολατένιο αβγό τους.</w:t>
            </w:r>
          </w:p>
          <w:p w14:paraId="4D6C5021" w14:textId="77777777" w:rsidR="003C33AD" w:rsidRDefault="003C33AD" w:rsidP="00755C97">
            <w:pPr>
              <w:rPr>
                <w:rFonts w:asciiTheme="majorHAnsi" w:hAnsiTheme="majorHAnsi" w:cstheme="majorHAnsi"/>
              </w:rPr>
            </w:pPr>
            <w:r w:rsidRPr="003C33AD">
              <w:rPr>
                <w:rFonts w:asciiTheme="majorHAnsi" w:hAnsiTheme="majorHAnsi" w:cstheme="majorHAnsi"/>
              </w:rPr>
              <w:t>Φτιάχνουμε με τα παιδιά έναν εννοιολογικό χάρτη με τα έθιμα που γνωρίζουν.</w:t>
            </w:r>
          </w:p>
          <w:p w14:paraId="65682DF4" w14:textId="06B5AAAA" w:rsidR="003C33AD" w:rsidRPr="00C3054D" w:rsidRDefault="003C33AD" w:rsidP="00755C97">
            <w:pPr>
              <w:rPr>
                <w:rFonts w:asciiTheme="majorHAnsi" w:hAnsiTheme="majorHAnsi" w:cstheme="majorHAnsi"/>
              </w:rPr>
            </w:pPr>
            <w:r w:rsidRPr="003C33AD">
              <w:rPr>
                <w:rFonts w:asciiTheme="majorHAnsi" w:hAnsiTheme="majorHAnsi" w:cstheme="majorHAnsi"/>
              </w:rPr>
              <w:t xml:space="preserve">Ακούμε το τραγούδι </w:t>
            </w:r>
            <w:r w:rsidR="000311C9">
              <w:rPr>
                <w:rFonts w:asciiTheme="majorHAnsi" w:hAnsiTheme="majorHAnsi" w:cstheme="majorHAnsi"/>
              </w:rPr>
              <w:t xml:space="preserve"> «ήρθε πάλι η </w:t>
            </w:r>
            <w:proofErr w:type="spellStart"/>
            <w:r w:rsidR="000311C9">
              <w:rPr>
                <w:rFonts w:asciiTheme="majorHAnsi" w:hAnsiTheme="majorHAnsi" w:cstheme="majorHAnsi"/>
              </w:rPr>
              <w:t>Πασχαλιά»</w:t>
            </w:r>
            <w:r w:rsidRPr="003C33AD">
              <w:rPr>
                <w:rFonts w:asciiTheme="majorHAnsi" w:hAnsiTheme="majorHAnsi" w:cstheme="majorHAnsi"/>
              </w:rPr>
              <w:t>και</w:t>
            </w:r>
            <w:proofErr w:type="spellEnd"/>
            <w:r w:rsidRPr="003C33AD">
              <w:rPr>
                <w:rFonts w:asciiTheme="majorHAnsi" w:hAnsiTheme="majorHAnsi" w:cstheme="majorHAnsi"/>
              </w:rPr>
              <w:t xml:space="preserve"> λέμε στα παιδιά ποια λέξη τους έκανε εντύπωση.</w:t>
            </w:r>
          </w:p>
        </w:tc>
        <w:tc>
          <w:tcPr>
            <w:tcW w:w="2551" w:type="dxa"/>
          </w:tcPr>
          <w:p w14:paraId="68B7CF52" w14:textId="7AABD311" w:rsidR="003C33AD" w:rsidRPr="0053141B" w:rsidRDefault="003C33AD" w:rsidP="39EAF291">
            <w:r>
              <w:t xml:space="preserve">η πλατφόρμα </w:t>
            </w:r>
            <w:proofErr w:type="spellStart"/>
            <w:r>
              <w:rPr>
                <w:lang w:val="en-US"/>
              </w:rPr>
              <w:t>webex</w:t>
            </w:r>
            <w:proofErr w:type="spellEnd"/>
          </w:p>
          <w:p w14:paraId="2CCD254B" w14:textId="551C7A4C" w:rsidR="003C33AD" w:rsidRPr="0053141B" w:rsidRDefault="003C33AD" w:rsidP="003C33AD"/>
          <w:p w14:paraId="408C9D76" w14:textId="6B08E7FA" w:rsidR="003C33AD" w:rsidRDefault="003C33AD" w:rsidP="003C33AD">
            <w:r w:rsidRPr="003C33AD">
              <w:t>Δημιουργία και διαμοιρασμός εννοιολογικο</w:t>
            </w:r>
            <w:r>
              <w:t xml:space="preserve">ύ χάρτη μέσω </w:t>
            </w:r>
            <w:r>
              <w:rPr>
                <w:lang w:val="en-US"/>
              </w:rPr>
              <w:t>e</w:t>
            </w:r>
            <w:r w:rsidRPr="003C33AD">
              <w:t xml:space="preserve"> </w:t>
            </w:r>
            <w:r>
              <w:rPr>
                <w:lang w:val="en-US"/>
              </w:rPr>
              <w:t>class</w:t>
            </w:r>
            <w:r w:rsidRPr="003C33AD">
              <w:t xml:space="preserve"> στην πλατφόρμα </w:t>
            </w:r>
            <w:proofErr w:type="spellStart"/>
            <w:r w:rsidRPr="003C33AD">
              <w:rPr>
                <w:lang w:val="en-US"/>
              </w:rPr>
              <w:t>Webex</w:t>
            </w:r>
            <w:proofErr w:type="spellEnd"/>
          </w:p>
          <w:p w14:paraId="4108EA97" w14:textId="5EFF1171" w:rsidR="003C33AD" w:rsidRPr="003C33AD" w:rsidRDefault="003C33AD" w:rsidP="003C33AD">
            <w:r>
              <w:t>και ασύγχρονα</w:t>
            </w:r>
          </w:p>
          <w:p w14:paraId="4FB8403B" w14:textId="6A84EC2D" w:rsidR="003C33AD" w:rsidRDefault="003C33AD" w:rsidP="003C33AD"/>
          <w:p w14:paraId="086564E6" w14:textId="428C29C9" w:rsidR="003C33AD" w:rsidRDefault="003C33AD" w:rsidP="003C33AD">
            <w:r>
              <w:t xml:space="preserve">Διαμοιρασμός </w:t>
            </w:r>
            <w:proofErr w:type="spellStart"/>
            <w:r>
              <w:t>πολυμεσικού</w:t>
            </w:r>
            <w:proofErr w:type="spellEnd"/>
            <w:r>
              <w:t xml:space="preserve"> εξωτερικού </w:t>
            </w:r>
            <w:proofErr w:type="spellStart"/>
            <w:r>
              <w:t>βίντεου</w:t>
            </w:r>
            <w:proofErr w:type="spellEnd"/>
            <w:r>
              <w:t xml:space="preserve"> στην πλατφόρμα </w:t>
            </w:r>
          </w:p>
          <w:p w14:paraId="68ACB51E" w14:textId="44AD2248" w:rsidR="00C35EE2" w:rsidRPr="003C33AD" w:rsidRDefault="003C33AD" w:rsidP="003C33AD">
            <w:pPr>
              <w:rPr>
                <w:lang w:val="en-US"/>
              </w:rPr>
            </w:pPr>
            <w:proofErr w:type="spellStart"/>
            <w:r>
              <w:t>webex</w:t>
            </w:r>
            <w:proofErr w:type="spellEnd"/>
          </w:p>
        </w:tc>
      </w:tr>
      <w:tr w:rsidR="00C35EE2" w:rsidRPr="00680E49" w14:paraId="50A728B7" w14:textId="6A349222" w:rsidTr="00C35EE2">
        <w:trPr>
          <w:trHeight w:val="1256"/>
        </w:trPr>
        <w:tc>
          <w:tcPr>
            <w:tcW w:w="2093" w:type="dxa"/>
          </w:tcPr>
          <w:p w14:paraId="04609560" w14:textId="71BFFA7E" w:rsidR="003C33AD" w:rsidRDefault="00C35EE2" w:rsidP="000D0BEF">
            <w:pPr>
              <w:rPr>
                <w:rFonts w:asciiTheme="majorHAnsi" w:hAnsiTheme="majorHAnsi" w:cstheme="majorHAnsi"/>
              </w:rPr>
            </w:pPr>
            <w:r w:rsidRPr="00C3054D">
              <w:rPr>
                <w:rFonts w:asciiTheme="majorHAnsi" w:hAnsiTheme="majorHAnsi" w:cstheme="majorHAnsi"/>
                <w:b/>
                <w:bCs/>
              </w:rPr>
              <w:t xml:space="preserve">Φάση 2. </w:t>
            </w:r>
          </w:p>
          <w:p w14:paraId="5A58BB38" w14:textId="19132C36" w:rsidR="003C33AD" w:rsidRDefault="003C33AD" w:rsidP="003C33AD">
            <w:pPr>
              <w:rPr>
                <w:rFonts w:asciiTheme="majorHAnsi" w:hAnsiTheme="majorHAnsi" w:cstheme="majorHAnsi"/>
              </w:rPr>
            </w:pPr>
          </w:p>
          <w:p w14:paraId="0F93D76E" w14:textId="15B6C2E3" w:rsidR="00C35EE2" w:rsidRPr="003C33AD" w:rsidRDefault="003C33AD" w:rsidP="003C33AD">
            <w:pPr>
              <w:rPr>
                <w:rFonts w:asciiTheme="majorHAnsi" w:hAnsiTheme="majorHAnsi" w:cstheme="majorHAnsi"/>
              </w:rPr>
            </w:pPr>
            <w:r>
              <w:rPr>
                <w:rFonts w:asciiTheme="majorHAnsi" w:hAnsiTheme="majorHAnsi" w:cstheme="majorHAnsi"/>
              </w:rPr>
              <w:t>Διδασκαλία</w:t>
            </w:r>
          </w:p>
        </w:tc>
        <w:tc>
          <w:tcPr>
            <w:tcW w:w="2444" w:type="dxa"/>
          </w:tcPr>
          <w:p w14:paraId="084F279F" w14:textId="5F1FB8EF" w:rsidR="00680E49" w:rsidRDefault="00680E49" w:rsidP="00755C97">
            <w:pPr>
              <w:rPr>
                <w:rFonts w:asciiTheme="majorHAnsi" w:hAnsiTheme="majorHAnsi" w:cstheme="majorHAnsi"/>
              </w:rPr>
            </w:pPr>
            <w:r>
              <w:rPr>
                <w:rFonts w:asciiTheme="majorHAnsi" w:hAnsiTheme="majorHAnsi" w:cstheme="majorHAnsi"/>
              </w:rPr>
              <w:t xml:space="preserve"> Διδασκαλία και π</w:t>
            </w:r>
            <w:r w:rsidRPr="00680E49">
              <w:rPr>
                <w:rFonts w:asciiTheme="majorHAnsi" w:hAnsiTheme="majorHAnsi" w:cstheme="majorHAnsi"/>
              </w:rPr>
              <w:t>αρουσίαση των εθίμων του Πάσχα</w:t>
            </w:r>
          </w:p>
          <w:p w14:paraId="5F069DB6" w14:textId="1BDD36BF" w:rsidR="00680E49" w:rsidRDefault="00680E49" w:rsidP="00680E49">
            <w:pPr>
              <w:rPr>
                <w:rFonts w:asciiTheme="majorHAnsi" w:hAnsiTheme="majorHAnsi" w:cstheme="majorHAnsi"/>
              </w:rPr>
            </w:pPr>
          </w:p>
          <w:p w14:paraId="1089F8E2" w14:textId="181DB21F" w:rsidR="00680E49" w:rsidRDefault="00680E49" w:rsidP="00680E49">
            <w:pPr>
              <w:rPr>
                <w:rFonts w:asciiTheme="majorHAnsi" w:hAnsiTheme="majorHAnsi" w:cstheme="majorHAnsi"/>
              </w:rPr>
            </w:pPr>
          </w:p>
          <w:p w14:paraId="464715B2" w14:textId="66AEC3C7" w:rsidR="00C35EE2" w:rsidRPr="00680E49" w:rsidRDefault="00680E49" w:rsidP="00680E49">
            <w:pPr>
              <w:rPr>
                <w:rFonts w:asciiTheme="majorHAnsi" w:hAnsiTheme="majorHAnsi" w:cstheme="majorHAnsi"/>
              </w:rPr>
            </w:pPr>
            <w:r>
              <w:rPr>
                <w:rFonts w:asciiTheme="majorHAnsi" w:hAnsiTheme="majorHAnsi" w:cstheme="majorHAnsi"/>
              </w:rPr>
              <w:t>Κάλαντα του Λαζάρου και η ιστορία των κόκκινων αβγών</w:t>
            </w:r>
          </w:p>
        </w:tc>
        <w:tc>
          <w:tcPr>
            <w:tcW w:w="2977" w:type="dxa"/>
          </w:tcPr>
          <w:p w14:paraId="25D6EE56" w14:textId="77777777" w:rsidR="00C35EE2" w:rsidRDefault="00680E49" w:rsidP="00755C97">
            <w:pPr>
              <w:rPr>
                <w:rFonts w:asciiTheme="majorHAnsi" w:hAnsiTheme="majorHAnsi" w:cstheme="majorHAnsi"/>
                <w:bCs/>
              </w:rPr>
            </w:pPr>
            <w:r w:rsidRPr="00680E49">
              <w:rPr>
                <w:rFonts w:asciiTheme="majorHAnsi" w:hAnsiTheme="majorHAnsi" w:cstheme="majorHAnsi"/>
                <w:bCs/>
              </w:rPr>
              <w:t xml:space="preserve">Παρουσιάζουμε στα παιδιά τα ήθη και έθιμα του Πάσχα μέσα από το ψηφιακό εργαλείο </w:t>
            </w:r>
            <w:proofErr w:type="spellStart"/>
            <w:r w:rsidRPr="00680E49">
              <w:rPr>
                <w:rFonts w:asciiTheme="majorHAnsi" w:hAnsiTheme="majorHAnsi" w:cstheme="majorHAnsi"/>
                <w:bCs/>
              </w:rPr>
              <w:t>course</w:t>
            </w:r>
            <w:proofErr w:type="spellEnd"/>
            <w:r w:rsidRPr="00680E49">
              <w:rPr>
                <w:rFonts w:asciiTheme="majorHAnsi" w:hAnsiTheme="majorHAnsi" w:cstheme="majorHAnsi"/>
                <w:bCs/>
              </w:rPr>
              <w:t xml:space="preserve"> </w:t>
            </w:r>
            <w:proofErr w:type="spellStart"/>
            <w:r w:rsidRPr="00680E49">
              <w:rPr>
                <w:rFonts w:asciiTheme="majorHAnsi" w:hAnsiTheme="majorHAnsi" w:cstheme="majorHAnsi"/>
                <w:bCs/>
              </w:rPr>
              <w:t>presentation</w:t>
            </w:r>
            <w:proofErr w:type="spellEnd"/>
            <w:r w:rsidRPr="00680E49">
              <w:rPr>
                <w:rFonts w:asciiTheme="majorHAnsi" w:hAnsiTheme="majorHAnsi" w:cstheme="majorHAnsi"/>
                <w:bCs/>
              </w:rPr>
              <w:t xml:space="preserve"> του e </w:t>
            </w:r>
            <w:proofErr w:type="spellStart"/>
            <w:r w:rsidRPr="00680E49">
              <w:rPr>
                <w:rFonts w:asciiTheme="majorHAnsi" w:hAnsiTheme="majorHAnsi" w:cstheme="majorHAnsi"/>
                <w:bCs/>
              </w:rPr>
              <w:t>me</w:t>
            </w:r>
            <w:proofErr w:type="spellEnd"/>
            <w:r w:rsidRPr="00680E49">
              <w:rPr>
                <w:rFonts w:asciiTheme="majorHAnsi" w:hAnsiTheme="majorHAnsi" w:cstheme="majorHAnsi"/>
                <w:bCs/>
              </w:rPr>
              <w:t xml:space="preserve"> </w:t>
            </w:r>
            <w:proofErr w:type="spellStart"/>
            <w:r w:rsidRPr="00680E49">
              <w:rPr>
                <w:rFonts w:asciiTheme="majorHAnsi" w:hAnsiTheme="majorHAnsi" w:cstheme="majorHAnsi"/>
                <w:bCs/>
              </w:rPr>
              <w:t>content</w:t>
            </w:r>
            <w:proofErr w:type="spellEnd"/>
            <w:r w:rsidRPr="00680E49">
              <w:rPr>
                <w:rFonts w:asciiTheme="majorHAnsi" w:hAnsiTheme="majorHAnsi" w:cstheme="majorHAnsi"/>
                <w:bCs/>
              </w:rPr>
              <w:t>.</w:t>
            </w:r>
          </w:p>
          <w:p w14:paraId="7047977F" w14:textId="27C12EF1" w:rsidR="00680E49" w:rsidRPr="00680E49" w:rsidRDefault="00680E49" w:rsidP="00755C97">
            <w:pPr>
              <w:rPr>
                <w:rFonts w:asciiTheme="majorHAnsi" w:hAnsiTheme="majorHAnsi" w:cstheme="majorHAnsi"/>
                <w:bCs/>
              </w:rPr>
            </w:pPr>
            <w:r w:rsidRPr="00680E49">
              <w:rPr>
                <w:rFonts w:asciiTheme="majorHAnsi" w:hAnsiTheme="majorHAnsi" w:cstheme="majorHAnsi"/>
                <w:bCs/>
              </w:rPr>
              <w:t xml:space="preserve">Με το ψηφιακό εργαλείο </w:t>
            </w:r>
            <w:proofErr w:type="spellStart"/>
            <w:r w:rsidRPr="00680E49">
              <w:rPr>
                <w:rFonts w:asciiTheme="majorHAnsi" w:hAnsiTheme="majorHAnsi" w:cstheme="majorHAnsi"/>
                <w:bCs/>
              </w:rPr>
              <w:t>image</w:t>
            </w:r>
            <w:proofErr w:type="spellEnd"/>
            <w:r w:rsidRPr="00680E49">
              <w:rPr>
                <w:rFonts w:asciiTheme="majorHAnsi" w:hAnsiTheme="majorHAnsi" w:cstheme="majorHAnsi"/>
                <w:bCs/>
              </w:rPr>
              <w:t xml:space="preserve"> </w:t>
            </w:r>
            <w:proofErr w:type="spellStart"/>
            <w:r w:rsidRPr="00680E49">
              <w:rPr>
                <w:rFonts w:asciiTheme="majorHAnsi" w:hAnsiTheme="majorHAnsi" w:cstheme="majorHAnsi"/>
                <w:bCs/>
              </w:rPr>
              <w:t>hotspo</w:t>
            </w:r>
            <w:r>
              <w:rPr>
                <w:rFonts w:asciiTheme="majorHAnsi" w:hAnsiTheme="majorHAnsi" w:cstheme="majorHAnsi"/>
                <w:bCs/>
              </w:rPr>
              <w:t>t</w:t>
            </w:r>
            <w:proofErr w:type="spellEnd"/>
            <w:r>
              <w:rPr>
                <w:rFonts w:asciiTheme="majorHAnsi" w:hAnsiTheme="majorHAnsi" w:cstheme="majorHAnsi"/>
                <w:bCs/>
              </w:rPr>
              <w:t xml:space="preserve"> του e </w:t>
            </w:r>
            <w:proofErr w:type="spellStart"/>
            <w:r>
              <w:rPr>
                <w:rFonts w:asciiTheme="majorHAnsi" w:hAnsiTheme="majorHAnsi" w:cstheme="majorHAnsi"/>
                <w:bCs/>
              </w:rPr>
              <w:t>me</w:t>
            </w:r>
            <w:proofErr w:type="spellEnd"/>
            <w:r>
              <w:rPr>
                <w:rFonts w:asciiTheme="majorHAnsi" w:hAnsiTheme="majorHAnsi" w:cstheme="majorHAnsi"/>
                <w:bCs/>
              </w:rPr>
              <w:t xml:space="preserve"> </w:t>
            </w:r>
            <w:proofErr w:type="spellStart"/>
            <w:r>
              <w:rPr>
                <w:rFonts w:asciiTheme="majorHAnsi" w:hAnsiTheme="majorHAnsi" w:cstheme="majorHAnsi"/>
                <w:bCs/>
              </w:rPr>
              <w:t>content</w:t>
            </w:r>
            <w:proofErr w:type="spellEnd"/>
            <w:r>
              <w:rPr>
                <w:rFonts w:asciiTheme="majorHAnsi" w:hAnsiTheme="majorHAnsi" w:cstheme="majorHAnsi"/>
                <w:bCs/>
              </w:rPr>
              <w:t xml:space="preserve"> παρουσίαση</w:t>
            </w:r>
            <w:r w:rsidRPr="00680E49">
              <w:rPr>
                <w:rFonts w:asciiTheme="majorHAnsi" w:hAnsiTheme="majorHAnsi" w:cstheme="majorHAnsi"/>
                <w:bCs/>
              </w:rPr>
              <w:t xml:space="preserve"> </w:t>
            </w:r>
            <w:proofErr w:type="spellStart"/>
            <w:r w:rsidRPr="00680E49">
              <w:rPr>
                <w:rFonts w:asciiTheme="majorHAnsi" w:hAnsiTheme="majorHAnsi" w:cstheme="majorHAnsi"/>
                <w:bCs/>
              </w:rPr>
              <w:t>διαδραστική</w:t>
            </w:r>
            <w:r>
              <w:rPr>
                <w:rFonts w:asciiTheme="majorHAnsi" w:hAnsiTheme="majorHAnsi" w:cstheme="majorHAnsi"/>
                <w:bCs/>
              </w:rPr>
              <w:t>ς</w:t>
            </w:r>
            <w:proofErr w:type="spellEnd"/>
            <w:r w:rsidRPr="00680E49">
              <w:rPr>
                <w:rFonts w:asciiTheme="majorHAnsi" w:hAnsiTheme="majorHAnsi" w:cstheme="majorHAnsi"/>
                <w:bCs/>
              </w:rPr>
              <w:t xml:space="preserve"> εικόνα</w:t>
            </w:r>
            <w:r>
              <w:rPr>
                <w:rFonts w:asciiTheme="majorHAnsi" w:hAnsiTheme="majorHAnsi" w:cstheme="majorHAnsi"/>
                <w:bCs/>
              </w:rPr>
              <w:t>ς</w:t>
            </w:r>
            <w:r w:rsidRPr="00680E49">
              <w:rPr>
                <w:rFonts w:asciiTheme="majorHAnsi" w:hAnsiTheme="majorHAnsi" w:cstheme="majorHAnsi"/>
                <w:bCs/>
              </w:rPr>
              <w:t xml:space="preserve"> με βίντεο με το έθιμο και τα κάλαντα του Λαζάρου, με τα έθιμα του Πάσχα καθώς και βίντεο με την ιστορία πως τα αβγά πήραν το κόκκινο χρώμα τους.</w:t>
            </w:r>
          </w:p>
        </w:tc>
        <w:tc>
          <w:tcPr>
            <w:tcW w:w="2551" w:type="dxa"/>
          </w:tcPr>
          <w:p w14:paraId="609509D5" w14:textId="3932A872" w:rsidR="00680E49" w:rsidRDefault="00680E49" w:rsidP="00755C97">
            <w:pPr>
              <w:rPr>
                <w:rFonts w:asciiTheme="majorHAnsi" w:hAnsiTheme="majorHAnsi" w:cstheme="majorHAnsi"/>
                <w:bCs/>
              </w:rPr>
            </w:pPr>
            <w:r>
              <w:rPr>
                <w:rFonts w:asciiTheme="majorHAnsi" w:hAnsiTheme="majorHAnsi" w:cstheme="majorHAnsi"/>
                <w:bCs/>
              </w:rPr>
              <w:t xml:space="preserve"> Δημιουργία και δ</w:t>
            </w:r>
            <w:r w:rsidRPr="00680E49">
              <w:rPr>
                <w:rFonts w:asciiTheme="majorHAnsi" w:hAnsiTheme="majorHAnsi" w:cstheme="majorHAnsi"/>
                <w:bCs/>
              </w:rPr>
              <w:t xml:space="preserve">ιαμοιρασμός του ψηφιακού εργαλείου </w:t>
            </w:r>
            <w:r w:rsidRPr="00680E49">
              <w:rPr>
                <w:rFonts w:asciiTheme="majorHAnsi" w:hAnsiTheme="majorHAnsi" w:cstheme="majorHAnsi"/>
                <w:bCs/>
                <w:lang w:val="en-US"/>
              </w:rPr>
              <w:t>course</w:t>
            </w:r>
            <w:r w:rsidRPr="00680E49">
              <w:rPr>
                <w:rFonts w:asciiTheme="majorHAnsi" w:hAnsiTheme="majorHAnsi" w:cstheme="majorHAnsi"/>
                <w:bCs/>
              </w:rPr>
              <w:t xml:space="preserve"> </w:t>
            </w:r>
            <w:r w:rsidRPr="00680E49">
              <w:rPr>
                <w:rFonts w:asciiTheme="majorHAnsi" w:hAnsiTheme="majorHAnsi" w:cstheme="majorHAnsi"/>
                <w:bCs/>
                <w:lang w:val="en-US"/>
              </w:rPr>
              <w:t>presentation</w:t>
            </w:r>
            <w:r w:rsidRPr="00680E49">
              <w:rPr>
                <w:rFonts w:asciiTheme="majorHAnsi" w:hAnsiTheme="majorHAnsi" w:cstheme="majorHAnsi"/>
                <w:bCs/>
              </w:rPr>
              <w:t xml:space="preserve"> του </w:t>
            </w:r>
            <w:r w:rsidRPr="00680E49">
              <w:rPr>
                <w:rFonts w:asciiTheme="majorHAnsi" w:hAnsiTheme="majorHAnsi" w:cstheme="majorHAnsi"/>
                <w:bCs/>
                <w:lang w:val="en-US"/>
              </w:rPr>
              <w:t>e</w:t>
            </w:r>
            <w:r w:rsidRPr="00680E49">
              <w:rPr>
                <w:rFonts w:asciiTheme="majorHAnsi" w:hAnsiTheme="majorHAnsi" w:cstheme="majorHAnsi"/>
                <w:bCs/>
              </w:rPr>
              <w:t xml:space="preserve"> </w:t>
            </w:r>
            <w:r w:rsidRPr="00680E49">
              <w:rPr>
                <w:rFonts w:asciiTheme="majorHAnsi" w:hAnsiTheme="majorHAnsi" w:cstheme="majorHAnsi"/>
                <w:bCs/>
                <w:lang w:val="en-US"/>
              </w:rPr>
              <w:t>me</w:t>
            </w:r>
            <w:r w:rsidRPr="00680E49">
              <w:rPr>
                <w:rFonts w:asciiTheme="majorHAnsi" w:hAnsiTheme="majorHAnsi" w:cstheme="majorHAnsi"/>
                <w:bCs/>
              </w:rPr>
              <w:t xml:space="preserve"> </w:t>
            </w:r>
            <w:r w:rsidRPr="00680E49">
              <w:rPr>
                <w:rFonts w:asciiTheme="majorHAnsi" w:hAnsiTheme="majorHAnsi" w:cstheme="majorHAnsi"/>
                <w:bCs/>
                <w:lang w:val="en-US"/>
              </w:rPr>
              <w:t>content</w:t>
            </w:r>
            <w:r w:rsidRPr="00680E49">
              <w:rPr>
                <w:rFonts w:asciiTheme="majorHAnsi" w:hAnsiTheme="majorHAnsi" w:cstheme="majorHAnsi"/>
                <w:bCs/>
              </w:rPr>
              <w:t xml:space="preserve"> στην πλατφόρμα </w:t>
            </w:r>
            <w:proofErr w:type="spellStart"/>
            <w:r w:rsidRPr="00680E49">
              <w:rPr>
                <w:rFonts w:asciiTheme="majorHAnsi" w:hAnsiTheme="majorHAnsi" w:cstheme="majorHAnsi"/>
                <w:bCs/>
                <w:lang w:val="en-US"/>
              </w:rPr>
              <w:t>webex</w:t>
            </w:r>
            <w:proofErr w:type="spellEnd"/>
            <w:r w:rsidRPr="00680E49">
              <w:rPr>
                <w:rFonts w:asciiTheme="majorHAnsi" w:hAnsiTheme="majorHAnsi" w:cstheme="majorHAnsi"/>
                <w:bCs/>
              </w:rPr>
              <w:t xml:space="preserve"> και </w:t>
            </w:r>
            <w:proofErr w:type="spellStart"/>
            <w:r w:rsidRPr="00680E49">
              <w:rPr>
                <w:rFonts w:asciiTheme="majorHAnsi" w:hAnsiTheme="majorHAnsi" w:cstheme="majorHAnsi"/>
                <w:bCs/>
              </w:rPr>
              <w:t>ασύχρονα</w:t>
            </w:r>
            <w:proofErr w:type="spellEnd"/>
          </w:p>
          <w:p w14:paraId="6774EF89" w14:textId="49E8FCA2" w:rsidR="00C35EE2" w:rsidRPr="00680E49" w:rsidRDefault="00680E49" w:rsidP="00680E49">
            <w:pPr>
              <w:rPr>
                <w:rFonts w:asciiTheme="majorHAnsi" w:hAnsiTheme="majorHAnsi" w:cstheme="majorHAnsi"/>
              </w:rPr>
            </w:pPr>
            <w:r>
              <w:rPr>
                <w:rFonts w:asciiTheme="majorHAnsi" w:hAnsiTheme="majorHAnsi" w:cstheme="majorHAnsi"/>
              </w:rPr>
              <w:t xml:space="preserve">Δημιουργία και διαμοιρασμός του ψηφιακού εργαλείου </w:t>
            </w:r>
            <w:r>
              <w:rPr>
                <w:rFonts w:asciiTheme="majorHAnsi" w:hAnsiTheme="majorHAnsi" w:cstheme="majorHAnsi"/>
                <w:lang w:val="en-US"/>
              </w:rPr>
              <w:t>image</w:t>
            </w:r>
            <w:r w:rsidRPr="00680E49">
              <w:rPr>
                <w:rFonts w:asciiTheme="majorHAnsi" w:hAnsiTheme="majorHAnsi" w:cstheme="majorHAnsi"/>
              </w:rPr>
              <w:t xml:space="preserve"> </w:t>
            </w:r>
            <w:proofErr w:type="spellStart"/>
            <w:r>
              <w:rPr>
                <w:rFonts w:asciiTheme="majorHAnsi" w:hAnsiTheme="majorHAnsi" w:cstheme="majorHAnsi"/>
                <w:lang w:val="en-US"/>
              </w:rPr>
              <w:t>hotpsot</w:t>
            </w:r>
            <w:proofErr w:type="spellEnd"/>
            <w:r w:rsidRPr="00680E49">
              <w:rPr>
                <w:rFonts w:asciiTheme="majorHAnsi" w:hAnsiTheme="majorHAnsi" w:cstheme="majorHAnsi"/>
              </w:rPr>
              <w:t xml:space="preserve"> </w:t>
            </w:r>
            <w:r>
              <w:rPr>
                <w:rFonts w:asciiTheme="majorHAnsi" w:hAnsiTheme="majorHAnsi" w:cstheme="majorHAnsi"/>
              </w:rPr>
              <w:t xml:space="preserve">του </w:t>
            </w:r>
            <w:r>
              <w:rPr>
                <w:rFonts w:asciiTheme="majorHAnsi" w:hAnsiTheme="majorHAnsi" w:cstheme="majorHAnsi"/>
                <w:lang w:val="en-US"/>
              </w:rPr>
              <w:t>e</w:t>
            </w:r>
            <w:r w:rsidRPr="00680E49">
              <w:rPr>
                <w:rFonts w:asciiTheme="majorHAnsi" w:hAnsiTheme="majorHAnsi" w:cstheme="majorHAnsi"/>
              </w:rPr>
              <w:t xml:space="preserve"> </w:t>
            </w:r>
            <w:r>
              <w:rPr>
                <w:rFonts w:asciiTheme="majorHAnsi" w:hAnsiTheme="majorHAnsi" w:cstheme="majorHAnsi"/>
                <w:lang w:val="en-US"/>
              </w:rPr>
              <w:t>me</w:t>
            </w:r>
            <w:r w:rsidRPr="00680E49">
              <w:rPr>
                <w:rFonts w:asciiTheme="majorHAnsi" w:hAnsiTheme="majorHAnsi" w:cstheme="majorHAnsi"/>
              </w:rPr>
              <w:t xml:space="preserve"> </w:t>
            </w:r>
            <w:r>
              <w:rPr>
                <w:rFonts w:asciiTheme="majorHAnsi" w:hAnsiTheme="majorHAnsi" w:cstheme="majorHAnsi"/>
                <w:lang w:val="en-US"/>
              </w:rPr>
              <w:t>content</w:t>
            </w:r>
            <w:r w:rsidRPr="00680E49">
              <w:rPr>
                <w:rFonts w:asciiTheme="majorHAnsi" w:hAnsiTheme="majorHAnsi" w:cstheme="majorHAnsi"/>
              </w:rPr>
              <w:t xml:space="preserve"> </w:t>
            </w:r>
            <w:r>
              <w:rPr>
                <w:rFonts w:asciiTheme="majorHAnsi" w:hAnsiTheme="majorHAnsi" w:cstheme="majorHAnsi"/>
              </w:rPr>
              <w:t xml:space="preserve">στην πλατφόρμα </w:t>
            </w:r>
            <w:proofErr w:type="spellStart"/>
            <w:r>
              <w:rPr>
                <w:rFonts w:asciiTheme="majorHAnsi" w:hAnsiTheme="majorHAnsi" w:cstheme="majorHAnsi"/>
                <w:lang w:val="en-US"/>
              </w:rPr>
              <w:t>webex</w:t>
            </w:r>
            <w:proofErr w:type="spellEnd"/>
            <w:r w:rsidRPr="00680E49">
              <w:rPr>
                <w:rFonts w:asciiTheme="majorHAnsi" w:hAnsiTheme="majorHAnsi" w:cstheme="majorHAnsi"/>
              </w:rPr>
              <w:t xml:space="preserve"> </w:t>
            </w:r>
            <w:r>
              <w:rPr>
                <w:rFonts w:asciiTheme="majorHAnsi" w:hAnsiTheme="majorHAnsi" w:cstheme="majorHAnsi"/>
              </w:rPr>
              <w:t>και ασύγχρονα</w:t>
            </w:r>
          </w:p>
        </w:tc>
      </w:tr>
      <w:tr w:rsidR="00C35EE2" w:rsidRPr="00AD5CCF" w14:paraId="6CF847B9" w14:textId="5F597F31" w:rsidTr="00C35EE2">
        <w:trPr>
          <w:trHeight w:val="1141"/>
        </w:trPr>
        <w:tc>
          <w:tcPr>
            <w:tcW w:w="2093" w:type="dxa"/>
          </w:tcPr>
          <w:p w14:paraId="4A458EB2" w14:textId="1F5F2B46" w:rsidR="003C33AD" w:rsidRDefault="00C35EE2" w:rsidP="000D0BEF">
            <w:pPr>
              <w:rPr>
                <w:rFonts w:asciiTheme="majorHAnsi" w:hAnsiTheme="majorHAnsi" w:cstheme="majorHAnsi"/>
              </w:rPr>
            </w:pPr>
            <w:r w:rsidRPr="00C3054D">
              <w:rPr>
                <w:rFonts w:asciiTheme="majorHAnsi" w:hAnsiTheme="majorHAnsi" w:cstheme="majorHAnsi"/>
                <w:b/>
                <w:bCs/>
              </w:rPr>
              <w:t>Φάση 3.</w:t>
            </w:r>
            <w:r w:rsidRPr="00C3054D">
              <w:rPr>
                <w:rFonts w:asciiTheme="majorHAnsi" w:hAnsiTheme="majorHAnsi" w:cstheme="majorHAnsi"/>
              </w:rPr>
              <w:t xml:space="preserve"> </w:t>
            </w:r>
          </w:p>
          <w:p w14:paraId="210BE7BC" w14:textId="60C5DFD3" w:rsidR="003C33AD" w:rsidRDefault="003C33AD" w:rsidP="003C33AD">
            <w:pPr>
              <w:rPr>
                <w:rFonts w:asciiTheme="majorHAnsi" w:hAnsiTheme="majorHAnsi" w:cstheme="majorHAnsi"/>
              </w:rPr>
            </w:pPr>
          </w:p>
          <w:p w14:paraId="22289B43" w14:textId="486AEA72" w:rsidR="00C35EE2" w:rsidRPr="003C33AD" w:rsidRDefault="003C33AD" w:rsidP="003C33AD">
            <w:pPr>
              <w:rPr>
                <w:rFonts w:asciiTheme="majorHAnsi" w:hAnsiTheme="majorHAnsi" w:cstheme="majorHAnsi"/>
              </w:rPr>
            </w:pPr>
            <w:r>
              <w:rPr>
                <w:rFonts w:asciiTheme="majorHAnsi" w:hAnsiTheme="majorHAnsi" w:cstheme="majorHAnsi"/>
              </w:rPr>
              <w:t>Εμπέδωση</w:t>
            </w:r>
          </w:p>
        </w:tc>
        <w:tc>
          <w:tcPr>
            <w:tcW w:w="2444" w:type="dxa"/>
          </w:tcPr>
          <w:p w14:paraId="69803048" w14:textId="2E4900C8" w:rsidR="00C35EE2" w:rsidRPr="00C3054D" w:rsidRDefault="008A7608" w:rsidP="39EAF291">
            <w:pPr>
              <w:rPr>
                <w:rFonts w:asciiTheme="majorHAnsi" w:hAnsiTheme="majorHAnsi" w:cstheme="majorBidi"/>
              </w:rPr>
            </w:pPr>
            <w:proofErr w:type="spellStart"/>
            <w:r>
              <w:rPr>
                <w:rFonts w:asciiTheme="majorHAnsi" w:hAnsiTheme="majorHAnsi" w:cstheme="majorBidi"/>
              </w:rPr>
              <w:t>Διαδραστικά</w:t>
            </w:r>
            <w:proofErr w:type="spellEnd"/>
            <w:r>
              <w:rPr>
                <w:rFonts w:asciiTheme="majorHAnsi" w:hAnsiTheme="majorHAnsi" w:cstheme="majorBidi"/>
              </w:rPr>
              <w:t xml:space="preserve"> ψηφιακά παιχνίδια</w:t>
            </w:r>
          </w:p>
        </w:tc>
        <w:tc>
          <w:tcPr>
            <w:tcW w:w="2977" w:type="dxa"/>
          </w:tcPr>
          <w:p w14:paraId="43B9148C" w14:textId="77777777" w:rsidR="008A7608" w:rsidRPr="0053141B" w:rsidRDefault="008A7608" w:rsidP="00BF38C5">
            <w:pPr>
              <w:rPr>
                <w:rFonts w:asciiTheme="majorHAnsi" w:hAnsiTheme="majorHAnsi" w:cstheme="majorHAnsi"/>
              </w:rPr>
            </w:pPr>
            <w:r>
              <w:rPr>
                <w:rFonts w:asciiTheme="majorHAnsi" w:hAnsiTheme="majorHAnsi" w:cstheme="majorHAnsi"/>
                <w:lang w:val="en-US"/>
              </w:rPr>
              <w:t>M</w:t>
            </w:r>
            <w:r>
              <w:rPr>
                <w:rFonts w:asciiTheme="majorHAnsi" w:hAnsiTheme="majorHAnsi" w:cstheme="majorHAnsi"/>
              </w:rPr>
              <w:t xml:space="preserve">ε το ψηφιακό εργαλείο </w:t>
            </w:r>
            <w:proofErr w:type="spellStart"/>
            <w:r>
              <w:rPr>
                <w:rFonts w:asciiTheme="majorHAnsi" w:hAnsiTheme="majorHAnsi" w:cstheme="majorHAnsi"/>
                <w:lang w:val="en-US"/>
              </w:rPr>
              <w:t>quess</w:t>
            </w:r>
            <w:proofErr w:type="spellEnd"/>
            <w:r w:rsidRPr="008A7608">
              <w:rPr>
                <w:rFonts w:asciiTheme="majorHAnsi" w:hAnsiTheme="majorHAnsi" w:cstheme="majorHAnsi"/>
              </w:rPr>
              <w:t xml:space="preserve"> </w:t>
            </w:r>
            <w:r>
              <w:rPr>
                <w:rFonts w:asciiTheme="majorHAnsi" w:hAnsiTheme="majorHAnsi" w:cstheme="majorHAnsi"/>
                <w:lang w:val="en-US"/>
              </w:rPr>
              <w:t>the</w:t>
            </w:r>
            <w:r w:rsidRPr="008A7608">
              <w:rPr>
                <w:rFonts w:asciiTheme="majorHAnsi" w:hAnsiTheme="majorHAnsi" w:cstheme="majorHAnsi"/>
              </w:rPr>
              <w:t xml:space="preserve"> </w:t>
            </w:r>
            <w:r>
              <w:rPr>
                <w:rFonts w:asciiTheme="majorHAnsi" w:hAnsiTheme="majorHAnsi" w:cstheme="majorHAnsi"/>
                <w:lang w:val="en-US"/>
              </w:rPr>
              <w:t>answer</w:t>
            </w:r>
            <w:r>
              <w:rPr>
                <w:rFonts w:asciiTheme="majorHAnsi" w:hAnsiTheme="majorHAnsi" w:cstheme="majorHAnsi"/>
              </w:rPr>
              <w:t xml:space="preserve"> τα παιδιά πρέπει να μαντέψουν ποιο έντομο κρύβει μέσα του τη γιορτή του Πάσχα.</w:t>
            </w:r>
          </w:p>
          <w:p w14:paraId="5BB9DE26" w14:textId="3B8B1858" w:rsidR="008622F2" w:rsidRDefault="008A7608" w:rsidP="00BF38C5">
            <w:pPr>
              <w:rPr>
                <w:rFonts w:asciiTheme="majorHAnsi" w:hAnsiTheme="majorHAnsi" w:cstheme="majorHAnsi"/>
              </w:rPr>
            </w:pPr>
            <w:r>
              <w:rPr>
                <w:rFonts w:asciiTheme="majorHAnsi" w:hAnsiTheme="majorHAnsi" w:cstheme="majorHAnsi"/>
                <w:lang w:val="en-US"/>
              </w:rPr>
              <w:t>T</w:t>
            </w:r>
            <w:r>
              <w:rPr>
                <w:rFonts w:asciiTheme="majorHAnsi" w:hAnsiTheme="majorHAnsi" w:cstheme="majorHAnsi"/>
              </w:rPr>
              <w:t xml:space="preserve">α παιδιά παίζουν ένα </w:t>
            </w:r>
            <w:r>
              <w:rPr>
                <w:rFonts w:asciiTheme="majorHAnsi" w:hAnsiTheme="majorHAnsi" w:cstheme="majorHAnsi"/>
                <w:lang w:val="en-US"/>
              </w:rPr>
              <w:t>memory</w:t>
            </w:r>
            <w:r w:rsidRPr="008A7608">
              <w:rPr>
                <w:rFonts w:asciiTheme="majorHAnsi" w:hAnsiTheme="majorHAnsi" w:cstheme="majorHAnsi"/>
              </w:rPr>
              <w:t xml:space="preserve"> </w:t>
            </w:r>
            <w:r>
              <w:rPr>
                <w:rFonts w:asciiTheme="majorHAnsi" w:hAnsiTheme="majorHAnsi" w:cstheme="majorHAnsi"/>
                <w:lang w:val="en-US"/>
              </w:rPr>
              <w:t>game</w:t>
            </w:r>
            <w:r w:rsidRPr="008A7608">
              <w:rPr>
                <w:rFonts w:asciiTheme="majorHAnsi" w:hAnsiTheme="majorHAnsi" w:cstheme="majorHAnsi"/>
              </w:rPr>
              <w:t xml:space="preserve"> </w:t>
            </w:r>
            <w:r>
              <w:rPr>
                <w:rFonts w:asciiTheme="majorHAnsi" w:hAnsiTheme="majorHAnsi" w:cstheme="majorHAnsi"/>
              </w:rPr>
              <w:t xml:space="preserve">με </w:t>
            </w:r>
            <w:r w:rsidR="00A15F12">
              <w:rPr>
                <w:rFonts w:asciiTheme="majorHAnsi" w:hAnsiTheme="majorHAnsi" w:cstheme="majorHAnsi"/>
              </w:rPr>
              <w:t>τα έθιμα του Πάσχα</w:t>
            </w:r>
            <w:r>
              <w:rPr>
                <w:rFonts w:asciiTheme="majorHAnsi" w:hAnsiTheme="majorHAnsi" w:cstheme="majorHAnsi"/>
              </w:rPr>
              <w:t>.</w:t>
            </w:r>
          </w:p>
          <w:p w14:paraId="75C93064" w14:textId="63AD467C" w:rsidR="00C35EE2" w:rsidRPr="008A7608" w:rsidRDefault="008622F2" w:rsidP="00BF38C5">
            <w:pPr>
              <w:rPr>
                <w:rFonts w:asciiTheme="majorHAnsi" w:hAnsiTheme="majorHAnsi" w:cstheme="majorHAnsi"/>
              </w:rPr>
            </w:pPr>
            <w:r>
              <w:rPr>
                <w:rFonts w:asciiTheme="majorHAnsi" w:hAnsiTheme="majorHAnsi" w:cstheme="majorHAnsi"/>
              </w:rPr>
              <w:t xml:space="preserve">Τα </w:t>
            </w:r>
            <w:proofErr w:type="spellStart"/>
            <w:r>
              <w:rPr>
                <w:rFonts w:asciiTheme="majorHAnsi" w:hAnsiTheme="majorHAnsi" w:cstheme="majorHAnsi"/>
              </w:rPr>
              <w:t>παδιά</w:t>
            </w:r>
            <w:proofErr w:type="spellEnd"/>
            <w:r>
              <w:rPr>
                <w:rFonts w:asciiTheme="majorHAnsi" w:hAnsiTheme="majorHAnsi" w:cstheme="majorHAnsi"/>
              </w:rPr>
              <w:t xml:space="preserve"> με το ψηφιακό εργαλείο </w:t>
            </w:r>
            <w:r>
              <w:rPr>
                <w:rFonts w:asciiTheme="majorHAnsi" w:hAnsiTheme="majorHAnsi" w:cstheme="majorHAnsi"/>
                <w:lang w:val="en-US"/>
              </w:rPr>
              <w:t>drug</w:t>
            </w:r>
            <w:r w:rsidRPr="008622F2">
              <w:rPr>
                <w:rFonts w:asciiTheme="majorHAnsi" w:hAnsiTheme="majorHAnsi" w:cstheme="majorHAnsi"/>
              </w:rPr>
              <w:t xml:space="preserve"> </w:t>
            </w:r>
            <w:r>
              <w:rPr>
                <w:rFonts w:asciiTheme="majorHAnsi" w:hAnsiTheme="majorHAnsi" w:cstheme="majorHAnsi"/>
                <w:lang w:val="en-US"/>
              </w:rPr>
              <w:t>and</w:t>
            </w:r>
            <w:r w:rsidRPr="008622F2">
              <w:rPr>
                <w:rFonts w:asciiTheme="majorHAnsi" w:hAnsiTheme="majorHAnsi" w:cstheme="majorHAnsi"/>
              </w:rPr>
              <w:t xml:space="preserve"> </w:t>
            </w:r>
            <w:r>
              <w:rPr>
                <w:rFonts w:asciiTheme="majorHAnsi" w:hAnsiTheme="majorHAnsi" w:cstheme="majorHAnsi"/>
                <w:lang w:val="en-US"/>
              </w:rPr>
              <w:t>drop</w:t>
            </w:r>
            <w:r w:rsidRPr="008622F2">
              <w:rPr>
                <w:rFonts w:asciiTheme="majorHAnsi" w:hAnsiTheme="majorHAnsi" w:cstheme="majorHAnsi"/>
              </w:rPr>
              <w:t xml:space="preserve"> </w:t>
            </w:r>
            <w:r>
              <w:rPr>
                <w:rFonts w:asciiTheme="majorHAnsi" w:hAnsiTheme="majorHAnsi" w:cstheme="majorHAnsi"/>
              </w:rPr>
              <w:t>αντιστοιχίζουν εικόνα με λέξη.</w:t>
            </w:r>
            <w:r w:rsidR="008A7608">
              <w:rPr>
                <w:rFonts w:asciiTheme="majorHAnsi" w:hAnsiTheme="majorHAnsi" w:cstheme="majorHAnsi"/>
              </w:rPr>
              <w:t xml:space="preserve"> </w:t>
            </w:r>
          </w:p>
        </w:tc>
        <w:tc>
          <w:tcPr>
            <w:tcW w:w="2551" w:type="dxa"/>
          </w:tcPr>
          <w:p w14:paraId="2AD30751" w14:textId="77777777" w:rsidR="00C35EE2" w:rsidRDefault="008A7608" w:rsidP="00BF38C5">
            <w:pPr>
              <w:rPr>
                <w:rFonts w:asciiTheme="majorHAnsi" w:hAnsiTheme="majorHAnsi" w:cstheme="majorHAnsi"/>
              </w:rPr>
            </w:pPr>
            <w:r>
              <w:rPr>
                <w:rFonts w:asciiTheme="majorHAnsi" w:hAnsiTheme="majorHAnsi" w:cstheme="majorHAnsi"/>
              </w:rPr>
              <w:t xml:space="preserve">Δημιουργία και διαμοιρασμός των ψηφιακών </w:t>
            </w:r>
            <w:proofErr w:type="spellStart"/>
            <w:r>
              <w:rPr>
                <w:rFonts w:asciiTheme="majorHAnsi" w:hAnsiTheme="majorHAnsi" w:cstheme="majorHAnsi"/>
              </w:rPr>
              <w:t>εργαλέιων</w:t>
            </w:r>
            <w:proofErr w:type="spellEnd"/>
          </w:p>
          <w:p w14:paraId="42525E4B" w14:textId="190FC656" w:rsidR="008A7608" w:rsidRPr="008A7608" w:rsidRDefault="008A7608" w:rsidP="00BF38C5">
            <w:pPr>
              <w:rPr>
                <w:rFonts w:asciiTheme="majorHAnsi" w:hAnsiTheme="majorHAnsi" w:cstheme="majorHAnsi"/>
                <w:lang w:val="en-US"/>
              </w:rPr>
            </w:pPr>
            <w:proofErr w:type="spellStart"/>
            <w:r>
              <w:rPr>
                <w:rFonts w:asciiTheme="majorHAnsi" w:hAnsiTheme="majorHAnsi" w:cstheme="majorHAnsi"/>
                <w:lang w:val="en-US"/>
              </w:rPr>
              <w:t>Quess</w:t>
            </w:r>
            <w:proofErr w:type="spellEnd"/>
            <w:r w:rsidRPr="0053141B">
              <w:rPr>
                <w:rFonts w:asciiTheme="majorHAnsi" w:hAnsiTheme="majorHAnsi" w:cstheme="majorHAnsi"/>
                <w:lang w:val="en-US"/>
              </w:rPr>
              <w:t xml:space="preserve"> </w:t>
            </w:r>
            <w:r>
              <w:rPr>
                <w:rFonts w:asciiTheme="majorHAnsi" w:hAnsiTheme="majorHAnsi" w:cstheme="majorHAnsi"/>
                <w:lang w:val="en-US"/>
              </w:rPr>
              <w:t>the</w:t>
            </w:r>
            <w:r w:rsidRPr="0053141B">
              <w:rPr>
                <w:rFonts w:asciiTheme="majorHAnsi" w:hAnsiTheme="majorHAnsi" w:cstheme="majorHAnsi"/>
                <w:lang w:val="en-US"/>
              </w:rPr>
              <w:t xml:space="preserve"> </w:t>
            </w:r>
            <w:r>
              <w:rPr>
                <w:rFonts w:asciiTheme="majorHAnsi" w:hAnsiTheme="majorHAnsi" w:cstheme="majorHAnsi"/>
                <w:lang w:val="en-US"/>
              </w:rPr>
              <w:t>answer</w:t>
            </w:r>
            <w:r w:rsidRPr="0053141B">
              <w:rPr>
                <w:rFonts w:asciiTheme="majorHAnsi" w:hAnsiTheme="majorHAnsi" w:cstheme="majorHAnsi"/>
                <w:lang w:val="en-US"/>
              </w:rPr>
              <w:t xml:space="preserve">, </w:t>
            </w:r>
            <w:r>
              <w:rPr>
                <w:rFonts w:asciiTheme="majorHAnsi" w:hAnsiTheme="majorHAnsi" w:cstheme="majorHAnsi"/>
                <w:lang w:val="en-US"/>
              </w:rPr>
              <w:t>memory</w:t>
            </w:r>
            <w:r w:rsidRPr="0053141B">
              <w:rPr>
                <w:rFonts w:asciiTheme="majorHAnsi" w:hAnsiTheme="majorHAnsi" w:cstheme="majorHAnsi"/>
                <w:lang w:val="en-US"/>
              </w:rPr>
              <w:t xml:space="preserve"> </w:t>
            </w:r>
            <w:r>
              <w:rPr>
                <w:rFonts w:asciiTheme="majorHAnsi" w:hAnsiTheme="majorHAnsi" w:cstheme="majorHAnsi"/>
                <w:lang w:val="en-US"/>
              </w:rPr>
              <w:t>game</w:t>
            </w:r>
            <w:r w:rsidRPr="0053141B">
              <w:rPr>
                <w:rFonts w:asciiTheme="majorHAnsi" w:hAnsiTheme="majorHAnsi" w:cstheme="majorHAnsi"/>
                <w:lang w:val="en-US"/>
              </w:rPr>
              <w:t xml:space="preserve">, </w:t>
            </w:r>
            <w:r>
              <w:rPr>
                <w:rFonts w:asciiTheme="majorHAnsi" w:hAnsiTheme="majorHAnsi" w:cstheme="majorHAnsi"/>
                <w:lang w:val="en-US"/>
              </w:rPr>
              <w:t>drug</w:t>
            </w:r>
            <w:r w:rsidRPr="0053141B">
              <w:rPr>
                <w:rFonts w:asciiTheme="majorHAnsi" w:hAnsiTheme="majorHAnsi" w:cstheme="majorHAnsi"/>
                <w:lang w:val="en-US"/>
              </w:rPr>
              <w:t xml:space="preserve"> </w:t>
            </w:r>
            <w:r>
              <w:rPr>
                <w:rFonts w:asciiTheme="majorHAnsi" w:hAnsiTheme="majorHAnsi" w:cstheme="majorHAnsi"/>
                <w:lang w:val="en-US"/>
              </w:rPr>
              <w:t>and</w:t>
            </w:r>
            <w:r w:rsidRPr="0053141B">
              <w:rPr>
                <w:rFonts w:asciiTheme="majorHAnsi" w:hAnsiTheme="majorHAnsi" w:cstheme="majorHAnsi"/>
                <w:lang w:val="en-US"/>
              </w:rPr>
              <w:t xml:space="preserve"> </w:t>
            </w:r>
            <w:r>
              <w:rPr>
                <w:rFonts w:asciiTheme="majorHAnsi" w:hAnsiTheme="majorHAnsi" w:cstheme="majorHAnsi"/>
                <w:lang w:val="en-US"/>
              </w:rPr>
              <w:t>drop</w:t>
            </w:r>
            <w:r w:rsidRPr="0053141B">
              <w:rPr>
                <w:rFonts w:asciiTheme="majorHAnsi" w:hAnsiTheme="majorHAnsi" w:cstheme="majorHAnsi"/>
                <w:lang w:val="en-US"/>
              </w:rPr>
              <w:t xml:space="preserve"> </w:t>
            </w:r>
            <w:r>
              <w:rPr>
                <w:rFonts w:asciiTheme="majorHAnsi" w:hAnsiTheme="majorHAnsi" w:cstheme="majorHAnsi"/>
              </w:rPr>
              <w:t>του</w:t>
            </w:r>
            <w:r w:rsidRPr="0053141B">
              <w:rPr>
                <w:rFonts w:asciiTheme="majorHAnsi" w:hAnsiTheme="majorHAnsi" w:cstheme="majorHAnsi"/>
                <w:lang w:val="en-US"/>
              </w:rPr>
              <w:t xml:space="preserve"> </w:t>
            </w:r>
            <w:r>
              <w:rPr>
                <w:rFonts w:asciiTheme="majorHAnsi" w:hAnsiTheme="majorHAnsi" w:cstheme="majorHAnsi"/>
                <w:lang w:val="en-US"/>
              </w:rPr>
              <w:t>e</w:t>
            </w:r>
            <w:r w:rsidRPr="0053141B">
              <w:rPr>
                <w:rFonts w:asciiTheme="majorHAnsi" w:hAnsiTheme="majorHAnsi" w:cstheme="majorHAnsi"/>
                <w:lang w:val="en-US"/>
              </w:rPr>
              <w:t xml:space="preserve"> </w:t>
            </w:r>
            <w:r>
              <w:rPr>
                <w:rFonts w:asciiTheme="majorHAnsi" w:hAnsiTheme="majorHAnsi" w:cstheme="majorHAnsi"/>
                <w:lang w:val="en-US"/>
              </w:rPr>
              <w:t>me</w:t>
            </w:r>
            <w:r w:rsidRPr="0053141B">
              <w:rPr>
                <w:rFonts w:asciiTheme="majorHAnsi" w:hAnsiTheme="majorHAnsi" w:cstheme="majorHAnsi"/>
                <w:lang w:val="en-US"/>
              </w:rPr>
              <w:t xml:space="preserve"> </w:t>
            </w:r>
            <w:r>
              <w:rPr>
                <w:rFonts w:asciiTheme="majorHAnsi" w:hAnsiTheme="majorHAnsi" w:cstheme="majorHAnsi"/>
                <w:lang w:val="en-US"/>
              </w:rPr>
              <w:t>content</w:t>
            </w:r>
            <w:r w:rsidRPr="0053141B">
              <w:rPr>
                <w:rFonts w:asciiTheme="majorHAnsi" w:hAnsiTheme="majorHAnsi" w:cstheme="majorHAnsi"/>
                <w:lang w:val="en-US"/>
              </w:rPr>
              <w:t xml:space="preserve"> </w:t>
            </w:r>
            <w:r w:rsidRPr="008A7608">
              <w:rPr>
                <w:rFonts w:asciiTheme="majorHAnsi" w:hAnsiTheme="majorHAnsi" w:cstheme="majorHAnsi"/>
              </w:rPr>
              <w:t>στην</w:t>
            </w:r>
            <w:r w:rsidRPr="0053141B">
              <w:rPr>
                <w:rFonts w:asciiTheme="majorHAnsi" w:hAnsiTheme="majorHAnsi" w:cstheme="majorHAnsi"/>
                <w:lang w:val="en-US"/>
              </w:rPr>
              <w:t xml:space="preserve"> </w:t>
            </w:r>
            <w:proofErr w:type="spellStart"/>
            <w:r w:rsidRPr="008A7608">
              <w:rPr>
                <w:rFonts w:asciiTheme="majorHAnsi" w:hAnsiTheme="majorHAnsi" w:cstheme="majorHAnsi"/>
              </w:rPr>
              <w:t>πλατ</w:t>
            </w:r>
            <w:r w:rsidRPr="008A7608">
              <w:rPr>
                <w:rFonts w:asciiTheme="majorHAnsi" w:hAnsiTheme="majorHAnsi" w:cstheme="majorHAnsi"/>
                <w:lang w:val="en-US"/>
              </w:rPr>
              <w:t>φόρμ</w:t>
            </w:r>
            <w:proofErr w:type="spellEnd"/>
            <w:r w:rsidRPr="008A7608">
              <w:rPr>
                <w:rFonts w:asciiTheme="majorHAnsi" w:hAnsiTheme="majorHAnsi" w:cstheme="majorHAnsi"/>
                <w:lang w:val="en-US"/>
              </w:rPr>
              <w:t xml:space="preserve">α </w:t>
            </w:r>
            <w:proofErr w:type="spellStart"/>
            <w:r w:rsidRPr="008A7608">
              <w:rPr>
                <w:rFonts w:asciiTheme="majorHAnsi" w:hAnsiTheme="majorHAnsi" w:cstheme="majorHAnsi"/>
                <w:lang w:val="en-US"/>
              </w:rPr>
              <w:t>webex</w:t>
            </w:r>
            <w:proofErr w:type="spellEnd"/>
            <w:r w:rsidRPr="008A7608">
              <w:rPr>
                <w:rFonts w:asciiTheme="majorHAnsi" w:hAnsiTheme="majorHAnsi" w:cstheme="majorHAnsi"/>
                <w:lang w:val="en-US"/>
              </w:rPr>
              <w:t xml:space="preserve"> και α</w:t>
            </w:r>
            <w:proofErr w:type="spellStart"/>
            <w:r w:rsidRPr="008A7608">
              <w:rPr>
                <w:rFonts w:asciiTheme="majorHAnsi" w:hAnsiTheme="majorHAnsi" w:cstheme="majorHAnsi"/>
                <w:lang w:val="en-US"/>
              </w:rPr>
              <w:t>σύχρον</w:t>
            </w:r>
            <w:proofErr w:type="spellEnd"/>
            <w:r w:rsidRPr="008A7608">
              <w:rPr>
                <w:rFonts w:asciiTheme="majorHAnsi" w:hAnsiTheme="majorHAnsi" w:cstheme="majorHAnsi"/>
                <w:lang w:val="en-US"/>
              </w:rPr>
              <w:t>α</w:t>
            </w:r>
          </w:p>
        </w:tc>
      </w:tr>
      <w:tr w:rsidR="00C35EE2" w:rsidRPr="0058524F" w14:paraId="2AC9D77F" w14:textId="65FB58BD" w:rsidTr="00C35EE2">
        <w:trPr>
          <w:trHeight w:val="547"/>
        </w:trPr>
        <w:tc>
          <w:tcPr>
            <w:tcW w:w="2093" w:type="dxa"/>
          </w:tcPr>
          <w:p w14:paraId="32C2869E" w14:textId="7CCC6DBD" w:rsidR="00C35EE2" w:rsidRDefault="00C35EE2" w:rsidP="00BF38C5">
            <w:pPr>
              <w:rPr>
                <w:rFonts w:asciiTheme="majorHAnsi" w:hAnsiTheme="majorHAnsi" w:cstheme="majorHAnsi"/>
                <w:lang w:val="en-US"/>
              </w:rPr>
            </w:pPr>
            <w:r w:rsidRPr="00C3054D">
              <w:rPr>
                <w:rFonts w:asciiTheme="majorHAnsi" w:hAnsiTheme="majorHAnsi" w:cstheme="majorHAnsi"/>
                <w:b/>
                <w:bCs/>
              </w:rPr>
              <w:t>Φάση 4</w:t>
            </w:r>
            <w:r>
              <w:rPr>
                <w:rFonts w:asciiTheme="majorHAnsi" w:hAnsiTheme="majorHAnsi" w:cstheme="majorHAnsi"/>
                <w:lang w:val="en-US"/>
              </w:rPr>
              <w:t>.</w:t>
            </w:r>
          </w:p>
          <w:p w14:paraId="54D4B96B" w14:textId="77777777" w:rsidR="001375DD" w:rsidRDefault="001375DD" w:rsidP="00BF38C5">
            <w:pPr>
              <w:rPr>
                <w:rFonts w:asciiTheme="majorHAnsi" w:hAnsiTheme="majorHAnsi" w:cstheme="majorHAnsi"/>
                <w:lang w:val="en-US"/>
              </w:rPr>
            </w:pPr>
          </w:p>
          <w:p w14:paraId="6D9B697A" w14:textId="46358705" w:rsidR="001375DD" w:rsidRPr="003C33AD" w:rsidRDefault="003C33AD" w:rsidP="00BF38C5">
            <w:pPr>
              <w:rPr>
                <w:rFonts w:asciiTheme="majorHAnsi" w:hAnsiTheme="majorHAnsi" w:cstheme="majorHAnsi"/>
              </w:rPr>
            </w:pPr>
            <w:r>
              <w:rPr>
                <w:rFonts w:asciiTheme="majorHAnsi" w:hAnsiTheme="majorHAnsi" w:cstheme="majorHAnsi"/>
              </w:rPr>
              <w:lastRenderedPageBreak/>
              <w:t>Αξιολόγηση</w:t>
            </w:r>
          </w:p>
          <w:p w14:paraId="1EAF4972" w14:textId="7FDA1D1A" w:rsidR="001375DD" w:rsidRPr="005A6DFE" w:rsidRDefault="001375DD" w:rsidP="00BF38C5">
            <w:pPr>
              <w:rPr>
                <w:rFonts w:asciiTheme="majorHAnsi" w:hAnsiTheme="majorHAnsi" w:cstheme="majorHAnsi"/>
                <w:lang w:val="en-US"/>
              </w:rPr>
            </w:pPr>
          </w:p>
        </w:tc>
        <w:tc>
          <w:tcPr>
            <w:tcW w:w="2444" w:type="dxa"/>
            <w:shd w:val="clear" w:color="auto" w:fill="auto"/>
          </w:tcPr>
          <w:p w14:paraId="45A16591" w14:textId="098C8A99" w:rsidR="00C35EE2" w:rsidRPr="00C3054D" w:rsidRDefault="00E15A46" w:rsidP="00BF38C5">
            <w:pPr>
              <w:rPr>
                <w:rFonts w:asciiTheme="majorHAnsi" w:hAnsiTheme="majorHAnsi" w:cstheme="majorHAnsi"/>
              </w:rPr>
            </w:pPr>
            <w:r w:rsidRPr="00E15A46">
              <w:rPr>
                <w:rFonts w:asciiTheme="majorHAnsi" w:hAnsiTheme="majorHAnsi" w:cstheme="majorHAnsi"/>
              </w:rPr>
              <w:lastRenderedPageBreak/>
              <w:t xml:space="preserve">Ανάρτηση ασκήσεων. Τα παιδιά έχουν την </w:t>
            </w:r>
            <w:r w:rsidRPr="00E15A46">
              <w:rPr>
                <w:rFonts w:asciiTheme="majorHAnsi" w:hAnsiTheme="majorHAnsi" w:cstheme="majorHAnsi"/>
              </w:rPr>
              <w:lastRenderedPageBreak/>
              <w:t>ευκαιρία να αξιολογήσουν τις γνώσεις τους.</w:t>
            </w:r>
          </w:p>
        </w:tc>
        <w:tc>
          <w:tcPr>
            <w:tcW w:w="2977" w:type="dxa"/>
            <w:shd w:val="clear" w:color="auto" w:fill="auto"/>
          </w:tcPr>
          <w:p w14:paraId="4802BE57" w14:textId="7B0FCA71" w:rsidR="00C35EE2" w:rsidRPr="00242DF5" w:rsidRDefault="00242DF5" w:rsidP="39EAF291">
            <w:pPr>
              <w:rPr>
                <w:rFonts w:asciiTheme="majorHAnsi" w:hAnsiTheme="majorHAnsi" w:cstheme="majorBidi"/>
              </w:rPr>
            </w:pPr>
            <w:r>
              <w:rPr>
                <w:rFonts w:asciiTheme="majorHAnsi" w:hAnsiTheme="majorHAnsi" w:cstheme="majorBidi"/>
                <w:lang w:val="en-US"/>
              </w:rPr>
              <w:lastRenderedPageBreak/>
              <w:t>H</w:t>
            </w:r>
            <w:r w:rsidRPr="00242DF5">
              <w:rPr>
                <w:rFonts w:asciiTheme="majorHAnsi" w:hAnsiTheme="majorHAnsi" w:cstheme="majorBidi"/>
              </w:rPr>
              <w:t xml:space="preserve"> </w:t>
            </w:r>
            <w:r>
              <w:rPr>
                <w:rFonts w:asciiTheme="majorHAnsi" w:hAnsiTheme="majorHAnsi" w:cstheme="majorBidi"/>
              </w:rPr>
              <w:t xml:space="preserve">νηπιαγωγός γίνεται ομιλούμενος χαρακτήρας στο </w:t>
            </w:r>
            <w:proofErr w:type="spellStart"/>
            <w:r>
              <w:rPr>
                <w:rFonts w:asciiTheme="majorHAnsi" w:hAnsiTheme="majorHAnsi" w:cstheme="majorBidi"/>
                <w:lang w:val="en-US"/>
              </w:rPr>
              <w:lastRenderedPageBreak/>
              <w:t>voki</w:t>
            </w:r>
            <w:proofErr w:type="spellEnd"/>
            <w:r>
              <w:rPr>
                <w:rFonts w:asciiTheme="majorHAnsi" w:hAnsiTheme="majorHAnsi" w:cstheme="majorBidi"/>
              </w:rPr>
              <w:t xml:space="preserve"> όπου εξηγεί ότι τα παιδιά πρέπει να λύσουν κάποιες ασκήσεις. Πρέπει να μαζέψουν τα αυγά που γράφουν τη λέξη Πάσχα και κοιτάζοντας εικόνες να </w:t>
            </w:r>
            <w:proofErr w:type="spellStart"/>
            <w:r>
              <w:rPr>
                <w:rFonts w:asciiTheme="majorHAnsi" w:hAnsiTheme="majorHAnsi" w:cstheme="majorBidi"/>
              </w:rPr>
              <w:t>βρούν</w:t>
            </w:r>
            <w:proofErr w:type="spellEnd"/>
            <w:r>
              <w:rPr>
                <w:rFonts w:asciiTheme="majorHAnsi" w:hAnsiTheme="majorHAnsi" w:cstheme="majorBidi"/>
              </w:rPr>
              <w:t xml:space="preserve"> το αρχικό φώνημα κάποιων λέξεων για να εμφανιστεί η ευχή «ΚΑΛΟ ΠΑΣΧΑ». Οι ασκήσεις διαμοιράζονται και στην πλατφόρμα </w:t>
            </w:r>
            <w:proofErr w:type="spellStart"/>
            <w:r>
              <w:rPr>
                <w:rFonts w:asciiTheme="majorHAnsi" w:hAnsiTheme="majorHAnsi" w:cstheme="majorBidi"/>
                <w:lang w:val="en-US"/>
              </w:rPr>
              <w:t>webex</w:t>
            </w:r>
            <w:proofErr w:type="spellEnd"/>
            <w:r w:rsidRPr="00242DF5">
              <w:rPr>
                <w:rFonts w:asciiTheme="majorHAnsi" w:hAnsiTheme="majorHAnsi" w:cstheme="majorBidi"/>
              </w:rPr>
              <w:t xml:space="preserve"> </w:t>
            </w:r>
            <w:r>
              <w:rPr>
                <w:rFonts w:asciiTheme="majorHAnsi" w:hAnsiTheme="majorHAnsi" w:cstheme="majorBidi"/>
              </w:rPr>
              <w:t xml:space="preserve"> όπου τα παιδιά με τη βοήθεια της νηπιαγωγού και των σχεδιαστικών εργαλείων </w:t>
            </w:r>
            <w:r w:rsidR="00CA4569">
              <w:rPr>
                <w:rFonts w:asciiTheme="majorHAnsi" w:hAnsiTheme="majorHAnsi" w:cstheme="majorBidi"/>
              </w:rPr>
              <w:t xml:space="preserve"> (</w:t>
            </w:r>
            <w:r w:rsidR="00CA4569">
              <w:rPr>
                <w:rFonts w:asciiTheme="majorHAnsi" w:hAnsiTheme="majorHAnsi" w:cstheme="majorBidi"/>
                <w:lang w:val="en-US"/>
              </w:rPr>
              <w:t>annotate</w:t>
            </w:r>
            <w:r w:rsidR="00CA4569">
              <w:rPr>
                <w:rFonts w:asciiTheme="majorHAnsi" w:hAnsiTheme="majorHAnsi" w:cstheme="majorBidi"/>
              </w:rPr>
              <w:t>)</w:t>
            </w:r>
            <w:r>
              <w:rPr>
                <w:rFonts w:asciiTheme="majorHAnsi" w:hAnsiTheme="majorHAnsi" w:cstheme="majorBidi"/>
              </w:rPr>
              <w:t>λύνουν τις ασκήσεις.</w:t>
            </w:r>
          </w:p>
        </w:tc>
        <w:tc>
          <w:tcPr>
            <w:tcW w:w="2551" w:type="dxa"/>
            <w:shd w:val="clear" w:color="auto" w:fill="auto"/>
          </w:tcPr>
          <w:p w14:paraId="41AF8E42" w14:textId="77777777" w:rsidR="00C35EE2" w:rsidRDefault="008C1EB9" w:rsidP="00BF38C5">
            <w:pPr>
              <w:rPr>
                <w:rFonts w:asciiTheme="majorHAnsi" w:hAnsiTheme="majorHAnsi" w:cstheme="majorHAnsi"/>
              </w:rPr>
            </w:pPr>
            <w:r>
              <w:rPr>
                <w:rFonts w:asciiTheme="majorHAnsi" w:hAnsiTheme="majorHAnsi" w:cstheme="majorHAnsi"/>
              </w:rPr>
              <w:lastRenderedPageBreak/>
              <w:t xml:space="preserve"> </w:t>
            </w:r>
            <w:r w:rsidR="005E2D0D">
              <w:rPr>
                <w:rFonts w:asciiTheme="majorHAnsi" w:hAnsiTheme="majorHAnsi" w:cstheme="majorHAnsi"/>
              </w:rPr>
              <w:t xml:space="preserve"> Δημιουργία και διαμοιρασμός </w:t>
            </w:r>
            <w:r w:rsidR="005E2D0D">
              <w:rPr>
                <w:rFonts w:asciiTheme="majorHAnsi" w:hAnsiTheme="majorHAnsi" w:cstheme="majorHAnsi"/>
              </w:rPr>
              <w:lastRenderedPageBreak/>
              <w:t>ομιλούμενου χαρακτήρα</w:t>
            </w:r>
            <w:r>
              <w:rPr>
                <w:rFonts w:asciiTheme="majorHAnsi" w:hAnsiTheme="majorHAnsi" w:cstheme="majorHAnsi"/>
              </w:rPr>
              <w:t xml:space="preserve"> στο </w:t>
            </w:r>
            <w:proofErr w:type="spellStart"/>
            <w:r>
              <w:rPr>
                <w:rFonts w:asciiTheme="majorHAnsi" w:hAnsiTheme="majorHAnsi" w:cstheme="majorHAnsi"/>
                <w:lang w:val="en-US"/>
              </w:rPr>
              <w:t>voki</w:t>
            </w:r>
            <w:proofErr w:type="spellEnd"/>
            <w:r w:rsidR="005E2D0D">
              <w:rPr>
                <w:rFonts w:asciiTheme="majorHAnsi" w:hAnsiTheme="majorHAnsi" w:cstheme="majorHAnsi"/>
              </w:rPr>
              <w:t xml:space="preserve"> και στην  πλατφόρμα </w:t>
            </w:r>
            <w:proofErr w:type="spellStart"/>
            <w:r w:rsidR="005E2D0D">
              <w:rPr>
                <w:rFonts w:asciiTheme="majorHAnsi" w:hAnsiTheme="majorHAnsi" w:cstheme="majorHAnsi"/>
                <w:lang w:val="en-US"/>
              </w:rPr>
              <w:t>webex</w:t>
            </w:r>
            <w:proofErr w:type="spellEnd"/>
            <w:r w:rsidR="005E2D0D" w:rsidRPr="005E2D0D">
              <w:rPr>
                <w:rFonts w:asciiTheme="majorHAnsi" w:hAnsiTheme="majorHAnsi" w:cstheme="majorHAnsi"/>
              </w:rPr>
              <w:t xml:space="preserve"> </w:t>
            </w:r>
            <w:r w:rsidR="00242DF5">
              <w:rPr>
                <w:rFonts w:asciiTheme="majorHAnsi" w:hAnsiTheme="majorHAnsi" w:cstheme="majorHAnsi"/>
              </w:rPr>
              <w:t>και ασύγχρονα</w:t>
            </w:r>
            <w:r w:rsidR="00242DF5" w:rsidRPr="00242DF5">
              <w:rPr>
                <w:rFonts w:asciiTheme="majorHAnsi" w:hAnsiTheme="majorHAnsi" w:cstheme="majorHAnsi"/>
              </w:rPr>
              <w:t xml:space="preserve"> </w:t>
            </w:r>
            <w:r w:rsidR="005E2D0D">
              <w:rPr>
                <w:rFonts w:asciiTheme="majorHAnsi" w:hAnsiTheme="majorHAnsi" w:cstheme="majorHAnsi"/>
              </w:rPr>
              <w:t xml:space="preserve"> στην</w:t>
            </w:r>
            <w:r w:rsidR="005E2D0D" w:rsidRPr="005E2D0D">
              <w:rPr>
                <w:rFonts w:asciiTheme="majorHAnsi" w:hAnsiTheme="majorHAnsi" w:cstheme="majorHAnsi"/>
              </w:rPr>
              <w:t xml:space="preserve"> </w:t>
            </w:r>
            <w:r w:rsidR="005E2D0D">
              <w:rPr>
                <w:rFonts w:asciiTheme="majorHAnsi" w:hAnsiTheme="majorHAnsi" w:cstheme="majorHAnsi"/>
                <w:lang w:val="en-US"/>
              </w:rPr>
              <w:t>e</w:t>
            </w:r>
            <w:r w:rsidR="005E2D0D">
              <w:rPr>
                <w:rFonts w:asciiTheme="majorHAnsi" w:hAnsiTheme="majorHAnsi" w:cstheme="majorHAnsi"/>
              </w:rPr>
              <w:t xml:space="preserve"> </w:t>
            </w:r>
            <w:r w:rsidR="005E2D0D">
              <w:rPr>
                <w:rFonts w:asciiTheme="majorHAnsi" w:hAnsiTheme="majorHAnsi" w:cstheme="majorHAnsi"/>
                <w:lang w:val="en-US"/>
              </w:rPr>
              <w:t>class</w:t>
            </w:r>
            <w:r w:rsidR="005E2D0D" w:rsidRPr="005E2D0D">
              <w:rPr>
                <w:rFonts w:asciiTheme="majorHAnsi" w:hAnsiTheme="majorHAnsi" w:cstheme="majorHAnsi"/>
              </w:rPr>
              <w:t>.</w:t>
            </w:r>
          </w:p>
          <w:p w14:paraId="69651E02" w14:textId="2A4EF5D9" w:rsidR="00242DF5" w:rsidRPr="00242DF5" w:rsidRDefault="00242DF5" w:rsidP="00BF38C5">
            <w:pPr>
              <w:rPr>
                <w:rFonts w:asciiTheme="majorHAnsi" w:hAnsiTheme="majorHAnsi" w:cstheme="majorHAnsi"/>
              </w:rPr>
            </w:pPr>
            <w:r>
              <w:rPr>
                <w:rFonts w:asciiTheme="majorHAnsi" w:hAnsiTheme="majorHAnsi" w:cstheme="majorHAnsi"/>
              </w:rPr>
              <w:t xml:space="preserve"> Δημιουργία γραμμή μάθησης στην </w:t>
            </w:r>
            <w:r w:rsidRPr="00242DF5">
              <w:rPr>
                <w:rFonts w:asciiTheme="majorHAnsi" w:hAnsiTheme="majorHAnsi" w:cstheme="majorHAnsi"/>
              </w:rPr>
              <w:t xml:space="preserve"> </w:t>
            </w:r>
            <w:r>
              <w:rPr>
                <w:rFonts w:asciiTheme="majorHAnsi" w:hAnsiTheme="majorHAnsi" w:cstheme="majorHAnsi"/>
                <w:lang w:val="en-US"/>
              </w:rPr>
              <w:t>e</w:t>
            </w:r>
            <w:r w:rsidRPr="00242DF5">
              <w:rPr>
                <w:rFonts w:asciiTheme="majorHAnsi" w:hAnsiTheme="majorHAnsi" w:cstheme="majorHAnsi"/>
              </w:rPr>
              <w:t xml:space="preserve"> </w:t>
            </w:r>
            <w:r>
              <w:rPr>
                <w:rFonts w:asciiTheme="majorHAnsi" w:hAnsiTheme="majorHAnsi" w:cstheme="majorHAnsi"/>
                <w:lang w:val="en-US"/>
              </w:rPr>
              <w:t>class</w:t>
            </w:r>
            <w:r>
              <w:rPr>
                <w:rFonts w:asciiTheme="majorHAnsi" w:hAnsiTheme="majorHAnsi" w:cstheme="majorHAnsi"/>
              </w:rPr>
              <w:t xml:space="preserve"> όπου αναρτώνται τα φύλλα εργασίας αλλά και </w:t>
            </w:r>
            <w:proofErr w:type="spellStart"/>
            <w:r>
              <w:rPr>
                <w:rFonts w:asciiTheme="majorHAnsi" w:hAnsiTheme="majorHAnsi" w:cstheme="majorHAnsi"/>
              </w:rPr>
              <w:t>σύχρονα</w:t>
            </w:r>
            <w:proofErr w:type="spellEnd"/>
            <w:r>
              <w:rPr>
                <w:rFonts w:asciiTheme="majorHAnsi" w:hAnsiTheme="majorHAnsi" w:cstheme="majorHAnsi"/>
              </w:rPr>
              <w:t xml:space="preserve"> στην πλατφόρμα </w:t>
            </w:r>
            <w:proofErr w:type="spellStart"/>
            <w:r>
              <w:rPr>
                <w:rFonts w:asciiTheme="majorHAnsi" w:hAnsiTheme="majorHAnsi" w:cstheme="majorHAnsi"/>
                <w:lang w:val="en-US"/>
              </w:rPr>
              <w:t>webex</w:t>
            </w:r>
            <w:proofErr w:type="spellEnd"/>
          </w:p>
          <w:p w14:paraId="2D838D20" w14:textId="53DD3C74" w:rsidR="00242DF5" w:rsidRPr="00242DF5" w:rsidRDefault="00242DF5" w:rsidP="00BF38C5">
            <w:pPr>
              <w:rPr>
                <w:rFonts w:asciiTheme="majorHAnsi" w:hAnsiTheme="majorHAnsi" w:cstheme="majorHAnsi"/>
              </w:rPr>
            </w:pPr>
          </w:p>
        </w:tc>
      </w:tr>
      <w:tr w:rsidR="00C35EE2" w:rsidRPr="0058524F" w14:paraId="4F67EF45" w14:textId="03A46869" w:rsidTr="00C35EE2">
        <w:trPr>
          <w:trHeight w:val="1009"/>
        </w:trPr>
        <w:tc>
          <w:tcPr>
            <w:tcW w:w="2093" w:type="dxa"/>
          </w:tcPr>
          <w:p w14:paraId="776C9D73" w14:textId="222915FD" w:rsidR="003C33AD" w:rsidRDefault="00C35EE2" w:rsidP="00BF38C5">
            <w:pPr>
              <w:rPr>
                <w:rFonts w:asciiTheme="majorHAnsi" w:hAnsiTheme="majorHAnsi" w:cstheme="majorHAnsi"/>
              </w:rPr>
            </w:pPr>
            <w:r w:rsidRPr="00C3054D">
              <w:rPr>
                <w:rFonts w:asciiTheme="majorHAnsi" w:hAnsiTheme="majorHAnsi" w:cstheme="majorHAnsi"/>
                <w:b/>
                <w:bCs/>
              </w:rPr>
              <w:lastRenderedPageBreak/>
              <w:t>Φάση 5.</w:t>
            </w:r>
            <w:r w:rsidRPr="00C3054D">
              <w:rPr>
                <w:rFonts w:asciiTheme="majorHAnsi" w:hAnsiTheme="majorHAnsi" w:cstheme="majorHAnsi"/>
              </w:rPr>
              <w:t xml:space="preserve"> </w:t>
            </w:r>
          </w:p>
          <w:p w14:paraId="1D3D576A" w14:textId="554F4271" w:rsidR="003C33AD" w:rsidRDefault="003C33AD" w:rsidP="003C33AD">
            <w:pPr>
              <w:rPr>
                <w:rFonts w:asciiTheme="majorHAnsi" w:hAnsiTheme="majorHAnsi" w:cstheme="majorHAnsi"/>
              </w:rPr>
            </w:pPr>
          </w:p>
          <w:p w14:paraId="5CB4C716" w14:textId="0F270FC5" w:rsidR="00C35EE2" w:rsidRPr="003C33AD" w:rsidRDefault="003C33AD" w:rsidP="003C33AD">
            <w:pPr>
              <w:rPr>
                <w:rFonts w:asciiTheme="majorHAnsi" w:hAnsiTheme="majorHAnsi" w:cstheme="majorHAnsi"/>
              </w:rPr>
            </w:pPr>
            <w:proofErr w:type="spellStart"/>
            <w:r>
              <w:rPr>
                <w:rFonts w:asciiTheme="majorHAnsi" w:hAnsiTheme="majorHAnsi" w:cstheme="majorHAnsi"/>
              </w:rPr>
              <w:t>Μεταγνώση</w:t>
            </w:r>
            <w:proofErr w:type="spellEnd"/>
          </w:p>
        </w:tc>
        <w:tc>
          <w:tcPr>
            <w:tcW w:w="2444" w:type="dxa"/>
          </w:tcPr>
          <w:p w14:paraId="1CE1449C" w14:textId="079BBDC4" w:rsidR="00C35EE2" w:rsidRPr="00CA4569" w:rsidRDefault="00CA4569" w:rsidP="00BF38C5">
            <w:pPr>
              <w:rPr>
                <w:rFonts w:asciiTheme="majorHAnsi" w:hAnsiTheme="majorHAnsi" w:cstheme="majorHAnsi"/>
              </w:rPr>
            </w:pPr>
            <w:r>
              <w:rPr>
                <w:rFonts w:asciiTheme="majorHAnsi" w:hAnsiTheme="majorHAnsi" w:cstheme="majorHAnsi"/>
                <w:lang w:val="en-US"/>
              </w:rPr>
              <w:t>T</w:t>
            </w:r>
            <w:proofErr w:type="spellStart"/>
            <w:r>
              <w:rPr>
                <w:rFonts w:asciiTheme="majorHAnsi" w:hAnsiTheme="majorHAnsi" w:cstheme="majorHAnsi"/>
              </w:rPr>
              <w:t>ότε</w:t>
            </w:r>
            <w:proofErr w:type="spellEnd"/>
            <w:r>
              <w:rPr>
                <w:rFonts w:asciiTheme="majorHAnsi" w:hAnsiTheme="majorHAnsi" w:cstheme="majorHAnsi"/>
              </w:rPr>
              <w:t xml:space="preserve"> νόμισα –Τώρα ξέρω</w:t>
            </w:r>
          </w:p>
        </w:tc>
        <w:tc>
          <w:tcPr>
            <w:tcW w:w="2977" w:type="dxa"/>
          </w:tcPr>
          <w:p w14:paraId="0911C3A8" w14:textId="3F312D39" w:rsidR="00CA4569" w:rsidRDefault="00CA4569" w:rsidP="00BF38C5">
            <w:pPr>
              <w:rPr>
                <w:rFonts w:asciiTheme="majorHAnsi" w:hAnsiTheme="majorHAnsi" w:cstheme="majorHAnsi"/>
              </w:rPr>
            </w:pPr>
            <w:r>
              <w:rPr>
                <w:rFonts w:asciiTheme="majorHAnsi" w:hAnsiTheme="majorHAnsi" w:cstheme="majorHAnsi"/>
              </w:rPr>
              <w:t>Τα παιδιά συζητούν και περιγράφουν τις καινούργιες γνώσεις που οικοδόμησαν για τη γιορτή του Πάσχα.</w:t>
            </w:r>
          </w:p>
          <w:p w14:paraId="5CA0B753" w14:textId="1C841CA4" w:rsidR="00C35EE2" w:rsidRPr="00CA4569" w:rsidRDefault="00CA4569" w:rsidP="00CA4569">
            <w:pPr>
              <w:rPr>
                <w:rFonts w:asciiTheme="majorHAnsi" w:hAnsiTheme="majorHAnsi" w:cstheme="majorHAnsi"/>
              </w:rPr>
            </w:pPr>
            <w:r>
              <w:rPr>
                <w:rFonts w:asciiTheme="majorHAnsi" w:hAnsiTheme="majorHAnsi" w:cstheme="majorHAnsi"/>
              </w:rPr>
              <w:t>Έχουν αποστολή να φωτογραφίσουν στις διακοπές του Πάσχα όποιο πασχαλινό έθιμο επιθυμούν να το ζωγραφίσουν και να το αναρτήσουν στον τοίχο-</w:t>
            </w:r>
            <w:proofErr w:type="spellStart"/>
            <w:r>
              <w:rPr>
                <w:rFonts w:asciiTheme="majorHAnsi" w:hAnsiTheme="majorHAnsi" w:cstheme="majorHAnsi"/>
                <w:lang w:val="en-US"/>
              </w:rPr>
              <w:t>padlet</w:t>
            </w:r>
            <w:proofErr w:type="spellEnd"/>
            <w:r w:rsidRPr="00CA4569">
              <w:rPr>
                <w:rFonts w:asciiTheme="majorHAnsi" w:hAnsiTheme="majorHAnsi" w:cstheme="majorHAnsi"/>
              </w:rPr>
              <w:t xml:space="preserve"> </w:t>
            </w:r>
            <w:r>
              <w:rPr>
                <w:rFonts w:asciiTheme="majorHAnsi" w:hAnsiTheme="majorHAnsi" w:cstheme="majorHAnsi"/>
              </w:rPr>
              <w:t>της τάξης.</w:t>
            </w:r>
          </w:p>
        </w:tc>
        <w:tc>
          <w:tcPr>
            <w:tcW w:w="2551" w:type="dxa"/>
          </w:tcPr>
          <w:p w14:paraId="05E190E6" w14:textId="77777777" w:rsidR="00C35EE2" w:rsidRDefault="00CA4569" w:rsidP="00BF38C5">
            <w:pPr>
              <w:rPr>
                <w:rFonts w:asciiTheme="majorHAnsi" w:hAnsiTheme="majorHAnsi" w:cstheme="majorHAnsi"/>
              </w:rPr>
            </w:pPr>
            <w:r w:rsidRPr="00CA4569">
              <w:rPr>
                <w:rFonts w:asciiTheme="majorHAnsi" w:hAnsiTheme="majorHAnsi" w:cstheme="majorHAnsi"/>
              </w:rPr>
              <w:t xml:space="preserve">Σύγκριση εννοιολογικών χαρτών σε σύγχρονη συνεδρία μέσω της </w:t>
            </w:r>
            <w:proofErr w:type="spellStart"/>
            <w:r w:rsidRPr="00CA4569">
              <w:rPr>
                <w:rFonts w:asciiTheme="majorHAnsi" w:hAnsiTheme="majorHAnsi" w:cstheme="majorHAnsi"/>
              </w:rPr>
              <w:t>Webex</w:t>
            </w:r>
            <w:proofErr w:type="spellEnd"/>
          </w:p>
          <w:p w14:paraId="098BB33D" w14:textId="1423DF10" w:rsidR="00CA4569" w:rsidRPr="00CA4569" w:rsidRDefault="00CA4569" w:rsidP="00BF38C5">
            <w:pPr>
              <w:rPr>
                <w:rFonts w:asciiTheme="majorHAnsi" w:hAnsiTheme="majorHAnsi" w:cstheme="majorHAnsi"/>
              </w:rPr>
            </w:pPr>
            <w:r>
              <w:rPr>
                <w:rFonts w:asciiTheme="majorHAnsi" w:hAnsiTheme="majorHAnsi" w:cstheme="majorHAnsi"/>
              </w:rPr>
              <w:t xml:space="preserve">Εξωτερικό εργαλείο </w:t>
            </w:r>
            <w:proofErr w:type="spellStart"/>
            <w:r>
              <w:rPr>
                <w:rFonts w:asciiTheme="majorHAnsi" w:hAnsiTheme="majorHAnsi" w:cstheme="majorHAnsi"/>
                <w:lang w:val="en-US"/>
              </w:rPr>
              <w:t>padlet</w:t>
            </w:r>
            <w:proofErr w:type="spellEnd"/>
            <w:r w:rsidRPr="00CA4569">
              <w:rPr>
                <w:rFonts w:asciiTheme="majorHAnsi" w:hAnsiTheme="majorHAnsi" w:cstheme="majorHAnsi"/>
              </w:rPr>
              <w:t xml:space="preserve"> </w:t>
            </w:r>
            <w:r>
              <w:rPr>
                <w:rFonts w:asciiTheme="majorHAnsi" w:hAnsiTheme="majorHAnsi" w:cstheme="majorHAnsi"/>
              </w:rPr>
              <w:t>της τάξης.</w:t>
            </w:r>
          </w:p>
        </w:tc>
      </w:tr>
    </w:tbl>
    <w:p w14:paraId="7C98A557" w14:textId="77777777" w:rsidR="00B2233C" w:rsidRDefault="00B2233C" w:rsidP="00B2233C">
      <w:pPr>
        <w:pStyle w:val="2"/>
        <w:spacing w:line="276" w:lineRule="auto"/>
        <w:ind w:left="-709" w:right="-483"/>
        <w:rPr>
          <w:rFonts w:ascii="Calibri" w:hAnsi="Calibri" w:cs="Calibri"/>
          <w:color w:val="2E74B5" w:themeColor="accent5" w:themeShade="BF"/>
          <w:sz w:val="52"/>
          <w:szCs w:val="52"/>
        </w:rPr>
      </w:pPr>
    </w:p>
    <w:p w14:paraId="2B89E623" w14:textId="56685BDA" w:rsidR="00937084" w:rsidRPr="00F959FC" w:rsidRDefault="00B2233C" w:rsidP="00B2233C">
      <w:pPr>
        <w:pStyle w:val="2"/>
        <w:spacing w:line="276" w:lineRule="auto"/>
        <w:ind w:left="-709" w:right="-483"/>
        <w:rPr>
          <w:rFonts w:ascii="Calibri" w:hAnsi="Calibri" w:cs="Calibri"/>
          <w:color w:val="2E74B5" w:themeColor="accent5" w:themeShade="BF"/>
          <w:sz w:val="52"/>
          <w:szCs w:val="52"/>
        </w:rPr>
      </w:pPr>
      <w:r w:rsidRPr="00F959FC">
        <w:rPr>
          <w:rFonts w:ascii="Calibri" w:hAnsi="Calibri" w:cs="Calibri"/>
          <w:noProof/>
          <w:sz w:val="52"/>
          <w:szCs w:val="52"/>
          <w:lang w:eastAsia="el-GR"/>
        </w:rPr>
        <w:drawing>
          <wp:anchor distT="0" distB="0" distL="114300" distR="114300" simplePos="0" relativeHeight="251660339" behindDoc="0" locked="0" layoutInCell="1" allowOverlap="1" wp14:anchorId="35224C3F" wp14:editId="0C31E8EE">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a:ln>
                      <a:noFill/>
                    </a:ln>
                  </pic:spPr>
                </pic:pic>
              </a:graphicData>
            </a:graphic>
            <wp14:sizeRelH relativeFrom="margin">
              <wp14:pctWidth>0</wp14:pctWidth>
            </wp14:sizeRelH>
          </wp:anchor>
        </w:drawing>
      </w:r>
      <w:r w:rsidR="00937084" w:rsidRPr="00F959FC">
        <w:rPr>
          <w:rFonts w:ascii="Calibri" w:hAnsi="Calibri" w:cs="Calibri"/>
          <w:color w:val="2E74B5" w:themeColor="accent5" w:themeShade="BF"/>
          <w:sz w:val="52"/>
          <w:szCs w:val="52"/>
        </w:rPr>
        <w:t xml:space="preserve">Οδηγίες για την υλοποίηση του </w:t>
      </w:r>
      <w:r w:rsidR="00937084">
        <w:rPr>
          <w:rFonts w:ascii="Calibri" w:hAnsi="Calibri" w:cs="Calibri"/>
          <w:color w:val="2E74B5" w:themeColor="accent5" w:themeShade="BF"/>
          <w:sz w:val="52"/>
          <w:szCs w:val="52"/>
        </w:rPr>
        <w:t>σ</w:t>
      </w:r>
      <w:r w:rsidR="00937084" w:rsidRPr="00F959FC">
        <w:rPr>
          <w:rFonts w:ascii="Calibri" w:hAnsi="Calibri" w:cs="Calibri"/>
          <w:color w:val="2E74B5" w:themeColor="accent5" w:themeShade="BF"/>
          <w:sz w:val="52"/>
          <w:szCs w:val="52"/>
        </w:rPr>
        <w:t>εναρίου </w:t>
      </w:r>
    </w:p>
    <w:p w14:paraId="212D489E" w14:textId="40180826" w:rsidR="00B61AA8" w:rsidRPr="0053141B" w:rsidRDefault="00897EFF" w:rsidP="00897EFF">
      <w:pPr>
        <w:pStyle w:val="2"/>
        <w:spacing w:line="276" w:lineRule="auto"/>
        <w:ind w:left="-709" w:right="-483"/>
        <w:jc w:val="both"/>
        <w:rPr>
          <w:rFonts w:ascii="Arial" w:eastAsiaTheme="minorHAnsi" w:hAnsi="Arial" w:cs="Arial"/>
          <w:i/>
          <w:color w:val="auto"/>
          <w:sz w:val="24"/>
          <w:szCs w:val="24"/>
        </w:rPr>
      </w:pPr>
      <w:r>
        <w:rPr>
          <w:rFonts w:asciiTheme="minorHAnsi" w:eastAsiaTheme="minorHAnsi" w:hAnsiTheme="minorHAnsi" w:cstheme="minorBidi"/>
          <w:color w:val="auto"/>
          <w:sz w:val="22"/>
          <w:szCs w:val="22"/>
        </w:rPr>
        <w:t xml:space="preserve">Ξεκινώ μοιράζοντας στα </w:t>
      </w:r>
      <w:proofErr w:type="spellStart"/>
      <w:r>
        <w:rPr>
          <w:rFonts w:asciiTheme="minorHAnsi" w:eastAsiaTheme="minorHAnsi" w:hAnsiTheme="minorHAnsi" w:cstheme="minorBidi"/>
          <w:color w:val="auto"/>
          <w:sz w:val="22"/>
          <w:szCs w:val="22"/>
        </w:rPr>
        <w:t>mail</w:t>
      </w:r>
      <w:proofErr w:type="spellEnd"/>
      <w:r>
        <w:rPr>
          <w:rFonts w:asciiTheme="minorHAnsi" w:eastAsiaTheme="minorHAnsi" w:hAnsiTheme="minorHAnsi" w:cstheme="minorBidi"/>
          <w:color w:val="auto"/>
          <w:sz w:val="22"/>
          <w:szCs w:val="22"/>
        </w:rPr>
        <w:t xml:space="preserve"> των γονιών τον </w:t>
      </w:r>
      <w:proofErr w:type="spellStart"/>
      <w:r>
        <w:rPr>
          <w:rFonts w:asciiTheme="minorHAnsi" w:eastAsiaTheme="minorHAnsi" w:hAnsiTheme="minorHAnsi" w:cstheme="minorBidi"/>
          <w:color w:val="auto"/>
          <w:sz w:val="22"/>
          <w:szCs w:val="22"/>
        </w:rPr>
        <w:t>συνδέσμο</w:t>
      </w:r>
      <w:proofErr w:type="spellEnd"/>
      <w:r w:rsidRPr="00897EFF">
        <w:rPr>
          <w:rFonts w:asciiTheme="minorHAnsi" w:eastAsiaTheme="minorHAnsi" w:hAnsiTheme="minorHAnsi" w:cstheme="minorBidi"/>
          <w:color w:val="auto"/>
          <w:sz w:val="22"/>
          <w:szCs w:val="22"/>
        </w:rPr>
        <w:t xml:space="preserve"> για να μπαίνουν οι μαθητές </w:t>
      </w:r>
      <w:r>
        <w:rPr>
          <w:rFonts w:asciiTheme="minorHAnsi" w:eastAsiaTheme="minorHAnsi" w:hAnsiTheme="minorHAnsi" w:cstheme="minorBidi"/>
          <w:color w:val="auto"/>
          <w:sz w:val="22"/>
          <w:szCs w:val="22"/>
        </w:rPr>
        <w:t xml:space="preserve">στην ψηφιακή πλατφόρμα </w:t>
      </w:r>
      <w:proofErr w:type="spellStart"/>
      <w:r>
        <w:rPr>
          <w:rFonts w:asciiTheme="minorHAnsi" w:eastAsiaTheme="minorHAnsi" w:hAnsiTheme="minorHAnsi" w:cstheme="minorBidi"/>
          <w:color w:val="auto"/>
          <w:sz w:val="22"/>
          <w:szCs w:val="22"/>
        </w:rPr>
        <w:t>webex</w:t>
      </w:r>
      <w:proofErr w:type="spellEnd"/>
      <w:r w:rsidR="006F73F6">
        <w:rPr>
          <w:rFonts w:asciiTheme="minorHAnsi" w:eastAsiaTheme="minorHAnsi" w:hAnsiTheme="minorHAnsi" w:cstheme="minorBidi"/>
          <w:color w:val="auto"/>
          <w:sz w:val="22"/>
          <w:szCs w:val="22"/>
        </w:rPr>
        <w:t xml:space="preserve">, δίνοντας ταυτόχρονα γραπτές οδηγίες για την εγγραφή των μαθητών στην </w:t>
      </w:r>
      <w:r w:rsidR="006F73F6">
        <w:rPr>
          <w:rFonts w:asciiTheme="minorHAnsi" w:eastAsiaTheme="minorHAnsi" w:hAnsiTheme="minorHAnsi" w:cstheme="minorBidi"/>
          <w:color w:val="auto"/>
          <w:sz w:val="22"/>
          <w:szCs w:val="22"/>
          <w:lang w:val="en-US"/>
        </w:rPr>
        <w:t>e</w:t>
      </w:r>
      <w:r w:rsidR="006F73F6" w:rsidRPr="006F73F6">
        <w:rPr>
          <w:rFonts w:asciiTheme="minorHAnsi" w:eastAsiaTheme="minorHAnsi" w:hAnsiTheme="minorHAnsi" w:cstheme="minorBidi"/>
          <w:color w:val="auto"/>
          <w:sz w:val="22"/>
          <w:szCs w:val="22"/>
        </w:rPr>
        <w:t xml:space="preserve"> </w:t>
      </w:r>
      <w:r w:rsidR="006F73F6">
        <w:rPr>
          <w:rFonts w:asciiTheme="minorHAnsi" w:eastAsiaTheme="minorHAnsi" w:hAnsiTheme="minorHAnsi" w:cstheme="minorBidi"/>
          <w:color w:val="auto"/>
          <w:sz w:val="22"/>
          <w:szCs w:val="22"/>
          <w:lang w:val="en-US"/>
        </w:rPr>
        <w:t>class</w:t>
      </w:r>
      <w:r w:rsidR="006F73F6" w:rsidRPr="006F73F6">
        <w:rPr>
          <w:rFonts w:asciiTheme="minorHAnsi" w:eastAsiaTheme="minorHAnsi" w:hAnsiTheme="minorHAnsi" w:cstheme="minorBidi"/>
          <w:color w:val="auto"/>
          <w:sz w:val="22"/>
          <w:szCs w:val="22"/>
        </w:rPr>
        <w:t>.</w:t>
      </w:r>
      <w:r>
        <w:rPr>
          <w:rFonts w:asciiTheme="minorHAnsi" w:eastAsiaTheme="minorHAnsi" w:hAnsiTheme="minorHAnsi" w:cstheme="minorBidi"/>
          <w:color w:val="auto"/>
          <w:sz w:val="22"/>
          <w:szCs w:val="22"/>
        </w:rPr>
        <w:t xml:space="preserve">. Δημιουργώ το μάθημα στην e </w:t>
      </w:r>
      <w:proofErr w:type="spellStart"/>
      <w:r>
        <w:rPr>
          <w:rFonts w:asciiTheme="minorHAnsi" w:eastAsiaTheme="minorHAnsi" w:hAnsiTheme="minorHAnsi" w:cstheme="minorBidi"/>
          <w:color w:val="auto"/>
          <w:sz w:val="22"/>
          <w:szCs w:val="22"/>
        </w:rPr>
        <w:t>class</w:t>
      </w:r>
      <w:proofErr w:type="spellEnd"/>
      <w:r>
        <w:rPr>
          <w:rFonts w:asciiTheme="minorHAnsi" w:eastAsiaTheme="minorHAnsi" w:hAnsiTheme="minorHAnsi" w:cstheme="minorBidi"/>
          <w:color w:val="auto"/>
          <w:sz w:val="22"/>
          <w:szCs w:val="22"/>
        </w:rPr>
        <w:t xml:space="preserve"> και </w:t>
      </w:r>
      <w:proofErr w:type="spellStart"/>
      <w:r>
        <w:rPr>
          <w:rFonts w:asciiTheme="minorHAnsi" w:eastAsiaTheme="minorHAnsi" w:hAnsiTheme="minorHAnsi" w:cstheme="minorBidi"/>
          <w:color w:val="auto"/>
          <w:sz w:val="22"/>
          <w:szCs w:val="22"/>
        </w:rPr>
        <w:t>ενημέρωνω</w:t>
      </w:r>
      <w:proofErr w:type="spellEnd"/>
      <w:r>
        <w:rPr>
          <w:rFonts w:asciiTheme="minorHAnsi" w:eastAsiaTheme="minorHAnsi" w:hAnsiTheme="minorHAnsi" w:cstheme="minorBidi"/>
          <w:color w:val="auto"/>
          <w:sz w:val="22"/>
          <w:szCs w:val="22"/>
        </w:rPr>
        <w:t xml:space="preserve"> το </w:t>
      </w:r>
      <w:proofErr w:type="spellStart"/>
      <w:r>
        <w:rPr>
          <w:rFonts w:asciiTheme="minorHAnsi" w:eastAsiaTheme="minorHAnsi" w:hAnsiTheme="minorHAnsi" w:cstheme="minorBidi"/>
          <w:color w:val="auto"/>
          <w:sz w:val="22"/>
          <w:szCs w:val="22"/>
        </w:rPr>
        <w:t>ημερολογίο</w:t>
      </w:r>
      <w:proofErr w:type="spellEnd"/>
      <w:r>
        <w:rPr>
          <w:rFonts w:asciiTheme="minorHAnsi" w:eastAsiaTheme="minorHAnsi" w:hAnsiTheme="minorHAnsi" w:cstheme="minorBidi"/>
          <w:color w:val="auto"/>
          <w:sz w:val="22"/>
          <w:szCs w:val="22"/>
        </w:rPr>
        <w:t xml:space="preserve"> όπου και αναρτάται</w:t>
      </w:r>
      <w:r w:rsidRPr="00897EFF">
        <w:rPr>
          <w:rFonts w:asciiTheme="minorHAnsi" w:eastAsiaTheme="minorHAnsi" w:hAnsiTheme="minorHAnsi" w:cstheme="minorBidi"/>
          <w:color w:val="auto"/>
          <w:sz w:val="22"/>
          <w:szCs w:val="22"/>
        </w:rPr>
        <w:t xml:space="preserve"> η ώρα και μέρα του ψηφιακού μαθήματος. Υπάρχει οδηγία προς τους γονείς και στην στήλη «Ανακοινώσεις» με την ώρα και μέρα του ψηφιακού μαθήματος. </w:t>
      </w:r>
      <w:r w:rsidR="00C3054D" w:rsidRPr="00C3054D">
        <w:rPr>
          <w:noProof/>
          <w:lang w:eastAsia="el-GR"/>
        </w:rPr>
        <mc:AlternateContent>
          <mc:Choice Requires="wps">
            <w:drawing>
              <wp:anchor distT="0" distB="0" distL="114300" distR="114300" simplePos="0" relativeHeight="251658264" behindDoc="1" locked="0" layoutInCell="1" allowOverlap="1" wp14:anchorId="5EF0D80F" wp14:editId="5CB2C42F">
                <wp:simplePos x="0" y="0"/>
                <wp:positionH relativeFrom="page">
                  <wp:posOffset>-1501140</wp:posOffset>
                </wp:positionH>
                <wp:positionV relativeFrom="paragraph">
                  <wp:posOffset>3510915</wp:posOffset>
                </wp:positionV>
                <wp:extent cx="3507105" cy="3766185"/>
                <wp:effectExtent l="3810" t="0" r="0" b="1905"/>
                <wp:wrapNone/>
                <wp:docPr id="31" name="Ρόμβος 31"/>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C9DA2A" id="_x0000_t4" coordsize="21600,21600" o:spt="4" path="m10800,l,10800,10800,21600,21600,10800xe">
                <v:stroke joinstyle="miter"/>
                <v:path gradientshapeok="t" o:connecttype="rect" textboxrect="5400,5400,16200,16200"/>
              </v:shapetype>
              <v:shape id="Ρόμβος 31" o:spid="_x0000_s1026" type="#_x0000_t4" style="position:absolute;margin-left:-118.2pt;margin-top:276.45pt;width:276.15pt;height:296.55pt;rotation:90;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mc:Fallback>
        </mc:AlternateContent>
      </w:r>
      <w:r w:rsidR="00C3054D" w:rsidRPr="00C3054D">
        <w:rPr>
          <w:noProof/>
          <w:lang w:eastAsia="el-GR"/>
        </w:rPr>
        <mc:AlternateContent>
          <mc:Choice Requires="wps">
            <w:drawing>
              <wp:anchor distT="0" distB="0" distL="114300" distR="114300" simplePos="0" relativeHeight="251658265" behindDoc="1" locked="0" layoutInCell="1" allowOverlap="1" wp14:anchorId="33FD65F7" wp14:editId="1A3AD158">
                <wp:simplePos x="0" y="0"/>
                <wp:positionH relativeFrom="page">
                  <wp:posOffset>-1783080</wp:posOffset>
                </wp:positionH>
                <wp:positionV relativeFrom="paragraph">
                  <wp:posOffset>2192655</wp:posOffset>
                </wp:positionV>
                <wp:extent cx="3507105" cy="3766185"/>
                <wp:effectExtent l="3810" t="0" r="0" b="1905"/>
                <wp:wrapNone/>
                <wp:docPr id="32" name="Ρόμβος 32"/>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Ρόμβος 32" style="position:absolute;margin-left:-140.4pt;margin-top:172.65pt;width:276.15pt;height:296.55pt;rotation:9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a3e7f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w14:anchorId="2592283D">
                <v:fill opacity="32639f"/>
                <w10:wrap anchorx="page"/>
              </v:shape>
            </w:pict>
          </mc:Fallback>
        </mc:AlternateContent>
      </w:r>
      <w:r w:rsidR="00EE6FCA">
        <w:rPr>
          <w:rFonts w:asciiTheme="minorHAnsi" w:eastAsiaTheme="minorHAnsi" w:hAnsiTheme="minorHAnsi" w:cstheme="minorBidi"/>
          <w:color w:val="auto"/>
          <w:sz w:val="22"/>
          <w:szCs w:val="22"/>
        </w:rPr>
        <w:t>Η ανακοίνωση λέει</w:t>
      </w:r>
      <w:r w:rsidR="00EE6FCA" w:rsidRPr="00EE6FCA">
        <w:rPr>
          <w:rFonts w:asciiTheme="minorHAnsi" w:eastAsiaTheme="minorHAnsi" w:hAnsiTheme="minorHAnsi" w:cstheme="minorBidi"/>
          <w:color w:val="auto"/>
          <w:sz w:val="22"/>
          <w:szCs w:val="22"/>
        </w:rPr>
        <w:t>: “</w:t>
      </w:r>
      <w:r w:rsidR="00EE6FCA" w:rsidRPr="00EE6FCA">
        <w:rPr>
          <w:rFonts w:ascii="Arial" w:hAnsi="Arial" w:cs="Arial"/>
          <w:i/>
          <w:color w:val="555555"/>
          <w:sz w:val="24"/>
          <w:szCs w:val="24"/>
          <w:shd w:val="clear" w:color="auto" w:fill="FFFFFF"/>
        </w:rPr>
        <w:t xml:space="preserve">Ελάτε παιδιά να παίξουμε ψηφιακά και να ανακαλύψουμε τα ήθη και τα έθιμα του Πάσχα. Να πούμε λέξεις σχετικές με το Πάσχα και να δούμε πως οι ήχοι τους τραγουδούν και μπερδεύονται. Πάρτε μολύβια και μαρκαδόρους για να κάνουμε τις αγαπημένες μας </w:t>
      </w:r>
      <w:proofErr w:type="spellStart"/>
      <w:r w:rsidR="00EE6FCA" w:rsidRPr="00EE6FCA">
        <w:rPr>
          <w:rFonts w:ascii="Arial" w:hAnsi="Arial" w:cs="Arial"/>
          <w:i/>
          <w:color w:val="555555"/>
          <w:sz w:val="24"/>
          <w:szCs w:val="24"/>
          <w:shd w:val="clear" w:color="auto" w:fill="FFFFFF"/>
        </w:rPr>
        <w:t>εργασιούλες</w:t>
      </w:r>
      <w:proofErr w:type="spellEnd"/>
      <w:r w:rsidR="00EE6FCA" w:rsidRPr="00EE6FCA">
        <w:rPr>
          <w:rFonts w:ascii="Arial" w:hAnsi="Arial" w:cs="Arial"/>
          <w:i/>
          <w:color w:val="555555"/>
          <w:sz w:val="24"/>
          <w:szCs w:val="24"/>
          <w:shd w:val="clear" w:color="auto" w:fill="FFFFFF"/>
        </w:rPr>
        <w:t>. Να είστε έτοιμοι να γίνετε "παρουσιαστές" και να χρησιμοποιήσετε το ποντίκι του υπολογιστή σας</w:t>
      </w:r>
      <w:r w:rsidR="00EE6FCA" w:rsidRPr="00EE6FCA">
        <w:rPr>
          <w:rFonts w:ascii="Arial" w:eastAsiaTheme="minorHAnsi" w:hAnsi="Arial" w:cs="Arial"/>
          <w:i/>
          <w:color w:val="auto"/>
          <w:sz w:val="24"/>
          <w:szCs w:val="24"/>
        </w:rPr>
        <w:t>”</w:t>
      </w:r>
    </w:p>
    <w:p w14:paraId="31820E0C" w14:textId="77777777" w:rsidR="00EE6FCA" w:rsidRPr="0053141B" w:rsidRDefault="00EE6FCA" w:rsidP="00EE6FCA"/>
    <w:p w14:paraId="2D2FC3D9" w14:textId="7355288B" w:rsidR="00C23D3C" w:rsidRDefault="00EE6FCA" w:rsidP="001B5A01">
      <w:pPr>
        <w:rPr>
          <w:lang w:val="en-US"/>
        </w:rPr>
      </w:pPr>
      <w:r>
        <w:rPr>
          <w:noProof/>
          <w:lang w:eastAsia="el-GR"/>
        </w:rPr>
        <w:lastRenderedPageBreak/>
        <w:drawing>
          <wp:inline distT="0" distB="0" distL="0" distR="0" wp14:anchorId="250141E0" wp14:editId="5BFB8195">
            <wp:extent cx="5274310" cy="2965578"/>
            <wp:effectExtent l="0" t="0" r="254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965578"/>
                    </a:xfrm>
                    <a:prstGeom prst="rect">
                      <a:avLst/>
                    </a:prstGeom>
                  </pic:spPr>
                </pic:pic>
              </a:graphicData>
            </a:graphic>
          </wp:inline>
        </w:drawing>
      </w:r>
    </w:p>
    <w:p w14:paraId="6561A618" w14:textId="0D1E693C" w:rsidR="00EE6FCA" w:rsidRDefault="00EE6FCA" w:rsidP="00672FB8">
      <w:pPr>
        <w:jc w:val="both"/>
        <w:rPr>
          <w:rFonts w:ascii="Arial" w:hAnsi="Arial" w:cs="Arial"/>
          <w:sz w:val="24"/>
          <w:szCs w:val="24"/>
        </w:rPr>
      </w:pPr>
      <w:proofErr w:type="gramStart"/>
      <w:r w:rsidRPr="00672FB8">
        <w:rPr>
          <w:rFonts w:ascii="Arial" w:hAnsi="Arial" w:cs="Arial"/>
          <w:sz w:val="24"/>
          <w:szCs w:val="24"/>
          <w:lang w:val="en-US"/>
        </w:rPr>
        <w:t>E</w:t>
      </w:r>
      <w:proofErr w:type="spellStart"/>
      <w:r w:rsidRPr="00672FB8">
        <w:rPr>
          <w:rFonts w:ascii="Arial" w:hAnsi="Arial" w:cs="Arial"/>
          <w:sz w:val="24"/>
          <w:szCs w:val="24"/>
        </w:rPr>
        <w:t>πίσης</w:t>
      </w:r>
      <w:proofErr w:type="spellEnd"/>
      <w:r w:rsidR="00672FB8" w:rsidRPr="00672FB8">
        <w:rPr>
          <w:rFonts w:ascii="Arial" w:hAnsi="Arial" w:cs="Arial"/>
          <w:sz w:val="24"/>
          <w:szCs w:val="24"/>
        </w:rPr>
        <w:t xml:space="preserve"> ενημερώνω τους γονείς με </w:t>
      </w:r>
      <w:r w:rsidR="00672FB8" w:rsidRPr="00672FB8">
        <w:rPr>
          <w:rFonts w:ascii="Arial" w:hAnsi="Arial" w:cs="Arial"/>
          <w:sz w:val="24"/>
          <w:szCs w:val="24"/>
          <w:lang w:val="en-US"/>
        </w:rPr>
        <w:t>mail</w:t>
      </w:r>
      <w:r w:rsidR="00672FB8" w:rsidRPr="00672FB8">
        <w:rPr>
          <w:rFonts w:ascii="Arial" w:hAnsi="Arial" w:cs="Arial"/>
          <w:sz w:val="24"/>
          <w:szCs w:val="24"/>
        </w:rPr>
        <w:t xml:space="preserve"> για τους </w:t>
      </w:r>
      <w:r w:rsidR="00672FB8">
        <w:rPr>
          <w:rFonts w:ascii="Arial" w:hAnsi="Arial" w:cs="Arial"/>
          <w:sz w:val="24"/>
          <w:szCs w:val="24"/>
        </w:rPr>
        <w:t xml:space="preserve">στόχους και το γνωστικό </w:t>
      </w:r>
      <w:proofErr w:type="spellStart"/>
      <w:r w:rsidR="00672FB8">
        <w:rPr>
          <w:rFonts w:ascii="Arial" w:hAnsi="Arial" w:cs="Arial"/>
          <w:sz w:val="24"/>
          <w:szCs w:val="24"/>
        </w:rPr>
        <w:t>αντικέιμενο</w:t>
      </w:r>
      <w:proofErr w:type="spellEnd"/>
      <w:r w:rsidR="00672FB8">
        <w:rPr>
          <w:rFonts w:ascii="Arial" w:hAnsi="Arial" w:cs="Arial"/>
          <w:sz w:val="24"/>
          <w:szCs w:val="24"/>
        </w:rPr>
        <w:t xml:space="preserve"> το οποίο</w:t>
      </w:r>
      <w:r w:rsidR="00672FB8" w:rsidRPr="00672FB8">
        <w:rPr>
          <w:rFonts w:ascii="Arial" w:hAnsi="Arial" w:cs="Arial"/>
          <w:sz w:val="24"/>
          <w:szCs w:val="24"/>
        </w:rPr>
        <w:t xml:space="preserve"> έχει η θεματική μου και ότι στην </w:t>
      </w:r>
      <w:r w:rsidR="00672FB8" w:rsidRPr="00672FB8">
        <w:rPr>
          <w:rFonts w:ascii="Arial" w:hAnsi="Arial" w:cs="Arial"/>
          <w:sz w:val="24"/>
          <w:szCs w:val="24"/>
          <w:lang w:val="en-US"/>
        </w:rPr>
        <w:t>e</w:t>
      </w:r>
      <w:r w:rsidR="00672FB8" w:rsidRPr="00672FB8">
        <w:rPr>
          <w:rFonts w:ascii="Arial" w:hAnsi="Arial" w:cs="Arial"/>
          <w:sz w:val="24"/>
          <w:szCs w:val="24"/>
        </w:rPr>
        <w:t xml:space="preserve"> </w:t>
      </w:r>
      <w:r w:rsidR="00672FB8" w:rsidRPr="00672FB8">
        <w:rPr>
          <w:rFonts w:ascii="Arial" w:hAnsi="Arial" w:cs="Arial"/>
          <w:sz w:val="24"/>
          <w:szCs w:val="24"/>
          <w:lang w:val="en-US"/>
        </w:rPr>
        <w:t>me</w:t>
      </w:r>
      <w:r w:rsidR="00672FB8" w:rsidRPr="00672FB8">
        <w:rPr>
          <w:rFonts w:ascii="Arial" w:hAnsi="Arial" w:cs="Arial"/>
          <w:sz w:val="24"/>
          <w:szCs w:val="24"/>
        </w:rPr>
        <w:t xml:space="preserve"> </w:t>
      </w:r>
      <w:proofErr w:type="spellStart"/>
      <w:r w:rsidR="00672FB8" w:rsidRPr="00672FB8">
        <w:rPr>
          <w:rFonts w:ascii="Arial" w:hAnsi="Arial" w:cs="Arial"/>
          <w:sz w:val="24"/>
          <w:szCs w:val="24"/>
          <w:lang w:val="en-US"/>
        </w:rPr>
        <w:t>edu</w:t>
      </w:r>
      <w:proofErr w:type="spellEnd"/>
      <w:r w:rsidR="00672FB8">
        <w:rPr>
          <w:rFonts w:ascii="Arial" w:hAnsi="Arial" w:cs="Arial"/>
          <w:sz w:val="24"/>
          <w:szCs w:val="24"/>
        </w:rPr>
        <w:t xml:space="preserve"> έχει αναρτηθεί κυψέλη με τίτλο «</w:t>
      </w:r>
      <w:r w:rsidR="00C64737">
        <w:rPr>
          <w:rFonts w:ascii="Arial" w:hAnsi="Arial" w:cs="Arial"/>
          <w:sz w:val="24"/>
          <w:szCs w:val="24"/>
          <w:lang w:val="en-US"/>
        </w:rPr>
        <w:t>H</w:t>
      </w:r>
      <w:r w:rsidR="00C64737" w:rsidRPr="00C64737">
        <w:rPr>
          <w:rFonts w:ascii="Arial" w:hAnsi="Arial" w:cs="Arial"/>
          <w:sz w:val="24"/>
          <w:szCs w:val="24"/>
        </w:rPr>
        <w:t xml:space="preserve"> </w:t>
      </w:r>
      <w:r w:rsidR="00C64737">
        <w:rPr>
          <w:rFonts w:ascii="Arial" w:hAnsi="Arial" w:cs="Arial"/>
          <w:sz w:val="24"/>
          <w:szCs w:val="24"/>
        </w:rPr>
        <w:t>κυψέλη</w:t>
      </w:r>
      <w:r w:rsidR="00672FB8">
        <w:rPr>
          <w:rFonts w:ascii="Arial" w:hAnsi="Arial" w:cs="Arial"/>
          <w:sz w:val="24"/>
          <w:szCs w:val="24"/>
        </w:rPr>
        <w:t xml:space="preserve"> του Πάσχα» με ψηφιακά </w:t>
      </w:r>
      <w:proofErr w:type="spellStart"/>
      <w:r w:rsidR="00672FB8">
        <w:rPr>
          <w:rFonts w:ascii="Arial" w:hAnsi="Arial" w:cs="Arial"/>
          <w:sz w:val="24"/>
          <w:szCs w:val="24"/>
        </w:rPr>
        <w:t>διαδραστικά</w:t>
      </w:r>
      <w:proofErr w:type="spellEnd"/>
      <w:r w:rsidR="00672FB8">
        <w:rPr>
          <w:rFonts w:ascii="Arial" w:hAnsi="Arial" w:cs="Arial"/>
          <w:sz w:val="24"/>
          <w:szCs w:val="24"/>
        </w:rPr>
        <w:t xml:space="preserve"> παιχνίδια όπου στόχο έχουν την ενεργή εμπλοκή, την εμπέδωση και αξιολόγηση των μαθητών</w:t>
      </w:r>
      <w:r w:rsidR="006F73F6">
        <w:rPr>
          <w:rFonts w:ascii="Arial" w:hAnsi="Arial" w:cs="Arial"/>
          <w:sz w:val="24"/>
          <w:szCs w:val="24"/>
        </w:rPr>
        <w:t>.</w:t>
      </w:r>
      <w:proofErr w:type="gramEnd"/>
    </w:p>
    <w:p w14:paraId="19CA256C" w14:textId="15CDECBB" w:rsidR="006F73F6" w:rsidRDefault="006F73F6" w:rsidP="00672FB8">
      <w:pPr>
        <w:jc w:val="both"/>
        <w:rPr>
          <w:rFonts w:ascii="Arial" w:hAnsi="Arial" w:cs="Arial"/>
          <w:sz w:val="24"/>
          <w:szCs w:val="24"/>
        </w:rPr>
      </w:pPr>
      <w:r>
        <w:rPr>
          <w:noProof/>
          <w:lang w:eastAsia="el-GR"/>
        </w:rPr>
        <w:drawing>
          <wp:inline distT="0" distB="0" distL="0" distR="0" wp14:anchorId="17FF8FF0" wp14:editId="42DB4818">
            <wp:extent cx="5274310" cy="2965578"/>
            <wp:effectExtent l="0" t="0" r="2540" b="635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965578"/>
                    </a:xfrm>
                    <a:prstGeom prst="rect">
                      <a:avLst/>
                    </a:prstGeom>
                  </pic:spPr>
                </pic:pic>
              </a:graphicData>
            </a:graphic>
          </wp:inline>
        </w:drawing>
      </w:r>
    </w:p>
    <w:p w14:paraId="7169862D" w14:textId="4E46BA41" w:rsidR="006F73F6" w:rsidRDefault="006F73F6" w:rsidP="00672FB8">
      <w:pPr>
        <w:jc w:val="both"/>
        <w:rPr>
          <w:rFonts w:ascii="Arial" w:hAnsi="Arial" w:cs="Arial"/>
          <w:sz w:val="24"/>
          <w:szCs w:val="24"/>
        </w:rPr>
      </w:pPr>
      <w:r>
        <w:rPr>
          <w:noProof/>
          <w:lang w:eastAsia="el-GR"/>
        </w:rPr>
        <w:lastRenderedPageBreak/>
        <w:drawing>
          <wp:inline distT="0" distB="0" distL="0" distR="0" wp14:anchorId="0A643359" wp14:editId="001A050D">
            <wp:extent cx="5274310" cy="2965578"/>
            <wp:effectExtent l="0" t="0" r="254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65578"/>
                    </a:xfrm>
                    <a:prstGeom prst="rect">
                      <a:avLst/>
                    </a:prstGeom>
                  </pic:spPr>
                </pic:pic>
              </a:graphicData>
            </a:graphic>
          </wp:inline>
        </w:drawing>
      </w:r>
    </w:p>
    <w:p w14:paraId="3BD700C4" w14:textId="42453F56" w:rsidR="006F73F6" w:rsidRPr="009447B1" w:rsidRDefault="006F73F6" w:rsidP="00672FB8">
      <w:pPr>
        <w:jc w:val="both"/>
        <w:rPr>
          <w:rFonts w:ascii="Arial" w:hAnsi="Arial" w:cs="Arial"/>
          <w:b/>
          <w:sz w:val="28"/>
          <w:szCs w:val="28"/>
        </w:rPr>
      </w:pPr>
      <w:r w:rsidRPr="009447B1">
        <w:rPr>
          <w:rFonts w:ascii="Arial" w:hAnsi="Arial" w:cs="Arial"/>
          <w:b/>
          <w:sz w:val="28"/>
          <w:szCs w:val="28"/>
        </w:rPr>
        <w:t>Φάση 1: Δραστηριότητες γνωστικής- ψυχολογικής προετοιμασίας</w:t>
      </w:r>
    </w:p>
    <w:p w14:paraId="00CBCDE4" w14:textId="16C3AA3D" w:rsidR="00FE279B" w:rsidRPr="009447B1" w:rsidRDefault="00FE279B" w:rsidP="00672FB8">
      <w:pPr>
        <w:jc w:val="both"/>
        <w:rPr>
          <w:rFonts w:ascii="Arial" w:hAnsi="Arial" w:cs="Arial"/>
          <w:sz w:val="24"/>
          <w:szCs w:val="24"/>
        </w:rPr>
      </w:pPr>
      <w:r w:rsidRPr="009447B1">
        <w:rPr>
          <w:rFonts w:ascii="Arial" w:hAnsi="Arial" w:cs="Arial"/>
          <w:sz w:val="24"/>
          <w:szCs w:val="24"/>
        </w:rPr>
        <w:t xml:space="preserve"> </w:t>
      </w:r>
      <w:r w:rsidRPr="009447B1">
        <w:rPr>
          <w:rFonts w:ascii="Arial" w:hAnsi="Arial" w:cs="Arial"/>
          <w:b/>
          <w:sz w:val="24"/>
          <w:szCs w:val="24"/>
        </w:rPr>
        <w:t>ΣΥΓΧΡΟΝΑ:</w:t>
      </w:r>
      <w:r w:rsidRPr="009447B1">
        <w:rPr>
          <w:rFonts w:ascii="Arial" w:hAnsi="Arial" w:cs="Arial"/>
          <w:sz w:val="24"/>
          <w:szCs w:val="24"/>
        </w:rPr>
        <w:t xml:space="preserve"> </w:t>
      </w:r>
      <w:r w:rsidR="00672FB8" w:rsidRPr="009447B1">
        <w:rPr>
          <w:rFonts w:ascii="Arial" w:hAnsi="Arial" w:cs="Arial"/>
          <w:sz w:val="24"/>
          <w:szCs w:val="24"/>
        </w:rPr>
        <w:t>Ακούμε το τραγούδι</w:t>
      </w:r>
      <w:r w:rsidR="006F73F6" w:rsidRPr="009447B1">
        <w:rPr>
          <w:rFonts w:ascii="Arial" w:hAnsi="Arial" w:cs="Arial"/>
          <w:sz w:val="24"/>
          <w:szCs w:val="24"/>
        </w:rPr>
        <w:t xml:space="preserve"> “Ήρθε πάλι η πασχαλιά” στο </w:t>
      </w:r>
      <w:proofErr w:type="spellStart"/>
      <w:r w:rsidR="006F73F6" w:rsidRPr="009447B1">
        <w:rPr>
          <w:rFonts w:ascii="Arial" w:hAnsi="Arial" w:cs="Arial"/>
          <w:sz w:val="24"/>
          <w:szCs w:val="24"/>
          <w:lang w:val="en-US"/>
        </w:rPr>
        <w:t>youtube</w:t>
      </w:r>
      <w:proofErr w:type="spellEnd"/>
      <w:r w:rsidR="006F73F6" w:rsidRPr="009447B1">
        <w:rPr>
          <w:rFonts w:ascii="Arial" w:hAnsi="Arial" w:cs="Arial"/>
          <w:sz w:val="24"/>
          <w:szCs w:val="24"/>
        </w:rPr>
        <w:t xml:space="preserve"> και παίρνοντας ως </w:t>
      </w:r>
      <w:proofErr w:type="spellStart"/>
      <w:r w:rsidR="006F73F6" w:rsidRPr="009447B1">
        <w:rPr>
          <w:rFonts w:ascii="Arial" w:hAnsi="Arial" w:cs="Arial"/>
          <w:sz w:val="24"/>
          <w:szCs w:val="24"/>
        </w:rPr>
        <w:t>αφόρμηση</w:t>
      </w:r>
      <w:proofErr w:type="spellEnd"/>
      <w:r w:rsidR="006F73F6" w:rsidRPr="009447B1">
        <w:rPr>
          <w:rFonts w:ascii="Arial" w:hAnsi="Arial" w:cs="Arial"/>
          <w:sz w:val="24"/>
          <w:szCs w:val="24"/>
        </w:rPr>
        <w:t xml:space="preserve"> αυτό, </w:t>
      </w:r>
      <w:r w:rsidR="00672FB8" w:rsidRPr="009447B1">
        <w:rPr>
          <w:rFonts w:ascii="Arial" w:hAnsi="Arial" w:cs="Arial"/>
          <w:sz w:val="24"/>
          <w:szCs w:val="24"/>
        </w:rPr>
        <w:t xml:space="preserve"> και λέμε στα παιδιά ποια λέξη τους έκανε εντύπωση.</w:t>
      </w:r>
      <w:r w:rsidR="006F73F6" w:rsidRPr="009447B1">
        <w:rPr>
          <w:rFonts w:ascii="Arial" w:hAnsi="Arial" w:cs="Arial"/>
          <w:sz w:val="24"/>
          <w:szCs w:val="24"/>
        </w:rPr>
        <w:t xml:space="preserve"> Καταγράφουμε τις λέξεις τους. Γράφουμε τη λέξη ΠΑΣΧΑ και ΠΑΣΧΑΛΙΑ στο </w:t>
      </w:r>
      <w:r w:rsidR="006F73F6" w:rsidRPr="009447B1">
        <w:rPr>
          <w:rFonts w:ascii="Arial" w:hAnsi="Arial" w:cs="Arial"/>
          <w:sz w:val="24"/>
          <w:szCs w:val="24"/>
          <w:lang w:val="en-US"/>
        </w:rPr>
        <w:t>whiteboard</w:t>
      </w:r>
      <w:r w:rsidR="006F73F6" w:rsidRPr="009447B1">
        <w:rPr>
          <w:rFonts w:ascii="Arial" w:hAnsi="Arial" w:cs="Arial"/>
          <w:sz w:val="24"/>
          <w:szCs w:val="24"/>
        </w:rPr>
        <w:t xml:space="preserve"> της πλατφόρμας </w:t>
      </w:r>
      <w:proofErr w:type="spellStart"/>
      <w:r w:rsidR="006F73F6" w:rsidRPr="009447B1">
        <w:rPr>
          <w:rFonts w:ascii="Arial" w:hAnsi="Arial" w:cs="Arial"/>
          <w:sz w:val="24"/>
          <w:szCs w:val="24"/>
          <w:lang w:val="en-US"/>
        </w:rPr>
        <w:t>webex</w:t>
      </w:r>
      <w:proofErr w:type="spellEnd"/>
      <w:r w:rsidR="006F73F6" w:rsidRPr="009447B1">
        <w:rPr>
          <w:rFonts w:ascii="Arial" w:hAnsi="Arial" w:cs="Arial"/>
          <w:sz w:val="24"/>
          <w:szCs w:val="24"/>
        </w:rPr>
        <w:t xml:space="preserve">. Εξηγούμε ότι ακούγονται το ίδιο άρα γράφονται και το ίδιο, ( τις γράφουμε με ίδιο χρώμα) μόνο που στο τέλος της δεύτερης λέξη ακούγεται η συλλαβή –ΛΙΑ (γράφουμε τη συλλαβή με διαφορετικό χρώμα). </w:t>
      </w:r>
      <w:r w:rsidR="00672FB8" w:rsidRPr="009447B1">
        <w:rPr>
          <w:rFonts w:ascii="Arial" w:hAnsi="Arial" w:cs="Arial"/>
          <w:sz w:val="24"/>
          <w:szCs w:val="24"/>
        </w:rPr>
        <w:t xml:space="preserve"> Εξηγούμε ότι η Πασχαλιά είναι δέντρο με μωβ άνθη που ανθίζει μια φορά τον χρόνο την Άνοιξη κοντά στο Πάσχα.</w:t>
      </w:r>
      <w:r w:rsidR="000029EB" w:rsidRPr="009447B1">
        <w:rPr>
          <w:rFonts w:ascii="Arial" w:hAnsi="Arial" w:cs="Arial"/>
          <w:sz w:val="24"/>
          <w:szCs w:val="24"/>
        </w:rPr>
        <w:t xml:space="preserve"> Τους λέμε ότι είναι πολύ μεγάλη γιορτή και τ</w:t>
      </w:r>
      <w:r w:rsidR="006F73F6" w:rsidRPr="009447B1">
        <w:rPr>
          <w:rFonts w:ascii="Arial" w:hAnsi="Arial" w:cs="Arial"/>
          <w:sz w:val="24"/>
          <w:szCs w:val="24"/>
        </w:rPr>
        <w:t>α ρωτάμε τι σημαίνει ΠΑΣΧΑ γι αυτά. Όποια παιδιά θέλουν και έχουν ευχέρ</w:t>
      </w:r>
      <w:r w:rsidR="000029EB" w:rsidRPr="009447B1">
        <w:rPr>
          <w:rFonts w:ascii="Arial" w:hAnsi="Arial" w:cs="Arial"/>
          <w:sz w:val="24"/>
          <w:szCs w:val="24"/>
        </w:rPr>
        <w:t>ε</w:t>
      </w:r>
      <w:r w:rsidR="006F73F6" w:rsidRPr="009447B1">
        <w:rPr>
          <w:rFonts w:ascii="Arial" w:hAnsi="Arial" w:cs="Arial"/>
          <w:sz w:val="24"/>
          <w:szCs w:val="24"/>
        </w:rPr>
        <w:t xml:space="preserve">ια με το ποντίκι, τα κάνουμε </w:t>
      </w:r>
      <w:r w:rsidR="006F73F6" w:rsidRPr="009447B1">
        <w:rPr>
          <w:rFonts w:ascii="Arial" w:hAnsi="Arial" w:cs="Arial"/>
          <w:sz w:val="24"/>
          <w:szCs w:val="24"/>
          <w:lang w:val="en-US"/>
        </w:rPr>
        <w:t>presenter</w:t>
      </w:r>
      <w:r w:rsidR="006F73F6" w:rsidRPr="009447B1">
        <w:rPr>
          <w:rFonts w:ascii="Arial" w:hAnsi="Arial" w:cs="Arial"/>
          <w:sz w:val="24"/>
          <w:szCs w:val="24"/>
        </w:rPr>
        <w:t xml:space="preserve"> και με τα σχεδιαστικά εργαλεία μπορούν να μας ζωγραφίσουν στο </w:t>
      </w:r>
      <w:r w:rsidR="006F73F6" w:rsidRPr="009447B1">
        <w:rPr>
          <w:rFonts w:ascii="Arial" w:hAnsi="Arial" w:cs="Arial"/>
          <w:sz w:val="24"/>
          <w:szCs w:val="24"/>
          <w:lang w:val="en-US"/>
        </w:rPr>
        <w:t>whiteboard</w:t>
      </w:r>
      <w:r w:rsidR="006F73F6" w:rsidRPr="009447B1">
        <w:rPr>
          <w:rFonts w:ascii="Arial" w:hAnsi="Arial" w:cs="Arial"/>
          <w:sz w:val="24"/>
          <w:szCs w:val="24"/>
        </w:rPr>
        <w:t xml:space="preserve"> μια εικόνα-</w:t>
      </w:r>
      <w:proofErr w:type="spellStart"/>
      <w:r w:rsidR="006F73F6" w:rsidRPr="009447B1">
        <w:rPr>
          <w:rFonts w:ascii="Arial" w:hAnsi="Arial" w:cs="Arial"/>
          <w:sz w:val="24"/>
          <w:szCs w:val="24"/>
        </w:rPr>
        <w:t>σύβολο</w:t>
      </w:r>
      <w:proofErr w:type="spellEnd"/>
      <w:r w:rsidR="006F73F6" w:rsidRPr="009447B1">
        <w:rPr>
          <w:rFonts w:ascii="Arial" w:hAnsi="Arial" w:cs="Arial"/>
          <w:sz w:val="24"/>
          <w:szCs w:val="24"/>
        </w:rPr>
        <w:t xml:space="preserve"> που γι αυτά δείχνει το Πάσχα.</w:t>
      </w:r>
      <w:r w:rsidR="0053141B" w:rsidRPr="009447B1">
        <w:rPr>
          <w:rFonts w:ascii="Arial" w:hAnsi="Arial" w:cs="Arial"/>
          <w:sz w:val="24"/>
          <w:szCs w:val="24"/>
        </w:rPr>
        <w:t xml:space="preserve"> (μια παπαρούνα, ανθισμένα λουλούδια, ένα αβγό, μια λαμπάδα, έναν λαγό)</w:t>
      </w:r>
      <w:r w:rsidRPr="009447B1">
        <w:rPr>
          <w:rFonts w:ascii="Arial" w:hAnsi="Arial" w:cs="Arial"/>
          <w:sz w:val="24"/>
          <w:szCs w:val="24"/>
        </w:rPr>
        <w:t xml:space="preserve"> Τα ρωτάμε αν έχουν λάβει τη λαμπάδα και το πασχαλινό αυγό τους από το νονό και</w:t>
      </w:r>
      <w:r w:rsidR="0053141B" w:rsidRPr="009447B1">
        <w:rPr>
          <w:rFonts w:ascii="Arial" w:hAnsi="Arial" w:cs="Arial"/>
          <w:sz w:val="24"/>
          <w:szCs w:val="24"/>
        </w:rPr>
        <w:t xml:space="preserve"> τη νονά και αν θέλουν να μας τα δείξουν και να μας τα</w:t>
      </w:r>
      <w:r w:rsidRPr="009447B1">
        <w:rPr>
          <w:rFonts w:ascii="Arial" w:hAnsi="Arial" w:cs="Arial"/>
          <w:sz w:val="24"/>
          <w:szCs w:val="24"/>
        </w:rPr>
        <w:t xml:space="preserve"> περιγράψουν.</w:t>
      </w:r>
    </w:p>
    <w:p w14:paraId="338472F6" w14:textId="55EEFEE5" w:rsidR="00672FB8" w:rsidRPr="009447B1" w:rsidRDefault="00FE279B" w:rsidP="00672FB8">
      <w:pPr>
        <w:jc w:val="both"/>
        <w:rPr>
          <w:rFonts w:ascii="Arial" w:hAnsi="Arial" w:cs="Arial"/>
          <w:sz w:val="24"/>
          <w:szCs w:val="24"/>
        </w:rPr>
      </w:pPr>
      <w:r w:rsidRPr="009447B1">
        <w:rPr>
          <w:rFonts w:ascii="Arial" w:hAnsi="Arial" w:cs="Arial"/>
          <w:b/>
          <w:sz w:val="24"/>
          <w:szCs w:val="24"/>
        </w:rPr>
        <w:t>ΑΣΥΓΧΡΟΝΑ:</w:t>
      </w:r>
      <w:r w:rsidR="006F73F6" w:rsidRPr="009447B1">
        <w:rPr>
          <w:rFonts w:ascii="Arial" w:hAnsi="Arial" w:cs="Arial"/>
          <w:sz w:val="24"/>
          <w:szCs w:val="24"/>
        </w:rPr>
        <w:t xml:space="preserve"> Τα ρωτάμε</w:t>
      </w:r>
      <w:r w:rsidRPr="009447B1">
        <w:rPr>
          <w:rFonts w:ascii="Arial" w:hAnsi="Arial" w:cs="Arial"/>
          <w:sz w:val="24"/>
          <w:szCs w:val="24"/>
        </w:rPr>
        <w:t xml:space="preserve"> τι σημαίνει η λέξη «έθιμο» και τους το εξηγούμε. Τα ρωτάμε αν γνωρίζουν κάποιο  πασχαλινό έθιμο και ποιο είναι αυτό. Καταγράφουμε ασύγχρονα σε έναν εννοιολογικό χάρτη με τη βοήθεια της </w:t>
      </w:r>
      <w:r w:rsidRPr="009447B1">
        <w:rPr>
          <w:rFonts w:ascii="Arial" w:hAnsi="Arial" w:cs="Arial"/>
          <w:sz w:val="24"/>
          <w:szCs w:val="24"/>
          <w:lang w:val="en-US"/>
        </w:rPr>
        <w:t>e</w:t>
      </w:r>
      <w:r w:rsidRPr="009447B1">
        <w:rPr>
          <w:rFonts w:ascii="Arial" w:hAnsi="Arial" w:cs="Arial"/>
          <w:sz w:val="24"/>
          <w:szCs w:val="24"/>
        </w:rPr>
        <w:t xml:space="preserve"> </w:t>
      </w:r>
      <w:r w:rsidRPr="009447B1">
        <w:rPr>
          <w:rFonts w:ascii="Arial" w:hAnsi="Arial" w:cs="Arial"/>
          <w:sz w:val="24"/>
          <w:szCs w:val="24"/>
          <w:lang w:val="en-US"/>
        </w:rPr>
        <w:t>class</w:t>
      </w:r>
      <w:r w:rsidRPr="009447B1">
        <w:rPr>
          <w:rFonts w:ascii="Arial" w:hAnsi="Arial" w:cs="Arial"/>
          <w:sz w:val="24"/>
          <w:szCs w:val="24"/>
        </w:rPr>
        <w:t xml:space="preserve"> τις απόψεις τους και το αναρτούμε σε γραμμή μάθησης και το δείχνουμε.</w:t>
      </w:r>
      <w:r w:rsidR="00077484" w:rsidRPr="009447B1">
        <w:rPr>
          <w:rFonts w:ascii="Arial" w:hAnsi="Arial" w:cs="Arial"/>
          <w:sz w:val="24"/>
          <w:szCs w:val="24"/>
        </w:rPr>
        <w:t xml:space="preserve"> Το ανεβάζουμε και στην πλατφόρμα </w:t>
      </w:r>
      <w:proofErr w:type="spellStart"/>
      <w:r w:rsidR="00077484" w:rsidRPr="009447B1">
        <w:rPr>
          <w:rFonts w:ascii="Arial" w:hAnsi="Arial" w:cs="Arial"/>
          <w:sz w:val="24"/>
          <w:szCs w:val="24"/>
          <w:lang w:val="en-US"/>
        </w:rPr>
        <w:t>webex</w:t>
      </w:r>
      <w:proofErr w:type="spellEnd"/>
      <w:r w:rsidR="00077484" w:rsidRPr="009447B1">
        <w:rPr>
          <w:rFonts w:ascii="Arial" w:hAnsi="Arial" w:cs="Arial"/>
          <w:sz w:val="24"/>
          <w:szCs w:val="24"/>
        </w:rPr>
        <w:t>.  Βάζουμε ως στόχο να γνωρίσουμε όσα περισσότερα έθιμα του Πάσχα</w:t>
      </w:r>
      <w:r w:rsidR="0053141B" w:rsidRPr="009447B1">
        <w:rPr>
          <w:rFonts w:ascii="Arial" w:hAnsi="Arial" w:cs="Arial"/>
          <w:sz w:val="24"/>
          <w:szCs w:val="24"/>
        </w:rPr>
        <w:t xml:space="preserve"> και</w:t>
      </w:r>
      <w:r w:rsidR="007736E3" w:rsidRPr="009447B1">
        <w:rPr>
          <w:rFonts w:ascii="Arial" w:hAnsi="Arial" w:cs="Arial"/>
          <w:sz w:val="24"/>
          <w:szCs w:val="24"/>
        </w:rPr>
        <w:t xml:space="preserve"> </w:t>
      </w:r>
      <w:r w:rsidR="00206463" w:rsidRPr="009447B1">
        <w:rPr>
          <w:rFonts w:ascii="Arial" w:hAnsi="Arial" w:cs="Arial"/>
          <w:sz w:val="24"/>
          <w:szCs w:val="24"/>
        </w:rPr>
        <w:t>την ιστορία τους</w:t>
      </w:r>
      <w:r w:rsidR="00077484" w:rsidRPr="009447B1">
        <w:rPr>
          <w:rFonts w:ascii="Arial" w:hAnsi="Arial" w:cs="Arial"/>
          <w:sz w:val="24"/>
          <w:szCs w:val="24"/>
        </w:rPr>
        <w:t xml:space="preserve"> μπορούμε.</w:t>
      </w:r>
    </w:p>
    <w:p w14:paraId="6D60BC5B" w14:textId="6E020A0E" w:rsidR="00077484" w:rsidRPr="009447B1" w:rsidRDefault="00077484" w:rsidP="00672FB8">
      <w:pPr>
        <w:jc w:val="both"/>
        <w:rPr>
          <w:rFonts w:ascii="Arial" w:hAnsi="Arial" w:cs="Arial"/>
          <w:b/>
          <w:sz w:val="24"/>
          <w:szCs w:val="24"/>
        </w:rPr>
      </w:pPr>
      <w:r w:rsidRPr="009447B1">
        <w:rPr>
          <w:rFonts w:ascii="Arial" w:hAnsi="Arial" w:cs="Arial"/>
          <w:noProof/>
          <w:sz w:val="24"/>
          <w:szCs w:val="24"/>
          <w:lang w:eastAsia="el-GR"/>
        </w:rPr>
        <w:lastRenderedPageBreak/>
        <w:drawing>
          <wp:inline distT="0" distB="0" distL="0" distR="0" wp14:anchorId="5F48AD80" wp14:editId="0366C25D">
            <wp:extent cx="5274310" cy="2965578"/>
            <wp:effectExtent l="0" t="0" r="2540" b="635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965578"/>
                    </a:xfrm>
                    <a:prstGeom prst="rect">
                      <a:avLst/>
                    </a:prstGeom>
                  </pic:spPr>
                </pic:pic>
              </a:graphicData>
            </a:graphic>
          </wp:inline>
        </w:drawing>
      </w:r>
    </w:p>
    <w:p w14:paraId="441D4123" w14:textId="521E6172" w:rsidR="00EE6FCA" w:rsidRPr="009447B1" w:rsidRDefault="00AD0BEA" w:rsidP="001B5A01">
      <w:pPr>
        <w:rPr>
          <w:rFonts w:ascii="Arial" w:hAnsi="Arial" w:cs="Arial"/>
          <w:b/>
          <w:sz w:val="28"/>
          <w:szCs w:val="28"/>
        </w:rPr>
      </w:pPr>
      <w:r w:rsidRPr="009447B1">
        <w:rPr>
          <w:rFonts w:ascii="Arial" w:hAnsi="Arial" w:cs="Arial"/>
          <w:b/>
          <w:sz w:val="28"/>
          <w:szCs w:val="28"/>
        </w:rPr>
        <w:t>Φάση 2: Δραστηριότητα διδασκαλίας</w:t>
      </w:r>
      <w:r w:rsidR="00FB0DA4" w:rsidRPr="009447B1">
        <w:rPr>
          <w:rFonts w:ascii="Arial" w:hAnsi="Arial" w:cs="Arial"/>
          <w:b/>
          <w:sz w:val="28"/>
          <w:szCs w:val="28"/>
          <w:lang w:val="en-US"/>
        </w:rPr>
        <w:t xml:space="preserve"> –E</w:t>
      </w:r>
      <w:proofErr w:type="spellStart"/>
      <w:r w:rsidR="00FB0DA4" w:rsidRPr="009447B1">
        <w:rPr>
          <w:rFonts w:ascii="Arial" w:hAnsi="Arial" w:cs="Arial"/>
          <w:b/>
          <w:sz w:val="28"/>
          <w:szCs w:val="28"/>
        </w:rPr>
        <w:t>μπέδωσης</w:t>
      </w:r>
      <w:proofErr w:type="spellEnd"/>
    </w:p>
    <w:p w14:paraId="103C6455" w14:textId="3C9C818A" w:rsidR="001C6332" w:rsidRPr="009447B1" w:rsidRDefault="001C6332" w:rsidP="001C6332">
      <w:pPr>
        <w:jc w:val="both"/>
        <w:rPr>
          <w:rFonts w:ascii="Arial" w:hAnsi="Arial" w:cs="Arial"/>
          <w:sz w:val="24"/>
          <w:szCs w:val="24"/>
        </w:rPr>
      </w:pPr>
      <w:r w:rsidRPr="009447B1">
        <w:rPr>
          <w:rFonts w:ascii="Arial" w:hAnsi="Arial" w:cs="Arial"/>
          <w:b/>
          <w:sz w:val="24"/>
          <w:szCs w:val="24"/>
          <w:lang w:val="en-US"/>
        </w:rPr>
        <w:t>A</w:t>
      </w:r>
      <w:r w:rsidRPr="009447B1">
        <w:rPr>
          <w:rFonts w:ascii="Arial" w:hAnsi="Arial" w:cs="Arial"/>
          <w:b/>
          <w:sz w:val="24"/>
          <w:szCs w:val="24"/>
        </w:rPr>
        <w:t>ΣΥΓΧΡΟΝΑ:</w:t>
      </w:r>
      <w:r w:rsidRPr="009447B1">
        <w:rPr>
          <w:rFonts w:ascii="Arial" w:hAnsi="Arial" w:cs="Arial"/>
          <w:sz w:val="24"/>
          <w:szCs w:val="24"/>
        </w:rPr>
        <w:t xml:space="preserve">  Διαμοιράζω και αναρτώ και στην πλατφόρμα </w:t>
      </w:r>
      <w:proofErr w:type="spellStart"/>
      <w:r w:rsidRPr="009447B1">
        <w:rPr>
          <w:rFonts w:ascii="Arial" w:hAnsi="Arial" w:cs="Arial"/>
          <w:sz w:val="24"/>
          <w:szCs w:val="24"/>
          <w:lang w:val="en-US"/>
        </w:rPr>
        <w:t>webex</w:t>
      </w:r>
      <w:proofErr w:type="spellEnd"/>
      <w:r w:rsidRPr="009447B1">
        <w:rPr>
          <w:rFonts w:ascii="Arial" w:hAnsi="Arial" w:cs="Arial"/>
          <w:sz w:val="24"/>
          <w:szCs w:val="24"/>
        </w:rPr>
        <w:t xml:space="preserve"> και </w:t>
      </w:r>
      <w:proofErr w:type="spellStart"/>
      <w:r w:rsidRPr="009447B1">
        <w:rPr>
          <w:rFonts w:ascii="Arial" w:hAnsi="Arial" w:cs="Arial"/>
          <w:sz w:val="24"/>
          <w:szCs w:val="24"/>
        </w:rPr>
        <w:t>ασύχρονα</w:t>
      </w:r>
      <w:proofErr w:type="spellEnd"/>
      <w:r w:rsidRPr="009447B1">
        <w:rPr>
          <w:rFonts w:ascii="Arial" w:hAnsi="Arial" w:cs="Arial"/>
          <w:sz w:val="24"/>
          <w:szCs w:val="24"/>
        </w:rPr>
        <w:t xml:space="preserve"> μια </w:t>
      </w:r>
      <w:proofErr w:type="spellStart"/>
      <w:r w:rsidRPr="009447B1">
        <w:rPr>
          <w:rFonts w:ascii="Arial" w:hAnsi="Arial" w:cs="Arial"/>
          <w:sz w:val="24"/>
          <w:szCs w:val="24"/>
        </w:rPr>
        <w:t>πολυμεσική</w:t>
      </w:r>
      <w:proofErr w:type="spellEnd"/>
      <w:r w:rsidRPr="009447B1">
        <w:rPr>
          <w:rFonts w:ascii="Arial" w:hAnsi="Arial" w:cs="Arial"/>
          <w:sz w:val="24"/>
          <w:szCs w:val="24"/>
        </w:rPr>
        <w:t xml:space="preserve"> εικόνα που έχω δημιουργήσει με το ψηφιακό εργαλείο </w:t>
      </w:r>
      <w:r w:rsidRPr="009447B1">
        <w:rPr>
          <w:rFonts w:ascii="Arial" w:hAnsi="Arial" w:cs="Arial"/>
          <w:sz w:val="24"/>
          <w:szCs w:val="24"/>
          <w:lang w:val="en-US"/>
        </w:rPr>
        <w:t>image</w:t>
      </w:r>
      <w:r w:rsidRPr="009447B1">
        <w:rPr>
          <w:rFonts w:ascii="Arial" w:hAnsi="Arial" w:cs="Arial"/>
          <w:sz w:val="24"/>
          <w:szCs w:val="24"/>
        </w:rPr>
        <w:t xml:space="preserve"> </w:t>
      </w:r>
      <w:r w:rsidRPr="009447B1">
        <w:rPr>
          <w:rFonts w:ascii="Arial" w:hAnsi="Arial" w:cs="Arial"/>
          <w:sz w:val="24"/>
          <w:szCs w:val="24"/>
          <w:lang w:val="en-US"/>
        </w:rPr>
        <w:t>hotspot</w:t>
      </w:r>
      <w:r w:rsidRPr="009447B1">
        <w:rPr>
          <w:rFonts w:ascii="Arial" w:hAnsi="Arial" w:cs="Arial"/>
          <w:sz w:val="24"/>
          <w:szCs w:val="24"/>
        </w:rPr>
        <w:t xml:space="preserve"> του </w:t>
      </w:r>
      <w:r w:rsidRPr="009447B1">
        <w:rPr>
          <w:rFonts w:ascii="Arial" w:hAnsi="Arial" w:cs="Arial"/>
          <w:sz w:val="24"/>
          <w:szCs w:val="24"/>
          <w:lang w:val="en-US"/>
        </w:rPr>
        <w:t>e</w:t>
      </w:r>
      <w:r w:rsidRPr="009447B1">
        <w:rPr>
          <w:rFonts w:ascii="Arial" w:hAnsi="Arial" w:cs="Arial"/>
          <w:sz w:val="24"/>
          <w:szCs w:val="24"/>
        </w:rPr>
        <w:t xml:space="preserve"> </w:t>
      </w:r>
      <w:r w:rsidRPr="009447B1">
        <w:rPr>
          <w:rFonts w:ascii="Arial" w:hAnsi="Arial" w:cs="Arial"/>
          <w:sz w:val="24"/>
          <w:szCs w:val="24"/>
          <w:lang w:val="en-US"/>
        </w:rPr>
        <w:t>me</w:t>
      </w:r>
      <w:r w:rsidRPr="009447B1">
        <w:rPr>
          <w:rFonts w:ascii="Arial" w:hAnsi="Arial" w:cs="Arial"/>
          <w:sz w:val="24"/>
          <w:szCs w:val="24"/>
        </w:rPr>
        <w:t xml:space="preserve"> </w:t>
      </w:r>
      <w:r w:rsidRPr="009447B1">
        <w:rPr>
          <w:rFonts w:ascii="Arial" w:hAnsi="Arial" w:cs="Arial"/>
          <w:sz w:val="24"/>
          <w:szCs w:val="24"/>
          <w:lang w:val="en-US"/>
        </w:rPr>
        <w:t>content</w:t>
      </w:r>
      <w:r w:rsidRPr="009447B1">
        <w:rPr>
          <w:rFonts w:ascii="Arial" w:hAnsi="Arial" w:cs="Arial"/>
          <w:sz w:val="24"/>
          <w:szCs w:val="24"/>
        </w:rPr>
        <w:t xml:space="preserve"> στην οποία </w:t>
      </w:r>
      <w:proofErr w:type="gramStart"/>
      <w:r w:rsidRPr="009447B1">
        <w:rPr>
          <w:rFonts w:ascii="Arial" w:hAnsi="Arial" w:cs="Arial"/>
          <w:sz w:val="24"/>
          <w:szCs w:val="24"/>
        </w:rPr>
        <w:t>περιλαμβάνονται  βίντεο</w:t>
      </w:r>
      <w:proofErr w:type="gramEnd"/>
      <w:r w:rsidRPr="009447B1">
        <w:rPr>
          <w:rFonts w:ascii="Arial" w:hAnsi="Arial" w:cs="Arial"/>
          <w:sz w:val="24"/>
          <w:szCs w:val="24"/>
        </w:rPr>
        <w:t xml:space="preserve"> με το έθιμο και τα κάλαντα του Λαζάρου,</w:t>
      </w:r>
      <w:r w:rsidR="0053141B" w:rsidRPr="009447B1">
        <w:rPr>
          <w:rFonts w:ascii="Arial" w:hAnsi="Arial" w:cs="Arial"/>
          <w:sz w:val="24"/>
          <w:szCs w:val="24"/>
        </w:rPr>
        <w:t xml:space="preserve"> βίντεο</w:t>
      </w:r>
      <w:r w:rsidRPr="009447B1">
        <w:rPr>
          <w:rFonts w:ascii="Arial" w:hAnsi="Arial" w:cs="Arial"/>
          <w:sz w:val="24"/>
          <w:szCs w:val="24"/>
        </w:rPr>
        <w:t xml:space="preserve"> με τα έθιμα του Πάσχα καθώς και βίντεο με την ιστορία πως τα αβγά πήραν το κόκκινο χρώμα τους. </w:t>
      </w:r>
      <w:r w:rsidRPr="009447B1">
        <w:rPr>
          <w:rFonts w:ascii="Arial" w:hAnsi="Arial" w:cs="Arial"/>
          <w:sz w:val="24"/>
          <w:szCs w:val="24"/>
          <w:lang w:val="en-US"/>
        </w:rPr>
        <w:t>T</w:t>
      </w:r>
      <w:r w:rsidRPr="009447B1">
        <w:rPr>
          <w:rFonts w:ascii="Arial" w:hAnsi="Arial" w:cs="Arial"/>
          <w:sz w:val="24"/>
          <w:szCs w:val="24"/>
        </w:rPr>
        <w:t xml:space="preserve">α παιδιά παρακολουθούν το βίντεο και </w:t>
      </w:r>
      <w:r w:rsidR="0053141B" w:rsidRPr="009447B1">
        <w:rPr>
          <w:rFonts w:ascii="Arial" w:hAnsi="Arial" w:cs="Arial"/>
          <w:sz w:val="24"/>
          <w:szCs w:val="24"/>
        </w:rPr>
        <w:t>επισημαίνουν</w:t>
      </w:r>
      <w:r w:rsidRPr="009447B1">
        <w:rPr>
          <w:rFonts w:ascii="Arial" w:hAnsi="Arial" w:cs="Arial"/>
          <w:sz w:val="24"/>
          <w:szCs w:val="24"/>
        </w:rPr>
        <w:t xml:space="preserve"> απορίες με σκοπό την οικοδόμηση νέων γνώσεων.</w:t>
      </w:r>
    </w:p>
    <w:p w14:paraId="777395CC" w14:textId="5BD9B7C0" w:rsidR="001C6332" w:rsidRPr="001C6332" w:rsidRDefault="001C6332" w:rsidP="001C6332">
      <w:pPr>
        <w:jc w:val="both"/>
        <w:rPr>
          <w:rFonts w:ascii="Arial" w:hAnsi="Arial" w:cs="Arial"/>
          <w:sz w:val="24"/>
          <w:szCs w:val="24"/>
        </w:rPr>
      </w:pPr>
      <w:r>
        <w:rPr>
          <w:noProof/>
          <w:lang w:eastAsia="el-GR"/>
        </w:rPr>
        <w:drawing>
          <wp:inline distT="0" distB="0" distL="0" distR="0" wp14:anchorId="4A6B2395" wp14:editId="439BD392">
            <wp:extent cx="5274310" cy="2965578"/>
            <wp:effectExtent l="0" t="0" r="2540" b="635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965578"/>
                    </a:xfrm>
                    <a:prstGeom prst="rect">
                      <a:avLst/>
                    </a:prstGeom>
                  </pic:spPr>
                </pic:pic>
              </a:graphicData>
            </a:graphic>
          </wp:inline>
        </w:drawing>
      </w:r>
    </w:p>
    <w:p w14:paraId="7F2247DF" w14:textId="34198A24" w:rsidR="001C6332" w:rsidRPr="001C6332" w:rsidRDefault="001C6332" w:rsidP="001C6332">
      <w:pPr>
        <w:jc w:val="both"/>
        <w:rPr>
          <w:rStyle w:val="-"/>
          <w:rFonts w:ascii="Arial" w:hAnsi="Arial" w:cs="Arial"/>
          <w:sz w:val="24"/>
          <w:szCs w:val="24"/>
        </w:rPr>
      </w:pPr>
      <w:r w:rsidRPr="00254980">
        <w:rPr>
          <w:rFonts w:ascii="Arial" w:hAnsi="Arial" w:cs="Arial"/>
          <w:b/>
          <w:sz w:val="24"/>
          <w:szCs w:val="24"/>
        </w:rPr>
        <w:t>ΣΥΓΧΡΟΝΑ:</w:t>
      </w:r>
      <w:r>
        <w:rPr>
          <w:rFonts w:ascii="Arial" w:hAnsi="Arial" w:cs="Arial"/>
          <w:b/>
          <w:sz w:val="24"/>
          <w:szCs w:val="24"/>
        </w:rPr>
        <w:t xml:space="preserve"> </w:t>
      </w:r>
      <w:r w:rsidRPr="001C6332">
        <w:rPr>
          <w:rFonts w:ascii="Arial" w:hAnsi="Arial" w:cs="Arial"/>
          <w:sz w:val="24"/>
          <w:szCs w:val="24"/>
        </w:rPr>
        <w:t>Στη σύγχρονη διδασκαλία  παρουσιάζω στα παιδιά τα ήθη και έθιμα του Πάσχα μέσα από εικόνες</w:t>
      </w:r>
      <w:r w:rsidR="0053141B">
        <w:rPr>
          <w:rFonts w:ascii="Arial" w:hAnsi="Arial" w:cs="Arial"/>
          <w:sz w:val="24"/>
          <w:szCs w:val="24"/>
        </w:rPr>
        <w:t xml:space="preserve"> ενός ψηφιακού βιβλίου που είναι φτιαγμένο</w:t>
      </w:r>
      <w:r w:rsidRPr="001C6332">
        <w:rPr>
          <w:rFonts w:ascii="Arial" w:hAnsi="Arial" w:cs="Arial"/>
          <w:sz w:val="24"/>
          <w:szCs w:val="24"/>
        </w:rPr>
        <w:t xml:space="preserve"> με το ψηφιακό εργαλείο </w:t>
      </w:r>
      <w:r w:rsidRPr="001C6332">
        <w:rPr>
          <w:rFonts w:ascii="Arial" w:hAnsi="Arial" w:cs="Arial"/>
          <w:sz w:val="24"/>
          <w:szCs w:val="24"/>
          <w:lang w:val="en-US"/>
        </w:rPr>
        <w:t>course</w:t>
      </w:r>
      <w:r w:rsidRPr="001C6332">
        <w:rPr>
          <w:rFonts w:ascii="Arial" w:hAnsi="Arial" w:cs="Arial"/>
          <w:sz w:val="24"/>
          <w:szCs w:val="24"/>
        </w:rPr>
        <w:t xml:space="preserve"> </w:t>
      </w:r>
      <w:r w:rsidRPr="001C6332">
        <w:rPr>
          <w:rFonts w:ascii="Arial" w:hAnsi="Arial" w:cs="Arial"/>
          <w:sz w:val="24"/>
          <w:szCs w:val="24"/>
          <w:lang w:val="en-US"/>
        </w:rPr>
        <w:t>presentation</w:t>
      </w:r>
      <w:r w:rsidRPr="001C6332">
        <w:rPr>
          <w:rFonts w:ascii="Arial" w:hAnsi="Arial" w:cs="Arial"/>
          <w:sz w:val="24"/>
          <w:szCs w:val="24"/>
        </w:rPr>
        <w:t xml:space="preserve"> του </w:t>
      </w:r>
      <w:r w:rsidRPr="001C6332">
        <w:rPr>
          <w:rFonts w:ascii="Arial" w:hAnsi="Arial" w:cs="Arial"/>
          <w:sz w:val="24"/>
          <w:szCs w:val="24"/>
          <w:lang w:val="en-US"/>
        </w:rPr>
        <w:t>e</w:t>
      </w:r>
      <w:r w:rsidRPr="001C6332">
        <w:rPr>
          <w:rFonts w:ascii="Arial" w:hAnsi="Arial" w:cs="Arial"/>
          <w:sz w:val="24"/>
          <w:szCs w:val="24"/>
        </w:rPr>
        <w:t xml:space="preserve"> </w:t>
      </w:r>
      <w:r w:rsidRPr="001C6332">
        <w:rPr>
          <w:rFonts w:ascii="Arial" w:hAnsi="Arial" w:cs="Arial"/>
          <w:sz w:val="24"/>
          <w:szCs w:val="24"/>
          <w:lang w:val="en-US"/>
        </w:rPr>
        <w:t>me</w:t>
      </w:r>
      <w:r w:rsidRPr="001C6332">
        <w:rPr>
          <w:rFonts w:ascii="Arial" w:hAnsi="Arial" w:cs="Arial"/>
          <w:sz w:val="24"/>
          <w:szCs w:val="24"/>
        </w:rPr>
        <w:t xml:space="preserve"> </w:t>
      </w:r>
      <w:r w:rsidRPr="001C6332">
        <w:rPr>
          <w:rFonts w:ascii="Arial" w:hAnsi="Arial" w:cs="Arial"/>
          <w:sz w:val="24"/>
          <w:szCs w:val="24"/>
          <w:lang w:val="en-US"/>
        </w:rPr>
        <w:t>content</w:t>
      </w:r>
      <w:r w:rsidRPr="001C6332">
        <w:rPr>
          <w:rFonts w:ascii="Arial" w:hAnsi="Arial" w:cs="Arial"/>
          <w:sz w:val="24"/>
          <w:szCs w:val="24"/>
        </w:rPr>
        <w:t xml:space="preserve">. </w:t>
      </w:r>
      <w:r w:rsidRPr="001C6332">
        <w:rPr>
          <w:rFonts w:ascii="Arial" w:hAnsi="Arial" w:cs="Arial"/>
          <w:sz w:val="24"/>
          <w:szCs w:val="24"/>
        </w:rPr>
        <w:lastRenderedPageBreak/>
        <w:t>Διεξάγω συζήτηση όπου τα παιδιά μέσα από διερευνητικές ερωτήσεις</w:t>
      </w:r>
      <w:r>
        <w:rPr>
          <w:rFonts w:ascii="Arial" w:hAnsi="Arial" w:cs="Arial"/>
          <w:sz w:val="24"/>
          <w:szCs w:val="24"/>
        </w:rPr>
        <w:t xml:space="preserve"> και τυχόν απορίες</w:t>
      </w:r>
      <w:r w:rsidRPr="001C6332">
        <w:rPr>
          <w:rFonts w:ascii="Arial" w:hAnsi="Arial" w:cs="Arial"/>
          <w:sz w:val="24"/>
          <w:szCs w:val="24"/>
        </w:rPr>
        <w:t xml:space="preserve"> οικοδομούν τη νέα γνώση. Πετυχαίνω την ενεργητική εμπλοκή των παιδιών μέσα από κλειστού και ανοιχτού τύπου ερωτήσεις.</w:t>
      </w:r>
      <w:r>
        <w:rPr>
          <w:rFonts w:ascii="Arial" w:hAnsi="Arial" w:cs="Arial"/>
          <w:sz w:val="24"/>
          <w:szCs w:val="24"/>
        </w:rPr>
        <w:t xml:space="preserve"> Λύνω απορίες.</w:t>
      </w:r>
      <w:r w:rsidRPr="001C6332">
        <w:rPr>
          <w:rFonts w:ascii="Arial" w:hAnsi="Arial" w:cs="Arial"/>
          <w:sz w:val="24"/>
          <w:szCs w:val="24"/>
        </w:rPr>
        <w:t xml:space="preserve"> Τι είναι τα </w:t>
      </w:r>
      <w:proofErr w:type="spellStart"/>
      <w:r w:rsidRPr="001C6332">
        <w:rPr>
          <w:rFonts w:ascii="Arial" w:hAnsi="Arial" w:cs="Arial"/>
          <w:sz w:val="24"/>
          <w:szCs w:val="24"/>
        </w:rPr>
        <w:t>λαζαράκια</w:t>
      </w:r>
      <w:proofErr w:type="spellEnd"/>
      <w:r w:rsidRPr="001C6332">
        <w:rPr>
          <w:rFonts w:ascii="Arial" w:hAnsi="Arial" w:cs="Arial"/>
          <w:sz w:val="24"/>
          <w:szCs w:val="24"/>
        </w:rPr>
        <w:t xml:space="preserve">; </w:t>
      </w:r>
      <w:r>
        <w:rPr>
          <w:rFonts w:ascii="Arial" w:hAnsi="Arial" w:cs="Arial"/>
          <w:sz w:val="24"/>
          <w:szCs w:val="24"/>
        </w:rPr>
        <w:t>Πότε βάφουμε τα αβγά</w:t>
      </w:r>
      <w:r w:rsidRPr="001C6332">
        <w:rPr>
          <w:rFonts w:ascii="Arial" w:hAnsi="Arial" w:cs="Arial"/>
          <w:sz w:val="24"/>
          <w:szCs w:val="24"/>
        </w:rPr>
        <w:t>;</w:t>
      </w:r>
      <w:r w:rsidR="00C64737">
        <w:rPr>
          <w:rFonts w:ascii="Arial" w:hAnsi="Arial" w:cs="Arial"/>
          <w:sz w:val="24"/>
          <w:szCs w:val="24"/>
        </w:rPr>
        <w:t xml:space="preserve"> Γιατί τα αβγά έχουν κόκκινο χρώμα</w:t>
      </w:r>
      <w:r w:rsidR="00C64737" w:rsidRPr="00C64737">
        <w:rPr>
          <w:rFonts w:ascii="Arial" w:hAnsi="Arial" w:cs="Arial"/>
          <w:sz w:val="24"/>
          <w:szCs w:val="24"/>
        </w:rPr>
        <w:t>;</w:t>
      </w:r>
      <w:r w:rsidRPr="001C6332">
        <w:rPr>
          <w:rFonts w:ascii="Arial" w:hAnsi="Arial" w:cs="Arial"/>
          <w:sz w:val="24"/>
          <w:szCs w:val="24"/>
        </w:rPr>
        <w:t xml:space="preserve"> </w:t>
      </w:r>
      <w:proofErr w:type="spellStart"/>
      <w:r>
        <w:rPr>
          <w:rFonts w:ascii="Arial" w:hAnsi="Arial" w:cs="Arial"/>
          <w:sz w:val="24"/>
          <w:szCs w:val="24"/>
          <w:lang w:val="en-US"/>
        </w:rPr>
        <w:t>Ti</w:t>
      </w:r>
      <w:proofErr w:type="spellEnd"/>
      <w:r w:rsidRPr="001C6332">
        <w:rPr>
          <w:rFonts w:ascii="Arial" w:hAnsi="Arial" w:cs="Arial"/>
          <w:sz w:val="24"/>
          <w:szCs w:val="24"/>
        </w:rPr>
        <w:t xml:space="preserve"> </w:t>
      </w:r>
      <w:r>
        <w:rPr>
          <w:rFonts w:ascii="Arial" w:hAnsi="Arial" w:cs="Arial"/>
          <w:sz w:val="24"/>
          <w:szCs w:val="24"/>
        </w:rPr>
        <w:t>γίνεται στην Ανάσταση</w:t>
      </w:r>
      <w:r w:rsidRPr="001C6332">
        <w:rPr>
          <w:rFonts w:ascii="Arial" w:hAnsi="Arial" w:cs="Arial"/>
          <w:sz w:val="24"/>
          <w:szCs w:val="24"/>
        </w:rPr>
        <w:t>;</w:t>
      </w:r>
      <w:r w:rsidR="00AD5CCF" w:rsidRPr="00AD5CCF">
        <w:rPr>
          <w:rFonts w:ascii="Arial" w:hAnsi="Arial" w:cs="Arial"/>
          <w:sz w:val="24"/>
          <w:szCs w:val="24"/>
        </w:rPr>
        <w:t xml:space="preserve"> </w:t>
      </w:r>
      <w:r w:rsidR="00AD5CCF">
        <w:rPr>
          <w:rFonts w:ascii="Arial" w:hAnsi="Arial" w:cs="Arial"/>
          <w:sz w:val="24"/>
          <w:szCs w:val="24"/>
        </w:rPr>
        <w:t>Πότε τσουγκρίζουμε τα αβγά</w:t>
      </w:r>
      <w:r w:rsidR="00AD5CCF" w:rsidRPr="00AD5CCF">
        <w:rPr>
          <w:rFonts w:ascii="Arial" w:hAnsi="Arial" w:cs="Arial"/>
          <w:sz w:val="24"/>
          <w:szCs w:val="24"/>
        </w:rPr>
        <w:t>;</w:t>
      </w:r>
      <w:r w:rsidRPr="001C6332">
        <w:rPr>
          <w:rFonts w:ascii="Arial" w:hAnsi="Arial" w:cs="Arial"/>
          <w:sz w:val="24"/>
          <w:szCs w:val="24"/>
        </w:rPr>
        <w:t xml:space="preserve"> </w:t>
      </w:r>
      <w:r>
        <w:rPr>
          <w:rFonts w:ascii="Arial" w:hAnsi="Arial" w:cs="Arial"/>
          <w:sz w:val="24"/>
          <w:szCs w:val="24"/>
          <w:lang w:val="en-US"/>
        </w:rPr>
        <w:t>T</w:t>
      </w:r>
      <w:r>
        <w:rPr>
          <w:rFonts w:ascii="Arial" w:hAnsi="Arial" w:cs="Arial"/>
          <w:sz w:val="24"/>
          <w:szCs w:val="24"/>
        </w:rPr>
        <w:t>ι κάνουμε την Κυριακή του Πάσχα</w:t>
      </w:r>
      <w:r w:rsidRPr="001C6332">
        <w:rPr>
          <w:rFonts w:ascii="Arial" w:hAnsi="Arial" w:cs="Arial"/>
          <w:sz w:val="24"/>
          <w:szCs w:val="24"/>
        </w:rPr>
        <w:t xml:space="preserve">; </w:t>
      </w:r>
      <w:r>
        <w:rPr>
          <w:rFonts w:ascii="Arial" w:hAnsi="Arial" w:cs="Arial"/>
          <w:sz w:val="24"/>
          <w:szCs w:val="24"/>
        </w:rPr>
        <w:t>Ποιο έθιμο σας άρεσε περισσότερο</w:t>
      </w:r>
      <w:r w:rsidRPr="001C6332">
        <w:rPr>
          <w:rFonts w:ascii="Arial" w:hAnsi="Arial" w:cs="Arial"/>
          <w:sz w:val="24"/>
          <w:szCs w:val="24"/>
        </w:rPr>
        <w:t>; Ρωτάω και λύνω απορίες.</w:t>
      </w:r>
    </w:p>
    <w:p w14:paraId="612C317E" w14:textId="6B678920" w:rsidR="001C6332" w:rsidRDefault="001C6332" w:rsidP="001C6332">
      <w:pPr>
        <w:rPr>
          <w:rFonts w:ascii="Arial" w:hAnsi="Arial" w:cs="Arial"/>
          <w:b/>
          <w:sz w:val="24"/>
          <w:szCs w:val="24"/>
        </w:rPr>
      </w:pPr>
      <w:r>
        <w:rPr>
          <w:noProof/>
          <w:lang w:eastAsia="el-GR"/>
        </w:rPr>
        <w:drawing>
          <wp:inline distT="0" distB="0" distL="0" distR="0" wp14:anchorId="7E048A4E" wp14:editId="07FCAC36">
            <wp:extent cx="5274310" cy="2965578"/>
            <wp:effectExtent l="0" t="0" r="2540" b="635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965578"/>
                    </a:xfrm>
                    <a:prstGeom prst="rect">
                      <a:avLst/>
                    </a:prstGeom>
                  </pic:spPr>
                </pic:pic>
              </a:graphicData>
            </a:graphic>
          </wp:inline>
        </w:drawing>
      </w:r>
    </w:p>
    <w:p w14:paraId="728D22F6" w14:textId="77777777" w:rsidR="00FB0DA4" w:rsidRDefault="00FB0DA4" w:rsidP="001C6332">
      <w:pPr>
        <w:rPr>
          <w:rFonts w:ascii="Arial" w:hAnsi="Arial" w:cs="Arial"/>
          <w:b/>
          <w:sz w:val="24"/>
          <w:szCs w:val="24"/>
        </w:rPr>
      </w:pPr>
    </w:p>
    <w:p w14:paraId="1A47E79C" w14:textId="061EDACE" w:rsidR="00FB0DA4" w:rsidRPr="009447B1" w:rsidRDefault="00FB0DA4" w:rsidP="00FB0DA4">
      <w:pPr>
        <w:rPr>
          <w:rFonts w:ascii="Arial" w:hAnsi="Arial" w:cs="Arial"/>
          <w:b/>
          <w:sz w:val="24"/>
          <w:szCs w:val="24"/>
        </w:rPr>
      </w:pPr>
      <w:r w:rsidRPr="009447B1">
        <w:rPr>
          <w:rFonts w:ascii="Arial" w:hAnsi="Arial" w:cs="Arial"/>
          <w:b/>
          <w:sz w:val="24"/>
          <w:szCs w:val="24"/>
        </w:rPr>
        <w:t>Δραστηριότητες εμπέδωσης</w:t>
      </w:r>
    </w:p>
    <w:p w14:paraId="09836BD1" w14:textId="4E3DC575" w:rsidR="009447B1" w:rsidRDefault="009447B1" w:rsidP="009447B1">
      <w:pPr>
        <w:jc w:val="both"/>
        <w:rPr>
          <w:rFonts w:ascii="Arial" w:hAnsi="Arial" w:cs="Arial"/>
          <w:sz w:val="24"/>
          <w:szCs w:val="24"/>
        </w:rPr>
      </w:pPr>
      <w:r w:rsidRPr="009447B1">
        <w:rPr>
          <w:rFonts w:ascii="Arial" w:hAnsi="Arial" w:cs="Arial"/>
          <w:b/>
          <w:sz w:val="24"/>
          <w:szCs w:val="24"/>
        </w:rPr>
        <w:t>Ασύγχρονα</w:t>
      </w:r>
      <w:r w:rsidR="00FB0DA4" w:rsidRPr="009447B1">
        <w:rPr>
          <w:rFonts w:ascii="Arial" w:hAnsi="Arial" w:cs="Arial"/>
          <w:b/>
          <w:sz w:val="24"/>
          <w:szCs w:val="24"/>
        </w:rPr>
        <w:t>:</w:t>
      </w:r>
      <w:r w:rsidRPr="009447B1">
        <w:rPr>
          <w:rFonts w:ascii="Arial" w:hAnsi="Arial" w:cs="Arial"/>
          <w:b/>
          <w:sz w:val="24"/>
          <w:szCs w:val="24"/>
        </w:rPr>
        <w:t xml:space="preserve"> </w:t>
      </w:r>
      <w:r w:rsidR="00FB0DA4" w:rsidRPr="009447B1">
        <w:rPr>
          <w:rFonts w:ascii="Arial" w:hAnsi="Arial" w:cs="Arial"/>
          <w:sz w:val="24"/>
          <w:szCs w:val="24"/>
        </w:rPr>
        <w:t xml:space="preserve">Με το ψηφιακό εργαλείο </w:t>
      </w:r>
      <w:proofErr w:type="spellStart"/>
      <w:r w:rsidR="00FB0DA4" w:rsidRPr="009447B1">
        <w:rPr>
          <w:rFonts w:ascii="Arial" w:hAnsi="Arial" w:cs="Arial"/>
          <w:sz w:val="24"/>
          <w:szCs w:val="24"/>
          <w:lang w:val="en-US"/>
        </w:rPr>
        <w:t>quess</w:t>
      </w:r>
      <w:proofErr w:type="spellEnd"/>
      <w:r w:rsidR="00FB0DA4" w:rsidRPr="009447B1">
        <w:rPr>
          <w:rFonts w:ascii="Arial" w:hAnsi="Arial" w:cs="Arial"/>
          <w:sz w:val="24"/>
          <w:szCs w:val="24"/>
        </w:rPr>
        <w:t xml:space="preserve"> </w:t>
      </w:r>
      <w:r w:rsidR="00FB0DA4" w:rsidRPr="009447B1">
        <w:rPr>
          <w:rFonts w:ascii="Arial" w:hAnsi="Arial" w:cs="Arial"/>
          <w:sz w:val="24"/>
          <w:szCs w:val="24"/>
          <w:lang w:val="en-US"/>
        </w:rPr>
        <w:t>the</w:t>
      </w:r>
      <w:r w:rsidR="00FB0DA4" w:rsidRPr="009447B1">
        <w:rPr>
          <w:rFonts w:ascii="Arial" w:hAnsi="Arial" w:cs="Arial"/>
          <w:sz w:val="24"/>
          <w:szCs w:val="24"/>
        </w:rPr>
        <w:t xml:space="preserve"> </w:t>
      </w:r>
      <w:r w:rsidR="00FB0DA4" w:rsidRPr="009447B1">
        <w:rPr>
          <w:rFonts w:ascii="Arial" w:hAnsi="Arial" w:cs="Arial"/>
          <w:sz w:val="24"/>
          <w:szCs w:val="24"/>
          <w:lang w:val="en-US"/>
        </w:rPr>
        <w:t>answer</w:t>
      </w:r>
      <w:r w:rsidR="00FB0DA4" w:rsidRPr="009447B1">
        <w:rPr>
          <w:rFonts w:ascii="Arial" w:hAnsi="Arial" w:cs="Arial"/>
          <w:sz w:val="24"/>
          <w:szCs w:val="24"/>
        </w:rPr>
        <w:t xml:space="preserve"> του  </w:t>
      </w:r>
      <w:r w:rsidR="00FB0DA4" w:rsidRPr="009447B1">
        <w:rPr>
          <w:rFonts w:ascii="Arial" w:hAnsi="Arial" w:cs="Arial"/>
          <w:sz w:val="24"/>
          <w:szCs w:val="24"/>
          <w:lang w:val="en-US"/>
        </w:rPr>
        <w:t>e</w:t>
      </w:r>
      <w:r w:rsidR="00FB0DA4" w:rsidRPr="009447B1">
        <w:rPr>
          <w:rFonts w:ascii="Arial" w:hAnsi="Arial" w:cs="Arial"/>
          <w:sz w:val="24"/>
          <w:szCs w:val="24"/>
        </w:rPr>
        <w:t xml:space="preserve"> </w:t>
      </w:r>
      <w:r w:rsidR="00FB0DA4" w:rsidRPr="009447B1">
        <w:rPr>
          <w:rFonts w:ascii="Arial" w:hAnsi="Arial" w:cs="Arial"/>
          <w:sz w:val="24"/>
          <w:szCs w:val="24"/>
          <w:lang w:val="en-US"/>
        </w:rPr>
        <w:t>me</w:t>
      </w:r>
      <w:r w:rsidR="00FB0DA4" w:rsidRPr="009447B1">
        <w:rPr>
          <w:rFonts w:ascii="Arial" w:hAnsi="Arial" w:cs="Arial"/>
          <w:sz w:val="24"/>
          <w:szCs w:val="24"/>
        </w:rPr>
        <w:t xml:space="preserve"> </w:t>
      </w:r>
      <w:r w:rsidR="00FB0DA4" w:rsidRPr="009447B1">
        <w:rPr>
          <w:rFonts w:ascii="Arial" w:hAnsi="Arial" w:cs="Arial"/>
          <w:sz w:val="24"/>
          <w:szCs w:val="24"/>
          <w:lang w:val="en-US"/>
        </w:rPr>
        <w:t>content</w:t>
      </w:r>
      <w:r w:rsidR="00FB0DA4" w:rsidRPr="009447B1">
        <w:rPr>
          <w:rFonts w:ascii="Arial" w:hAnsi="Arial" w:cs="Arial"/>
          <w:sz w:val="24"/>
          <w:szCs w:val="24"/>
        </w:rPr>
        <w:t xml:space="preserve"> έφτιαξα και παρουσίασα στα παιδιά ένα αίνιγμα «Ποιο έντομο κρύβει μέσα του τη γιορτή του Πάσχ</w:t>
      </w:r>
      <w:r w:rsidRPr="009447B1">
        <w:rPr>
          <w:rFonts w:ascii="Arial" w:hAnsi="Arial" w:cs="Arial"/>
          <w:sz w:val="24"/>
          <w:szCs w:val="24"/>
        </w:rPr>
        <w:t>α. Τα παιδιά με την βοήθεια των γονέων στο σπίτι τους θα πρέπει να βρουν τα αίνιγμα</w:t>
      </w:r>
      <w:r w:rsidR="00E93708">
        <w:rPr>
          <w:rFonts w:ascii="Arial" w:hAnsi="Arial" w:cs="Arial"/>
          <w:sz w:val="24"/>
          <w:szCs w:val="24"/>
        </w:rPr>
        <w:t xml:space="preserve"> και να αναγνωρίσουν τη γιορτή</w:t>
      </w:r>
      <w:r w:rsidRPr="009447B1">
        <w:rPr>
          <w:rFonts w:ascii="Arial" w:hAnsi="Arial" w:cs="Arial"/>
          <w:sz w:val="24"/>
          <w:szCs w:val="24"/>
        </w:rPr>
        <w:t>.</w:t>
      </w:r>
    </w:p>
    <w:p w14:paraId="621238FE" w14:textId="2B5BF18D" w:rsidR="00037119" w:rsidRPr="009447B1" w:rsidRDefault="00037119" w:rsidP="009447B1">
      <w:pPr>
        <w:jc w:val="both"/>
        <w:rPr>
          <w:rFonts w:ascii="Arial" w:hAnsi="Arial" w:cs="Arial"/>
          <w:sz w:val="24"/>
          <w:szCs w:val="24"/>
        </w:rPr>
      </w:pPr>
      <w:r>
        <w:rPr>
          <w:noProof/>
          <w:lang w:eastAsia="el-GR"/>
        </w:rPr>
        <w:drawing>
          <wp:inline distT="0" distB="0" distL="0" distR="0" wp14:anchorId="014E73AF" wp14:editId="5903A202">
            <wp:extent cx="3476445" cy="1954695"/>
            <wp:effectExtent l="0" t="0" r="0" b="762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83342" cy="1958573"/>
                    </a:xfrm>
                    <a:prstGeom prst="rect">
                      <a:avLst/>
                    </a:prstGeom>
                  </pic:spPr>
                </pic:pic>
              </a:graphicData>
            </a:graphic>
          </wp:inline>
        </w:drawing>
      </w:r>
    </w:p>
    <w:p w14:paraId="1464EB1A" w14:textId="61BE8F10" w:rsidR="00FB0DA4" w:rsidRPr="00E93708" w:rsidRDefault="009447B1" w:rsidP="009447B1">
      <w:pPr>
        <w:jc w:val="both"/>
        <w:rPr>
          <w:rStyle w:val="-"/>
          <w:rFonts w:ascii="Arial" w:hAnsi="Arial" w:cs="Arial"/>
          <w:color w:val="auto"/>
          <w:sz w:val="24"/>
          <w:szCs w:val="24"/>
          <w:u w:val="none"/>
        </w:rPr>
      </w:pPr>
      <w:r w:rsidRPr="009447B1">
        <w:rPr>
          <w:rFonts w:ascii="Arial" w:hAnsi="Arial" w:cs="Arial"/>
          <w:b/>
          <w:sz w:val="24"/>
          <w:szCs w:val="24"/>
        </w:rPr>
        <w:t xml:space="preserve">Σύγχρονα: </w:t>
      </w:r>
      <w:r w:rsidRPr="009447B1">
        <w:rPr>
          <w:rFonts w:ascii="Arial" w:hAnsi="Arial" w:cs="Arial"/>
          <w:sz w:val="24"/>
          <w:szCs w:val="24"/>
        </w:rPr>
        <w:t>Δημιουργώ</w:t>
      </w:r>
      <w:r>
        <w:rPr>
          <w:rFonts w:ascii="Arial" w:hAnsi="Arial" w:cs="Arial"/>
          <w:sz w:val="24"/>
          <w:szCs w:val="24"/>
        </w:rPr>
        <w:t xml:space="preserve"> ψηφιακά </w:t>
      </w:r>
      <w:proofErr w:type="spellStart"/>
      <w:r>
        <w:rPr>
          <w:rFonts w:ascii="Arial" w:hAnsi="Arial" w:cs="Arial"/>
          <w:sz w:val="24"/>
          <w:szCs w:val="24"/>
        </w:rPr>
        <w:t>διαδραστικά</w:t>
      </w:r>
      <w:proofErr w:type="spellEnd"/>
      <w:r>
        <w:rPr>
          <w:rFonts w:ascii="Arial" w:hAnsi="Arial" w:cs="Arial"/>
          <w:sz w:val="24"/>
          <w:szCs w:val="24"/>
        </w:rPr>
        <w:t xml:space="preserve"> παιχνίδια που σκοπό έχουν την ενεργή εμπλοκή και εμπέδωση των μαθητών. </w:t>
      </w:r>
      <w:r w:rsidR="00FB0DA4" w:rsidRPr="009447B1">
        <w:rPr>
          <w:rFonts w:ascii="Arial" w:hAnsi="Arial" w:cs="Arial"/>
          <w:sz w:val="24"/>
          <w:szCs w:val="24"/>
        </w:rPr>
        <w:t xml:space="preserve">Με το ψηφιακό εργαλείο </w:t>
      </w:r>
      <w:r w:rsidR="00FB0DA4" w:rsidRPr="009447B1">
        <w:rPr>
          <w:rFonts w:ascii="Arial" w:hAnsi="Arial" w:cs="Arial"/>
          <w:sz w:val="24"/>
          <w:szCs w:val="24"/>
          <w:lang w:val="en-US"/>
        </w:rPr>
        <w:lastRenderedPageBreak/>
        <w:t>memory</w:t>
      </w:r>
      <w:r w:rsidR="00FB0DA4" w:rsidRPr="009447B1">
        <w:rPr>
          <w:rFonts w:ascii="Arial" w:hAnsi="Arial" w:cs="Arial"/>
          <w:sz w:val="24"/>
          <w:szCs w:val="24"/>
        </w:rPr>
        <w:t xml:space="preserve"> </w:t>
      </w:r>
      <w:r w:rsidR="00FB0DA4" w:rsidRPr="009447B1">
        <w:rPr>
          <w:rFonts w:ascii="Arial" w:hAnsi="Arial" w:cs="Arial"/>
          <w:sz w:val="24"/>
          <w:szCs w:val="24"/>
          <w:lang w:val="en-US"/>
        </w:rPr>
        <w:t>game</w:t>
      </w:r>
      <w:r w:rsidR="00FB0DA4" w:rsidRPr="009447B1">
        <w:rPr>
          <w:rFonts w:ascii="Arial" w:hAnsi="Arial" w:cs="Arial"/>
          <w:sz w:val="24"/>
          <w:szCs w:val="24"/>
        </w:rPr>
        <w:t xml:space="preserve"> του </w:t>
      </w:r>
      <w:r w:rsidR="00FB0DA4" w:rsidRPr="009447B1">
        <w:rPr>
          <w:rFonts w:ascii="Arial" w:hAnsi="Arial" w:cs="Arial"/>
          <w:sz w:val="24"/>
          <w:szCs w:val="24"/>
          <w:lang w:val="en-US"/>
        </w:rPr>
        <w:t>e</w:t>
      </w:r>
      <w:r w:rsidR="00FB0DA4" w:rsidRPr="009447B1">
        <w:rPr>
          <w:rFonts w:ascii="Arial" w:hAnsi="Arial" w:cs="Arial"/>
          <w:sz w:val="24"/>
          <w:szCs w:val="24"/>
        </w:rPr>
        <w:t xml:space="preserve"> </w:t>
      </w:r>
      <w:r w:rsidR="00FB0DA4" w:rsidRPr="009447B1">
        <w:rPr>
          <w:rFonts w:ascii="Arial" w:hAnsi="Arial" w:cs="Arial"/>
          <w:sz w:val="24"/>
          <w:szCs w:val="24"/>
          <w:lang w:val="en-US"/>
        </w:rPr>
        <w:t>me</w:t>
      </w:r>
      <w:r w:rsidR="00FB0DA4" w:rsidRPr="009447B1">
        <w:rPr>
          <w:rFonts w:ascii="Arial" w:hAnsi="Arial" w:cs="Arial"/>
          <w:sz w:val="24"/>
          <w:szCs w:val="24"/>
        </w:rPr>
        <w:t xml:space="preserve">  </w:t>
      </w:r>
      <w:r w:rsidR="00FB0DA4" w:rsidRPr="009447B1">
        <w:rPr>
          <w:rFonts w:ascii="Arial" w:hAnsi="Arial" w:cs="Arial"/>
          <w:sz w:val="24"/>
          <w:szCs w:val="24"/>
          <w:lang w:val="en-US"/>
        </w:rPr>
        <w:t>content</w:t>
      </w:r>
      <w:r w:rsidR="00FB0DA4" w:rsidRPr="009447B1">
        <w:rPr>
          <w:rFonts w:ascii="Arial" w:hAnsi="Arial" w:cs="Arial"/>
          <w:sz w:val="24"/>
          <w:szCs w:val="24"/>
        </w:rPr>
        <w:t xml:space="preserve"> έφτιαξα και παρουσίασα στα παιδιά ένα παιχνίδι μνήμης με εικόνες με τα έθιμα του Πάσχα.</w:t>
      </w:r>
      <w:r w:rsidR="00AD5CCF">
        <w:rPr>
          <w:rFonts w:ascii="Arial" w:hAnsi="Arial" w:cs="Arial"/>
          <w:sz w:val="24"/>
          <w:szCs w:val="24"/>
        </w:rPr>
        <w:t xml:space="preserve"> Ποιος θα βρει το ζευγάρι με τα </w:t>
      </w:r>
      <w:proofErr w:type="spellStart"/>
      <w:r w:rsidR="00AD5CCF">
        <w:rPr>
          <w:rFonts w:ascii="Arial" w:hAnsi="Arial" w:cs="Arial"/>
          <w:sz w:val="24"/>
          <w:szCs w:val="24"/>
        </w:rPr>
        <w:t>λαζαράκια</w:t>
      </w:r>
      <w:proofErr w:type="spellEnd"/>
      <w:r w:rsidR="00AD5CCF" w:rsidRPr="00AD5CCF">
        <w:rPr>
          <w:rFonts w:ascii="Arial" w:hAnsi="Arial" w:cs="Arial"/>
          <w:sz w:val="24"/>
          <w:szCs w:val="24"/>
        </w:rPr>
        <w:t xml:space="preserve">; </w:t>
      </w:r>
      <w:r w:rsidR="00AD5CCF">
        <w:rPr>
          <w:rFonts w:ascii="Arial" w:hAnsi="Arial" w:cs="Arial"/>
          <w:sz w:val="24"/>
          <w:szCs w:val="24"/>
        </w:rPr>
        <w:t>Ποιος θα βρει τα κόκκινα αβγά</w:t>
      </w:r>
      <w:r w:rsidR="00AD5CCF" w:rsidRPr="00AD5CCF">
        <w:rPr>
          <w:rFonts w:ascii="Arial" w:hAnsi="Arial" w:cs="Arial"/>
          <w:sz w:val="24"/>
          <w:szCs w:val="24"/>
        </w:rPr>
        <w:t xml:space="preserve">; </w:t>
      </w:r>
      <w:r w:rsidR="00AD5CCF">
        <w:rPr>
          <w:rFonts w:ascii="Arial" w:hAnsi="Arial" w:cs="Arial"/>
          <w:sz w:val="24"/>
          <w:szCs w:val="24"/>
        </w:rPr>
        <w:t>Ποιος θα βρει το σουβλιστό αρνί</w:t>
      </w:r>
      <w:r w:rsidR="00AD5CCF" w:rsidRPr="00AD5CCF">
        <w:rPr>
          <w:rFonts w:ascii="Arial" w:hAnsi="Arial" w:cs="Arial"/>
          <w:sz w:val="24"/>
          <w:szCs w:val="24"/>
        </w:rPr>
        <w:t xml:space="preserve">; </w:t>
      </w:r>
      <w:r w:rsidR="00AD5CCF">
        <w:rPr>
          <w:rFonts w:ascii="Arial" w:hAnsi="Arial" w:cs="Arial"/>
          <w:sz w:val="24"/>
          <w:szCs w:val="24"/>
        </w:rPr>
        <w:t>Ποιος θα βρει το μυρωδάτο τσουρέκι</w:t>
      </w:r>
      <w:r w:rsidR="00AD5CCF" w:rsidRPr="00AD5CCF">
        <w:rPr>
          <w:rFonts w:ascii="Arial" w:hAnsi="Arial" w:cs="Arial"/>
          <w:sz w:val="24"/>
          <w:szCs w:val="24"/>
        </w:rPr>
        <w:t>;</w:t>
      </w:r>
      <w:r w:rsidR="00AD5CCF">
        <w:rPr>
          <w:rFonts w:ascii="Arial" w:hAnsi="Arial" w:cs="Arial"/>
          <w:sz w:val="24"/>
          <w:szCs w:val="24"/>
        </w:rPr>
        <w:t xml:space="preserve"> Μπορούν να το παίξουν τα παιδιά το παιχνίδι σε ζευγάρια.</w:t>
      </w:r>
      <w:r w:rsidR="00AD5CCF" w:rsidRPr="00AD5CCF">
        <w:rPr>
          <w:rFonts w:ascii="Arial" w:hAnsi="Arial" w:cs="Arial"/>
          <w:sz w:val="24"/>
          <w:szCs w:val="24"/>
        </w:rPr>
        <w:t xml:space="preserve"> </w:t>
      </w:r>
      <w:r w:rsidR="00AD5CCF">
        <w:rPr>
          <w:rFonts w:ascii="Arial" w:hAnsi="Arial" w:cs="Arial"/>
          <w:sz w:val="24"/>
          <w:szCs w:val="24"/>
        </w:rPr>
        <w:t>Τα παιδιά αντιστοιχίζουν τα σωστά ζευγάρια.</w:t>
      </w:r>
      <w:r w:rsidR="00AD5CCF">
        <w:rPr>
          <w:rFonts w:ascii="Arial" w:hAnsi="Arial" w:cs="Arial"/>
          <w:sz w:val="24"/>
          <w:szCs w:val="24"/>
        </w:rPr>
        <w:t xml:space="preserve"> Όποιος βρει τα περισσότερα ζευγάρια παίρνει περισσότερους πόντους. </w:t>
      </w:r>
      <w:r w:rsidR="00E93708" w:rsidRPr="00E93708">
        <w:rPr>
          <w:rFonts w:ascii="Arial" w:hAnsi="Arial" w:cs="Arial"/>
          <w:sz w:val="24"/>
          <w:szCs w:val="24"/>
        </w:rPr>
        <w:t>Τα πα</w:t>
      </w:r>
      <w:r w:rsidR="00037119">
        <w:rPr>
          <w:rFonts w:ascii="Arial" w:hAnsi="Arial" w:cs="Arial"/>
          <w:sz w:val="24"/>
          <w:szCs w:val="24"/>
        </w:rPr>
        <w:t>ι</w:t>
      </w:r>
      <w:r w:rsidR="00E93708" w:rsidRPr="00E93708">
        <w:rPr>
          <w:rFonts w:ascii="Arial" w:hAnsi="Arial" w:cs="Arial"/>
          <w:sz w:val="24"/>
          <w:szCs w:val="24"/>
        </w:rPr>
        <w:t xml:space="preserve">διά με το ψηφιακό εργαλείο </w:t>
      </w:r>
      <w:r w:rsidR="00E93708" w:rsidRPr="00E93708">
        <w:rPr>
          <w:rFonts w:ascii="Arial" w:hAnsi="Arial" w:cs="Arial"/>
          <w:sz w:val="24"/>
          <w:szCs w:val="24"/>
          <w:lang w:val="en-US"/>
        </w:rPr>
        <w:t>drug</w:t>
      </w:r>
      <w:r w:rsidR="00E93708" w:rsidRPr="00E93708">
        <w:rPr>
          <w:rFonts w:ascii="Arial" w:hAnsi="Arial" w:cs="Arial"/>
          <w:sz w:val="24"/>
          <w:szCs w:val="24"/>
        </w:rPr>
        <w:t xml:space="preserve"> </w:t>
      </w:r>
      <w:r w:rsidR="00E93708" w:rsidRPr="00E93708">
        <w:rPr>
          <w:rFonts w:ascii="Arial" w:hAnsi="Arial" w:cs="Arial"/>
          <w:sz w:val="24"/>
          <w:szCs w:val="24"/>
          <w:lang w:val="en-US"/>
        </w:rPr>
        <w:t>and</w:t>
      </w:r>
      <w:r w:rsidR="00E93708" w:rsidRPr="00E93708">
        <w:rPr>
          <w:rFonts w:ascii="Arial" w:hAnsi="Arial" w:cs="Arial"/>
          <w:sz w:val="24"/>
          <w:szCs w:val="24"/>
        </w:rPr>
        <w:t xml:space="preserve"> </w:t>
      </w:r>
      <w:r w:rsidR="00E93708" w:rsidRPr="00E93708">
        <w:rPr>
          <w:rFonts w:ascii="Arial" w:hAnsi="Arial" w:cs="Arial"/>
          <w:sz w:val="24"/>
          <w:szCs w:val="24"/>
          <w:lang w:val="en-US"/>
        </w:rPr>
        <w:t>drop</w:t>
      </w:r>
      <w:r w:rsidR="00AD5CCF">
        <w:rPr>
          <w:rFonts w:ascii="Arial" w:hAnsi="Arial" w:cs="Arial"/>
          <w:sz w:val="24"/>
          <w:szCs w:val="24"/>
        </w:rPr>
        <w:t xml:space="preserve"> και τη βοήθεια του ποντικιού τους,</w:t>
      </w:r>
      <w:bookmarkStart w:id="5" w:name="_GoBack"/>
      <w:bookmarkEnd w:id="5"/>
      <w:r w:rsidR="00E93708">
        <w:rPr>
          <w:rFonts w:ascii="Arial" w:hAnsi="Arial" w:cs="Arial"/>
          <w:sz w:val="24"/>
          <w:szCs w:val="24"/>
        </w:rPr>
        <w:t xml:space="preserve"> παίζουν ένα</w:t>
      </w:r>
      <w:r w:rsidR="00037119">
        <w:rPr>
          <w:rFonts w:ascii="Arial" w:hAnsi="Arial" w:cs="Arial"/>
          <w:sz w:val="24"/>
          <w:szCs w:val="24"/>
        </w:rPr>
        <w:t xml:space="preserve"> </w:t>
      </w:r>
      <w:r w:rsidR="00E93708">
        <w:rPr>
          <w:rFonts w:ascii="Arial" w:hAnsi="Arial" w:cs="Arial"/>
          <w:sz w:val="24"/>
          <w:szCs w:val="24"/>
        </w:rPr>
        <w:t xml:space="preserve"> παιχνίδι και</w:t>
      </w:r>
      <w:r w:rsidR="00E93708" w:rsidRPr="00E93708">
        <w:rPr>
          <w:rFonts w:ascii="Arial" w:hAnsi="Arial" w:cs="Arial"/>
          <w:sz w:val="24"/>
          <w:szCs w:val="24"/>
        </w:rPr>
        <w:t xml:space="preserve"> αντιστοιχίζουν εικόνα με λέξη</w:t>
      </w:r>
      <w:r w:rsidR="00AD5CCF">
        <w:rPr>
          <w:rFonts w:ascii="Arial" w:hAnsi="Arial" w:cs="Arial"/>
          <w:sz w:val="24"/>
          <w:szCs w:val="24"/>
        </w:rPr>
        <w:t>, αναγνωρίζοντας τα αρχικά</w:t>
      </w:r>
      <w:r w:rsidR="00037119">
        <w:rPr>
          <w:rFonts w:ascii="Arial" w:hAnsi="Arial" w:cs="Arial"/>
          <w:sz w:val="24"/>
          <w:szCs w:val="24"/>
        </w:rPr>
        <w:t xml:space="preserve"> φωνήματα</w:t>
      </w:r>
      <w:r w:rsidR="00E93708" w:rsidRPr="00E93708">
        <w:rPr>
          <w:rFonts w:ascii="Arial" w:hAnsi="Arial" w:cs="Arial"/>
          <w:sz w:val="24"/>
          <w:szCs w:val="24"/>
        </w:rPr>
        <w:t>.</w:t>
      </w:r>
    </w:p>
    <w:p w14:paraId="21677D8A" w14:textId="7A04526D" w:rsidR="00FB0DA4" w:rsidRDefault="00037119" w:rsidP="001C6332">
      <w:pPr>
        <w:rPr>
          <w:rFonts w:ascii="Arial" w:hAnsi="Arial" w:cs="Arial"/>
          <w:b/>
          <w:sz w:val="24"/>
          <w:szCs w:val="24"/>
        </w:rPr>
      </w:pPr>
      <w:r>
        <w:rPr>
          <w:noProof/>
          <w:lang w:eastAsia="el-GR"/>
        </w:rPr>
        <w:t xml:space="preserve"> τι</w:t>
      </w:r>
      <w:r>
        <w:rPr>
          <w:noProof/>
          <w:lang w:eastAsia="el-GR"/>
        </w:rPr>
        <w:drawing>
          <wp:inline distT="0" distB="0" distL="0" distR="0" wp14:anchorId="6C02FE19" wp14:editId="1A56C014">
            <wp:extent cx="4511615" cy="2536738"/>
            <wp:effectExtent l="0" t="0" r="381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5620" cy="2538990"/>
                    </a:xfrm>
                    <a:prstGeom prst="rect">
                      <a:avLst/>
                    </a:prstGeom>
                  </pic:spPr>
                </pic:pic>
              </a:graphicData>
            </a:graphic>
          </wp:inline>
        </w:drawing>
      </w:r>
    </w:p>
    <w:p w14:paraId="5CC975BA" w14:textId="20C23B54" w:rsidR="00037119" w:rsidRPr="009447B1" w:rsidRDefault="00037119" w:rsidP="001C6332">
      <w:pPr>
        <w:rPr>
          <w:rFonts w:ascii="Arial" w:hAnsi="Arial" w:cs="Arial"/>
          <w:b/>
          <w:sz w:val="24"/>
          <w:szCs w:val="24"/>
        </w:rPr>
      </w:pPr>
      <w:r>
        <w:rPr>
          <w:noProof/>
          <w:lang w:eastAsia="el-GR"/>
        </w:rPr>
        <w:drawing>
          <wp:inline distT="0" distB="0" distL="0" distR="0" wp14:anchorId="566AD803" wp14:editId="7C80722A">
            <wp:extent cx="4572000" cy="2570691"/>
            <wp:effectExtent l="0" t="0" r="0" b="127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69059" cy="2569037"/>
                    </a:xfrm>
                    <a:prstGeom prst="rect">
                      <a:avLst/>
                    </a:prstGeom>
                  </pic:spPr>
                </pic:pic>
              </a:graphicData>
            </a:graphic>
          </wp:inline>
        </w:drawing>
      </w:r>
    </w:p>
    <w:p w14:paraId="3BE58678" w14:textId="1A6BAC51" w:rsidR="001B5A01" w:rsidRDefault="00244EC7" w:rsidP="001B5A01">
      <w:pPr>
        <w:rPr>
          <w:rFonts w:ascii="Arial" w:hAnsi="Arial" w:cs="Arial"/>
          <w:b/>
          <w:sz w:val="24"/>
          <w:szCs w:val="24"/>
        </w:rPr>
      </w:pPr>
      <w:r w:rsidRPr="001C6332">
        <w:rPr>
          <w:rFonts w:ascii="Arial" w:hAnsi="Arial" w:cs="Arial"/>
          <w:b/>
          <w:sz w:val="24"/>
          <w:szCs w:val="24"/>
        </w:rPr>
        <w:t>Διαχείριση τάξης:</w:t>
      </w:r>
    </w:p>
    <w:p w14:paraId="04AA0BA9" w14:textId="13FEC48F" w:rsidR="007B4CB0" w:rsidRPr="00A7464C" w:rsidRDefault="007B4CB0" w:rsidP="00A7464C">
      <w:pPr>
        <w:pStyle w:val="Default"/>
        <w:jc w:val="both"/>
        <w:rPr>
          <w:rFonts w:ascii="Arial" w:hAnsi="Arial" w:cs="Arial"/>
        </w:rPr>
      </w:pPr>
      <w:proofErr w:type="spellStart"/>
      <w:r w:rsidRPr="007B4CB0">
        <w:rPr>
          <w:rFonts w:ascii="Arial" w:hAnsi="Arial" w:cs="Arial"/>
        </w:rPr>
        <w:t>Φρόντίζω</w:t>
      </w:r>
      <w:proofErr w:type="spellEnd"/>
      <w:r w:rsidRPr="007B4CB0">
        <w:rPr>
          <w:rFonts w:ascii="Arial" w:hAnsi="Arial" w:cs="Arial"/>
        </w:rPr>
        <w:t xml:space="preserve"> να έχω ενημερώσει τους γονείς για τα τεχνικά ζητήματα που αφορούν τη διδασκαλία όπως πώς να μπουν στην πλατφόρμα </w:t>
      </w:r>
      <w:proofErr w:type="spellStart"/>
      <w:r w:rsidRPr="007B4CB0">
        <w:rPr>
          <w:rFonts w:ascii="Arial" w:hAnsi="Arial" w:cs="Arial"/>
          <w:lang w:val="en-US"/>
        </w:rPr>
        <w:t>Webex</w:t>
      </w:r>
      <w:proofErr w:type="spellEnd"/>
      <w:r w:rsidRPr="007B4CB0">
        <w:rPr>
          <w:rFonts w:ascii="Arial" w:hAnsi="Arial" w:cs="Arial"/>
        </w:rPr>
        <w:t xml:space="preserve"> </w:t>
      </w:r>
      <w:r>
        <w:rPr>
          <w:rFonts w:ascii="Arial" w:hAnsi="Arial" w:cs="Arial"/>
        </w:rPr>
        <w:t xml:space="preserve"> και πώς να εγγραφούν στην </w:t>
      </w:r>
      <w:r>
        <w:rPr>
          <w:rFonts w:ascii="Arial" w:hAnsi="Arial" w:cs="Arial"/>
          <w:lang w:val="en-US"/>
        </w:rPr>
        <w:t>e</w:t>
      </w:r>
      <w:r w:rsidRPr="007B4CB0">
        <w:rPr>
          <w:rFonts w:ascii="Arial" w:hAnsi="Arial" w:cs="Arial"/>
        </w:rPr>
        <w:t xml:space="preserve"> </w:t>
      </w:r>
      <w:r>
        <w:rPr>
          <w:rFonts w:ascii="Arial" w:hAnsi="Arial" w:cs="Arial"/>
          <w:lang w:val="en-US"/>
        </w:rPr>
        <w:t>class</w:t>
      </w:r>
      <w:r w:rsidRPr="007B4CB0">
        <w:rPr>
          <w:rFonts w:ascii="Arial" w:hAnsi="Arial" w:cs="Arial"/>
        </w:rPr>
        <w:t xml:space="preserve"> </w:t>
      </w:r>
      <w:r>
        <w:rPr>
          <w:rFonts w:ascii="Arial" w:hAnsi="Arial" w:cs="Arial"/>
        </w:rPr>
        <w:t xml:space="preserve">και </w:t>
      </w:r>
      <w:r>
        <w:rPr>
          <w:rFonts w:ascii="Arial" w:hAnsi="Arial" w:cs="Arial"/>
          <w:lang w:val="en-US"/>
        </w:rPr>
        <w:t>e</w:t>
      </w:r>
      <w:r w:rsidRPr="007B4CB0">
        <w:rPr>
          <w:rFonts w:ascii="Arial" w:hAnsi="Arial" w:cs="Arial"/>
        </w:rPr>
        <w:t xml:space="preserve"> </w:t>
      </w:r>
      <w:r>
        <w:rPr>
          <w:rFonts w:ascii="Arial" w:hAnsi="Arial" w:cs="Arial"/>
          <w:lang w:val="en-US"/>
        </w:rPr>
        <w:t>me</w:t>
      </w:r>
      <w:r w:rsidRPr="007B4CB0">
        <w:rPr>
          <w:rFonts w:ascii="Arial" w:hAnsi="Arial" w:cs="Arial"/>
        </w:rPr>
        <w:t xml:space="preserve">. </w:t>
      </w:r>
      <w:proofErr w:type="gramStart"/>
      <w:r>
        <w:rPr>
          <w:rFonts w:ascii="Arial" w:hAnsi="Arial" w:cs="Arial"/>
          <w:lang w:val="en-US"/>
        </w:rPr>
        <w:t>Z</w:t>
      </w:r>
      <w:proofErr w:type="spellStart"/>
      <w:r>
        <w:rPr>
          <w:rFonts w:ascii="Arial" w:hAnsi="Arial" w:cs="Arial"/>
        </w:rPr>
        <w:t>ητώ</w:t>
      </w:r>
      <w:proofErr w:type="spellEnd"/>
      <w:r>
        <w:rPr>
          <w:rFonts w:ascii="Arial" w:hAnsi="Arial" w:cs="Arial"/>
        </w:rPr>
        <w:t xml:space="preserve"> τη βοήθειά τους αν κατά τη διάρκεια της διδασκαλίας προκύψουν προβλήματα με την κάμερα και το μικρόφωνο.</w:t>
      </w:r>
      <w:proofErr w:type="gramEnd"/>
      <w:r w:rsidR="00BD7E79">
        <w:rPr>
          <w:rFonts w:ascii="Arial" w:hAnsi="Arial" w:cs="Arial"/>
        </w:rPr>
        <w:t xml:space="preserve"> Φροντίζω να υπάρχει ρυθμός κατά τη διάρκεια της διδασκαλίας μου και να υπάρχουν εύκολες και δύσκολες δραστηριότητες που καλύπτουν </w:t>
      </w:r>
      <w:r w:rsidR="00BD7E79">
        <w:rPr>
          <w:rFonts w:ascii="Arial" w:hAnsi="Arial" w:cs="Arial"/>
        </w:rPr>
        <w:lastRenderedPageBreak/>
        <w:t>όλα τα μαθησιακά προφίλ μαθητών.</w:t>
      </w:r>
      <w:r w:rsidR="00A7464C">
        <w:rPr>
          <w:rFonts w:ascii="Arial" w:hAnsi="Arial" w:cs="Arial"/>
        </w:rPr>
        <w:t xml:space="preserve"> Εφόσον υπάρχουν και αλλοδαποί μαθητές και λόγω του ιδιαίτερου της θεματικής φροντίζω να έχω πάρει τη συγκατάθεση των γονέων και να εξηγώ λέξεις όπου υπάρχουν προβλήματα και να δείχνω κατάλληλες εικόνες.</w:t>
      </w:r>
      <w:r w:rsidR="00A7464C" w:rsidRPr="00A7464C">
        <w:rPr>
          <w:b/>
          <w:bCs/>
          <w:sz w:val="22"/>
          <w:szCs w:val="22"/>
        </w:rPr>
        <w:t xml:space="preserve"> </w:t>
      </w:r>
      <w:r w:rsidR="00A7464C" w:rsidRPr="00A7464C">
        <w:rPr>
          <w:rFonts w:ascii="Arial" w:hAnsi="Arial" w:cs="Arial"/>
          <w:bCs/>
        </w:rPr>
        <w:t xml:space="preserve">Απευθύνομαι ατομικά σε όλα τα παιδιά κατά τη διάρκεια του σύγχρονου μαθήματος, ώστε: </w:t>
      </w:r>
      <w:r w:rsidR="00A7464C" w:rsidRPr="00A7464C">
        <w:rPr>
          <w:rFonts w:ascii="Arial" w:hAnsi="Arial" w:cs="Arial"/>
        </w:rPr>
        <w:t xml:space="preserve">να ελέγχω συνεχώς τη </w:t>
      </w:r>
      <w:r w:rsidR="00A7464C">
        <w:rPr>
          <w:rFonts w:ascii="Arial" w:hAnsi="Arial" w:cs="Arial"/>
        </w:rPr>
        <w:t xml:space="preserve">συγκέντρωση και κατανόησή τους </w:t>
      </w:r>
      <w:r w:rsidR="00A7464C" w:rsidRPr="00A7464C">
        <w:rPr>
          <w:rFonts w:ascii="Arial" w:hAnsi="Arial" w:cs="Arial"/>
        </w:rPr>
        <w:t>να εξασφαλίζω τη συμμετοχή όλων και να μην υπάρχει δυσαρέσκεια</w:t>
      </w:r>
      <w:r w:rsidR="00A7464C">
        <w:rPr>
          <w:rFonts w:ascii="Arial" w:hAnsi="Arial" w:cs="Arial"/>
        </w:rPr>
        <w:t xml:space="preserve">. Προσπαθώ να κάνω ερωτήσεις και να λύνω απορίες. Στα </w:t>
      </w:r>
      <w:proofErr w:type="spellStart"/>
      <w:r w:rsidR="00A7464C">
        <w:rPr>
          <w:rFonts w:ascii="Arial" w:hAnsi="Arial" w:cs="Arial"/>
        </w:rPr>
        <w:t>διαδραστικά</w:t>
      </w:r>
      <w:proofErr w:type="spellEnd"/>
      <w:r w:rsidR="00A7464C">
        <w:rPr>
          <w:rFonts w:ascii="Arial" w:hAnsi="Arial" w:cs="Arial"/>
        </w:rPr>
        <w:t xml:space="preserve"> παιχνίδια εμπέδωσης και στις ασκήσεις αξιολόγησης εφαρμόζω το σύστημα πόντων σε κάθε παιδί που βρίσκει σωστή απάντηση ώστε να κρατώ αμείωτο το ενδιαφέρον τους. Έχω επιλέξει και φτιάξει με προσοχή το υλικό που θα παρουσιάσω και δείχνω βίντεο και εικόνες κατάλληλες για την ηλικία </w:t>
      </w:r>
      <w:r w:rsidR="00247895">
        <w:rPr>
          <w:rFonts w:ascii="Arial" w:hAnsi="Arial" w:cs="Arial"/>
        </w:rPr>
        <w:t>τους ώστε να εξασφαλίσω την ενεργητική συμμετοχή</w:t>
      </w:r>
      <w:r w:rsidR="0053141B">
        <w:rPr>
          <w:rFonts w:ascii="Arial" w:hAnsi="Arial" w:cs="Arial"/>
        </w:rPr>
        <w:t xml:space="preserve"> όλων</w:t>
      </w:r>
      <w:r w:rsidR="00247895">
        <w:rPr>
          <w:rFonts w:ascii="Arial" w:hAnsi="Arial" w:cs="Arial"/>
        </w:rPr>
        <w:t xml:space="preserve"> των παιδιών.</w:t>
      </w:r>
      <w:r w:rsidR="00A7464C" w:rsidRPr="00A7464C">
        <w:rPr>
          <w:rFonts w:ascii="Arial" w:hAnsi="Arial" w:cs="Arial"/>
        </w:rPr>
        <w:t xml:space="preserve"> </w:t>
      </w:r>
    </w:p>
    <w:p w14:paraId="28B24E16" w14:textId="77777777" w:rsidR="00C64737" w:rsidRPr="007B4CB0" w:rsidRDefault="00C64737" w:rsidP="007B4CB0">
      <w:pPr>
        <w:jc w:val="both"/>
        <w:rPr>
          <w:rFonts w:ascii="Arial" w:hAnsi="Arial" w:cs="Arial"/>
          <w:sz w:val="24"/>
          <w:szCs w:val="24"/>
        </w:rPr>
      </w:pPr>
      <w:r w:rsidRPr="007B4CB0">
        <w:rPr>
          <w:rFonts w:ascii="Arial" w:hAnsi="Arial" w:cs="Arial"/>
          <w:sz w:val="24"/>
          <w:szCs w:val="24"/>
        </w:rPr>
        <w:t xml:space="preserve">Ολοκληρώνοντας το διδακτικό σενάριο, έχω δημιουργήσει μία επιβράβευση συμμετοχής κάθε παιδιού αξιοποιώντας το εργαλείο </w:t>
      </w:r>
      <w:r w:rsidRPr="007B4CB0">
        <w:rPr>
          <w:rFonts w:ascii="Arial" w:hAnsi="Arial" w:cs="Arial"/>
          <w:b/>
          <w:bCs/>
          <w:i/>
          <w:iCs/>
          <w:sz w:val="24"/>
          <w:szCs w:val="24"/>
        </w:rPr>
        <w:t xml:space="preserve">πρόοδος </w:t>
      </w:r>
      <w:r w:rsidRPr="007B4CB0">
        <w:rPr>
          <w:rFonts w:ascii="Arial" w:hAnsi="Arial" w:cs="Arial"/>
          <w:sz w:val="24"/>
          <w:szCs w:val="24"/>
        </w:rPr>
        <w:t>χρησιμοποιώντας την επιλογή "</w:t>
      </w:r>
      <w:r w:rsidRPr="007B4CB0">
        <w:rPr>
          <w:rFonts w:ascii="Arial" w:hAnsi="Arial" w:cs="Arial"/>
          <w:b/>
          <w:bCs/>
          <w:i/>
          <w:iCs/>
          <w:sz w:val="24"/>
          <w:szCs w:val="24"/>
        </w:rPr>
        <w:t>Νέο πιστοποιητικό</w:t>
      </w:r>
      <w:r w:rsidRPr="007B4CB0">
        <w:rPr>
          <w:rFonts w:ascii="Arial" w:hAnsi="Arial" w:cs="Arial"/>
          <w:sz w:val="24"/>
          <w:szCs w:val="24"/>
        </w:rPr>
        <w:t>".</w:t>
      </w:r>
    </w:p>
    <w:p w14:paraId="7B304C3B" w14:textId="268AC7EC" w:rsidR="00943241" w:rsidRPr="007B4CB0" w:rsidRDefault="00943241" w:rsidP="007B4CB0">
      <w:pPr>
        <w:jc w:val="both"/>
        <w:rPr>
          <w:rFonts w:ascii="Arial" w:hAnsi="Arial" w:cs="Arial"/>
        </w:rPr>
      </w:pPr>
    </w:p>
    <w:sectPr w:rsidR="00943241" w:rsidRPr="007B4CB0" w:rsidSect="00550319">
      <w:headerReference w:type="default" r:id="rId29"/>
      <w:footerReference w:type="default" r:id="rId3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57089" w14:textId="77777777" w:rsidR="00912E6B" w:rsidRDefault="00912E6B" w:rsidP="00943241">
      <w:pPr>
        <w:spacing w:after="0" w:line="240" w:lineRule="auto"/>
      </w:pPr>
      <w:r>
        <w:separator/>
      </w:r>
    </w:p>
  </w:endnote>
  <w:endnote w:type="continuationSeparator" w:id="0">
    <w:p w14:paraId="34468E12" w14:textId="77777777" w:rsidR="00912E6B" w:rsidRDefault="00912E6B" w:rsidP="00943241">
      <w:pPr>
        <w:spacing w:after="0" w:line="240" w:lineRule="auto"/>
      </w:pPr>
      <w:r>
        <w:continuationSeparator/>
      </w:r>
    </w:p>
  </w:endnote>
  <w:endnote w:type="continuationNotice" w:id="1">
    <w:p w14:paraId="531DD0E6" w14:textId="77777777" w:rsidR="00912E6B" w:rsidRDefault="00912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56B41" w14:textId="567E4BA4" w:rsidR="00D01CC9" w:rsidRDefault="003A42CD">
    <w:pPr>
      <w:pStyle w:val="a9"/>
    </w:pPr>
    <w:r>
      <w:rPr>
        <w:noProof/>
        <w:lang w:eastAsia="el-GR"/>
      </w:rPr>
      <mc:AlternateContent>
        <mc:Choice Requires="wpg">
          <w:drawing>
            <wp:anchor distT="0" distB="0" distL="114300" distR="114300" simplePos="0" relativeHeight="251659264" behindDoc="0" locked="0" layoutInCell="1" allowOverlap="1" wp14:anchorId="4628B94E" wp14:editId="22C56C97">
              <wp:simplePos x="0" y="0"/>
              <wp:positionH relativeFrom="column">
                <wp:posOffset>590550</wp:posOffset>
              </wp:positionH>
              <wp:positionV relativeFrom="paragraph">
                <wp:posOffset>-184785</wp:posOffset>
              </wp:positionV>
              <wp:extent cx="4161790" cy="629285"/>
              <wp:effectExtent l="0" t="0" r="0" b="0"/>
              <wp:wrapNone/>
              <wp:docPr id="365" name="Group 364"/>
              <wp:cNvGraphicFramePr/>
              <a:graphic xmlns:a="http://schemas.openxmlformats.org/drawingml/2006/main">
                <a:graphicData uri="http://schemas.microsoft.com/office/word/2010/wordprocessingGroup">
                  <wpg:wgp>
                    <wpg:cNvGrpSpPr/>
                    <wpg:grpSpPr>
                      <a:xfrm>
                        <a:off x="0" y="0"/>
                        <a:ext cx="4161790" cy="629285"/>
                        <a:chOff x="0" y="0"/>
                        <a:chExt cx="7038845" cy="1492775"/>
                      </a:xfrm>
                    </wpg:grpSpPr>
                    <wps:wsp>
                      <wps:cNvPr id="2" name="Google Shape;41;p7"/>
                      <wps:cNvSpPr/>
                      <wps:spPr>
                        <a:xfrm>
                          <a:off x="0" y="0"/>
                          <a:ext cx="7038845" cy="1492775"/>
                        </a:xfrm>
                        <a:prstGeom prst="round2SameRect">
                          <a:avLst>
                            <a:gd name="adj1" fmla="val 10465"/>
                            <a:gd name="adj2" fmla="val 0"/>
                          </a:avLst>
                        </a:prstGeom>
                        <a:solidFill>
                          <a:sysClr val="window" lastClr="FFFFFF"/>
                        </a:solidFill>
                        <a:ln>
                          <a:noFill/>
                        </a:ln>
                      </wps:spPr>
                      <wps:bodyPr spcFirstLastPara="1" wrap="square" lIns="91425" tIns="45700" rIns="91425" bIns="45700" anchor="ctr" anchorCtr="0">
                        <a:noAutofit/>
                      </wps:bodyPr>
                    </wps:wsp>
                    <pic:pic xmlns:pic="http://schemas.openxmlformats.org/drawingml/2006/picture">
                      <pic:nvPicPr>
                        <pic:cNvPr id="3" name="Google Shape;43;p7"/>
                        <pic:cNvPicPr preferRelativeResize="0"/>
                      </pic:nvPicPr>
                      <pic:blipFill rotWithShape="1">
                        <a:blip r:embed="rId1">
                          <a:alphaModFix/>
                        </a:blip>
                        <a:srcRect/>
                        <a:stretch/>
                      </pic:blipFill>
                      <pic:spPr>
                        <a:xfrm>
                          <a:off x="467936" y="320700"/>
                          <a:ext cx="6355180" cy="1092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3F536" id="Group 364" o:spid="_x0000_s1026" style="position:absolute;margin-left:46.5pt;margin-top:-14.55pt;width:327.7pt;height:49.55pt;z-index:251659264;mso-width-relative:margin;mso-height-relative:margin" coordsize="70388,14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gD/7QCeUGhvdG9z&#10;aG9wIDMuMAA4QklNBAQAAAAAAGYcAVoAAxslRxwCAAACAAIcAjcACDIwMTAxMjE2HAI+AAgyMDEw&#10;MTIxNhwCPwALMDYyMTI1LTA1MDAcAngAHVNPTlkgRFNDICAgICAgICAgICAgICAgICAgICAgHAI8&#10;AAYwNjIxMjU4QklNBCUAAAAAABACiR9p6XL4x3dRQb5xDMj6/8AAEQgAbgKA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">
              <v:shape id="Google Shape;41;p7" o:spid="_x0000_s1027"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" path="m156219,l6882626,v86277,,156219,69942,156219,156219l7038845,1492775r,l,1492775r,l,156219c,69942,69942,,156219,xe" fillcolor="window" stroked="f">
                <v:path arrowok="t" o:connecttype="custom" o:connectlocs="156219,0;6882626,0;7038845,156219;7038845,1492775;7038845,1492775;0,1492775;0,1492775;0,156219;15621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1028" type="#_x0000_t75" style="position:absolute;left:4679;top:3207;width:63552;height:10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">
                <v:imagedata r:id="rId2"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447E8" w14:textId="77777777" w:rsidR="00912E6B" w:rsidRDefault="00912E6B" w:rsidP="00943241">
      <w:pPr>
        <w:spacing w:after="0" w:line="240" w:lineRule="auto"/>
      </w:pPr>
      <w:r>
        <w:separator/>
      </w:r>
    </w:p>
  </w:footnote>
  <w:footnote w:type="continuationSeparator" w:id="0">
    <w:p w14:paraId="034C150B" w14:textId="77777777" w:rsidR="00912E6B" w:rsidRDefault="00912E6B" w:rsidP="00943241">
      <w:pPr>
        <w:spacing w:after="0" w:line="240" w:lineRule="auto"/>
      </w:pPr>
      <w:r>
        <w:continuationSeparator/>
      </w:r>
    </w:p>
  </w:footnote>
  <w:footnote w:type="continuationNotice" w:id="1">
    <w:p w14:paraId="7DCBA580" w14:textId="77777777" w:rsidR="00912E6B" w:rsidRDefault="00912E6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554E" w14:textId="1C106E49" w:rsidR="00D01CC9" w:rsidRDefault="00D01CC9">
    <w:pPr>
      <w:pStyle w:val="a8"/>
    </w:pPr>
    <w:r>
      <w:rPr>
        <w:noProof/>
        <w:lang w:eastAsia="el-GR"/>
      </w:rPr>
      <w:drawing>
        <wp:inline distT="0" distB="0" distL="0" distR="0" wp14:anchorId="40EA52FC" wp14:editId="2B0FE6A7">
          <wp:extent cx="4450715" cy="768350"/>
          <wp:effectExtent l="0" t="0" r="698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CCB"/>
    <w:rsid w:val="000028A0"/>
    <w:rsid w:val="000029EB"/>
    <w:rsid w:val="000178F3"/>
    <w:rsid w:val="00021030"/>
    <w:rsid w:val="000311C9"/>
    <w:rsid w:val="00032FEB"/>
    <w:rsid w:val="0003605C"/>
    <w:rsid w:val="00037119"/>
    <w:rsid w:val="00047A07"/>
    <w:rsid w:val="00051876"/>
    <w:rsid w:val="00054C52"/>
    <w:rsid w:val="00057CD8"/>
    <w:rsid w:val="00066BD2"/>
    <w:rsid w:val="00075EC9"/>
    <w:rsid w:val="00077484"/>
    <w:rsid w:val="000808C7"/>
    <w:rsid w:val="00084350"/>
    <w:rsid w:val="0008741C"/>
    <w:rsid w:val="00093E42"/>
    <w:rsid w:val="000A686C"/>
    <w:rsid w:val="000B25D7"/>
    <w:rsid w:val="000B3990"/>
    <w:rsid w:val="000C67D9"/>
    <w:rsid w:val="000D0288"/>
    <w:rsid w:val="000D0BEF"/>
    <w:rsid w:val="000D2B4E"/>
    <w:rsid w:val="000D45B3"/>
    <w:rsid w:val="000E1A59"/>
    <w:rsid w:val="000E250F"/>
    <w:rsid w:val="000E67B4"/>
    <w:rsid w:val="000F76B3"/>
    <w:rsid w:val="00102440"/>
    <w:rsid w:val="00104F21"/>
    <w:rsid w:val="001052B0"/>
    <w:rsid w:val="00106EDB"/>
    <w:rsid w:val="0010745C"/>
    <w:rsid w:val="00115512"/>
    <w:rsid w:val="001258D4"/>
    <w:rsid w:val="001305FF"/>
    <w:rsid w:val="00135760"/>
    <w:rsid w:val="00135D10"/>
    <w:rsid w:val="0013629C"/>
    <w:rsid w:val="001375DD"/>
    <w:rsid w:val="00140540"/>
    <w:rsid w:val="001413D8"/>
    <w:rsid w:val="00141E7D"/>
    <w:rsid w:val="00143229"/>
    <w:rsid w:val="00143FB2"/>
    <w:rsid w:val="00146001"/>
    <w:rsid w:val="00147E57"/>
    <w:rsid w:val="0015103F"/>
    <w:rsid w:val="0016072C"/>
    <w:rsid w:val="001616C8"/>
    <w:rsid w:val="00167856"/>
    <w:rsid w:val="00167B20"/>
    <w:rsid w:val="00170F1C"/>
    <w:rsid w:val="00171034"/>
    <w:rsid w:val="001728C3"/>
    <w:rsid w:val="00173F39"/>
    <w:rsid w:val="00184AFA"/>
    <w:rsid w:val="00185C4C"/>
    <w:rsid w:val="00193BE2"/>
    <w:rsid w:val="001958F3"/>
    <w:rsid w:val="00197149"/>
    <w:rsid w:val="001A61DC"/>
    <w:rsid w:val="001A79D6"/>
    <w:rsid w:val="001B134E"/>
    <w:rsid w:val="001B5A01"/>
    <w:rsid w:val="001B5EF5"/>
    <w:rsid w:val="001C08A5"/>
    <w:rsid w:val="001C6332"/>
    <w:rsid w:val="001D168C"/>
    <w:rsid w:val="001D1FCF"/>
    <w:rsid w:val="001D38C7"/>
    <w:rsid w:val="001D612A"/>
    <w:rsid w:val="001D7F2B"/>
    <w:rsid w:val="001E3510"/>
    <w:rsid w:val="001E6577"/>
    <w:rsid w:val="001F3D01"/>
    <w:rsid w:val="001F5583"/>
    <w:rsid w:val="001F5DC0"/>
    <w:rsid w:val="001F6AF7"/>
    <w:rsid w:val="001F6B0D"/>
    <w:rsid w:val="002032B3"/>
    <w:rsid w:val="00206463"/>
    <w:rsid w:val="00210AE5"/>
    <w:rsid w:val="00230595"/>
    <w:rsid w:val="00234D8D"/>
    <w:rsid w:val="002429F4"/>
    <w:rsid w:val="00242DF5"/>
    <w:rsid w:val="00244EC7"/>
    <w:rsid w:val="002452F9"/>
    <w:rsid w:val="00247895"/>
    <w:rsid w:val="00250E3D"/>
    <w:rsid w:val="00250F1C"/>
    <w:rsid w:val="00252F40"/>
    <w:rsid w:val="00254980"/>
    <w:rsid w:val="00262456"/>
    <w:rsid w:val="002633CF"/>
    <w:rsid w:val="002641D1"/>
    <w:rsid w:val="002662A9"/>
    <w:rsid w:val="002674D3"/>
    <w:rsid w:val="00267E68"/>
    <w:rsid w:val="00270B9B"/>
    <w:rsid w:val="002816D6"/>
    <w:rsid w:val="00283A57"/>
    <w:rsid w:val="002863CA"/>
    <w:rsid w:val="0029764E"/>
    <w:rsid w:val="002C1F51"/>
    <w:rsid w:val="002C2B24"/>
    <w:rsid w:val="002C5073"/>
    <w:rsid w:val="002C6953"/>
    <w:rsid w:val="002C6CE7"/>
    <w:rsid w:val="002D0C60"/>
    <w:rsid w:val="002D0FD0"/>
    <w:rsid w:val="002D18F2"/>
    <w:rsid w:val="002E2236"/>
    <w:rsid w:val="002F46A3"/>
    <w:rsid w:val="002F7EB3"/>
    <w:rsid w:val="003001B7"/>
    <w:rsid w:val="0030309F"/>
    <w:rsid w:val="00304B97"/>
    <w:rsid w:val="003118D8"/>
    <w:rsid w:val="00326314"/>
    <w:rsid w:val="00327FFB"/>
    <w:rsid w:val="00333A21"/>
    <w:rsid w:val="00333FA8"/>
    <w:rsid w:val="003345A0"/>
    <w:rsid w:val="00342A1E"/>
    <w:rsid w:val="00347D33"/>
    <w:rsid w:val="00352A0A"/>
    <w:rsid w:val="00357AEC"/>
    <w:rsid w:val="003610F9"/>
    <w:rsid w:val="00361789"/>
    <w:rsid w:val="00363195"/>
    <w:rsid w:val="00363D1A"/>
    <w:rsid w:val="00364C59"/>
    <w:rsid w:val="003650B2"/>
    <w:rsid w:val="00365D63"/>
    <w:rsid w:val="00370948"/>
    <w:rsid w:val="00372219"/>
    <w:rsid w:val="00372B65"/>
    <w:rsid w:val="00373944"/>
    <w:rsid w:val="00392BA7"/>
    <w:rsid w:val="003A053C"/>
    <w:rsid w:val="003A42CD"/>
    <w:rsid w:val="003B0C6B"/>
    <w:rsid w:val="003B0F10"/>
    <w:rsid w:val="003B159B"/>
    <w:rsid w:val="003B4E3B"/>
    <w:rsid w:val="003C3295"/>
    <w:rsid w:val="003C33AD"/>
    <w:rsid w:val="003C6C20"/>
    <w:rsid w:val="003C6ECB"/>
    <w:rsid w:val="003D460E"/>
    <w:rsid w:val="003D470B"/>
    <w:rsid w:val="003D6B4C"/>
    <w:rsid w:val="003D7581"/>
    <w:rsid w:val="003D78CF"/>
    <w:rsid w:val="003E1E51"/>
    <w:rsid w:val="003E5F5E"/>
    <w:rsid w:val="003F37C9"/>
    <w:rsid w:val="004008CB"/>
    <w:rsid w:val="00402095"/>
    <w:rsid w:val="004174B9"/>
    <w:rsid w:val="004218A3"/>
    <w:rsid w:val="00424B06"/>
    <w:rsid w:val="00427041"/>
    <w:rsid w:val="00434BE8"/>
    <w:rsid w:val="00444B56"/>
    <w:rsid w:val="00447B6E"/>
    <w:rsid w:val="00447F3D"/>
    <w:rsid w:val="0045041C"/>
    <w:rsid w:val="00452FC9"/>
    <w:rsid w:val="004548DF"/>
    <w:rsid w:val="004614B8"/>
    <w:rsid w:val="00461E00"/>
    <w:rsid w:val="00470E82"/>
    <w:rsid w:val="00483C28"/>
    <w:rsid w:val="00484FFA"/>
    <w:rsid w:val="00487F55"/>
    <w:rsid w:val="00490CA1"/>
    <w:rsid w:val="00490D2E"/>
    <w:rsid w:val="00493AB8"/>
    <w:rsid w:val="004B7E3F"/>
    <w:rsid w:val="004D1A05"/>
    <w:rsid w:val="004D2365"/>
    <w:rsid w:val="004E74DD"/>
    <w:rsid w:val="004F3BA5"/>
    <w:rsid w:val="004F4427"/>
    <w:rsid w:val="004F47E5"/>
    <w:rsid w:val="00502150"/>
    <w:rsid w:val="005100F0"/>
    <w:rsid w:val="00527066"/>
    <w:rsid w:val="0053141B"/>
    <w:rsid w:val="005317A5"/>
    <w:rsid w:val="00533CBA"/>
    <w:rsid w:val="0053493D"/>
    <w:rsid w:val="00541E2D"/>
    <w:rsid w:val="00550319"/>
    <w:rsid w:val="00554C07"/>
    <w:rsid w:val="00572ECB"/>
    <w:rsid w:val="0057450E"/>
    <w:rsid w:val="00574F2B"/>
    <w:rsid w:val="00580A9B"/>
    <w:rsid w:val="00583C37"/>
    <w:rsid w:val="00585FA2"/>
    <w:rsid w:val="00595729"/>
    <w:rsid w:val="00596483"/>
    <w:rsid w:val="005A04D1"/>
    <w:rsid w:val="005A13FC"/>
    <w:rsid w:val="005A4947"/>
    <w:rsid w:val="005A51D0"/>
    <w:rsid w:val="005A55C9"/>
    <w:rsid w:val="005A6DFE"/>
    <w:rsid w:val="005B6A4E"/>
    <w:rsid w:val="005C0A52"/>
    <w:rsid w:val="005C0F01"/>
    <w:rsid w:val="005D3785"/>
    <w:rsid w:val="005D7F05"/>
    <w:rsid w:val="005E0404"/>
    <w:rsid w:val="005E21DE"/>
    <w:rsid w:val="005E2D0D"/>
    <w:rsid w:val="005E6AEF"/>
    <w:rsid w:val="005F65AB"/>
    <w:rsid w:val="00600B84"/>
    <w:rsid w:val="006036ED"/>
    <w:rsid w:val="00616218"/>
    <w:rsid w:val="00624CCB"/>
    <w:rsid w:val="00627D51"/>
    <w:rsid w:val="00627F71"/>
    <w:rsid w:val="006301BF"/>
    <w:rsid w:val="00631AA5"/>
    <w:rsid w:val="00636ECD"/>
    <w:rsid w:val="006446DD"/>
    <w:rsid w:val="0065217D"/>
    <w:rsid w:val="00663F54"/>
    <w:rsid w:val="0066556A"/>
    <w:rsid w:val="0067003C"/>
    <w:rsid w:val="006700A5"/>
    <w:rsid w:val="006723F0"/>
    <w:rsid w:val="00672FB8"/>
    <w:rsid w:val="00673077"/>
    <w:rsid w:val="006745DB"/>
    <w:rsid w:val="00680C61"/>
    <w:rsid w:val="00680E49"/>
    <w:rsid w:val="006822D9"/>
    <w:rsid w:val="0069367F"/>
    <w:rsid w:val="006941BA"/>
    <w:rsid w:val="00696F3E"/>
    <w:rsid w:val="006A003B"/>
    <w:rsid w:val="006A1394"/>
    <w:rsid w:val="006A2171"/>
    <w:rsid w:val="006A4D42"/>
    <w:rsid w:val="006A4E06"/>
    <w:rsid w:val="006A6908"/>
    <w:rsid w:val="006A7733"/>
    <w:rsid w:val="006A7EF5"/>
    <w:rsid w:val="006A7F09"/>
    <w:rsid w:val="006B3524"/>
    <w:rsid w:val="006C7624"/>
    <w:rsid w:val="006D1607"/>
    <w:rsid w:val="006D5A2F"/>
    <w:rsid w:val="006D6449"/>
    <w:rsid w:val="006E04F9"/>
    <w:rsid w:val="006E1F97"/>
    <w:rsid w:val="006F21FD"/>
    <w:rsid w:val="006F2CC4"/>
    <w:rsid w:val="006F73F6"/>
    <w:rsid w:val="00703B20"/>
    <w:rsid w:val="00707448"/>
    <w:rsid w:val="00710DC9"/>
    <w:rsid w:val="00713820"/>
    <w:rsid w:val="00714FEE"/>
    <w:rsid w:val="00715330"/>
    <w:rsid w:val="00716D34"/>
    <w:rsid w:val="00720565"/>
    <w:rsid w:val="007215F7"/>
    <w:rsid w:val="00730910"/>
    <w:rsid w:val="007336A1"/>
    <w:rsid w:val="00736034"/>
    <w:rsid w:val="00743787"/>
    <w:rsid w:val="007437C9"/>
    <w:rsid w:val="0074715A"/>
    <w:rsid w:val="00752C9B"/>
    <w:rsid w:val="00755C97"/>
    <w:rsid w:val="00757EB5"/>
    <w:rsid w:val="0076077B"/>
    <w:rsid w:val="00761AED"/>
    <w:rsid w:val="0076529B"/>
    <w:rsid w:val="007703B4"/>
    <w:rsid w:val="007736E3"/>
    <w:rsid w:val="00773F0A"/>
    <w:rsid w:val="007740E4"/>
    <w:rsid w:val="00776087"/>
    <w:rsid w:val="007775CC"/>
    <w:rsid w:val="00782DD6"/>
    <w:rsid w:val="00786057"/>
    <w:rsid w:val="0078672F"/>
    <w:rsid w:val="007A5326"/>
    <w:rsid w:val="007B4CB0"/>
    <w:rsid w:val="007B6E3D"/>
    <w:rsid w:val="007C3104"/>
    <w:rsid w:val="007C64BB"/>
    <w:rsid w:val="007D1ED0"/>
    <w:rsid w:val="007D7A6A"/>
    <w:rsid w:val="007E1B50"/>
    <w:rsid w:val="007F6795"/>
    <w:rsid w:val="007F6BC8"/>
    <w:rsid w:val="00805A39"/>
    <w:rsid w:val="008065BC"/>
    <w:rsid w:val="008156AD"/>
    <w:rsid w:val="00816597"/>
    <w:rsid w:val="00820314"/>
    <w:rsid w:val="00821292"/>
    <w:rsid w:val="00827FF6"/>
    <w:rsid w:val="0083108A"/>
    <w:rsid w:val="00834ECE"/>
    <w:rsid w:val="008371AF"/>
    <w:rsid w:val="00840999"/>
    <w:rsid w:val="00842C08"/>
    <w:rsid w:val="0084599B"/>
    <w:rsid w:val="00851A48"/>
    <w:rsid w:val="0086190A"/>
    <w:rsid w:val="008622F2"/>
    <w:rsid w:val="00865CF3"/>
    <w:rsid w:val="00865E44"/>
    <w:rsid w:val="008670C8"/>
    <w:rsid w:val="008745FD"/>
    <w:rsid w:val="00875172"/>
    <w:rsid w:val="00875829"/>
    <w:rsid w:val="00881FBE"/>
    <w:rsid w:val="00891FCE"/>
    <w:rsid w:val="00894711"/>
    <w:rsid w:val="00894DA7"/>
    <w:rsid w:val="008959E0"/>
    <w:rsid w:val="00895E66"/>
    <w:rsid w:val="00895EF2"/>
    <w:rsid w:val="00897EFF"/>
    <w:rsid w:val="008A7608"/>
    <w:rsid w:val="008A772E"/>
    <w:rsid w:val="008B2723"/>
    <w:rsid w:val="008C0149"/>
    <w:rsid w:val="008C1EB9"/>
    <w:rsid w:val="008C3912"/>
    <w:rsid w:val="008C58A0"/>
    <w:rsid w:val="008C5B61"/>
    <w:rsid w:val="008D0B40"/>
    <w:rsid w:val="008D1683"/>
    <w:rsid w:val="008E400E"/>
    <w:rsid w:val="008E6B21"/>
    <w:rsid w:val="008F36BA"/>
    <w:rsid w:val="008F446A"/>
    <w:rsid w:val="00903DFC"/>
    <w:rsid w:val="00903F45"/>
    <w:rsid w:val="009078A1"/>
    <w:rsid w:val="00907B9E"/>
    <w:rsid w:val="00912E6B"/>
    <w:rsid w:val="0091417C"/>
    <w:rsid w:val="0091556B"/>
    <w:rsid w:val="009218C3"/>
    <w:rsid w:val="00922B7B"/>
    <w:rsid w:val="0092697D"/>
    <w:rsid w:val="00927727"/>
    <w:rsid w:val="0093034A"/>
    <w:rsid w:val="00930B87"/>
    <w:rsid w:val="00937084"/>
    <w:rsid w:val="0093758A"/>
    <w:rsid w:val="009420BC"/>
    <w:rsid w:val="00943241"/>
    <w:rsid w:val="0094445F"/>
    <w:rsid w:val="009447B1"/>
    <w:rsid w:val="00946910"/>
    <w:rsid w:val="00953720"/>
    <w:rsid w:val="0096496E"/>
    <w:rsid w:val="00971F5F"/>
    <w:rsid w:val="009721AA"/>
    <w:rsid w:val="00974E6B"/>
    <w:rsid w:val="0097593D"/>
    <w:rsid w:val="00977E01"/>
    <w:rsid w:val="0098033F"/>
    <w:rsid w:val="0098306F"/>
    <w:rsid w:val="009835D1"/>
    <w:rsid w:val="00985E19"/>
    <w:rsid w:val="00987358"/>
    <w:rsid w:val="009A2E18"/>
    <w:rsid w:val="009A7490"/>
    <w:rsid w:val="009B17DE"/>
    <w:rsid w:val="009B510C"/>
    <w:rsid w:val="009B5F60"/>
    <w:rsid w:val="009B6B12"/>
    <w:rsid w:val="009C0631"/>
    <w:rsid w:val="009C1F4F"/>
    <w:rsid w:val="009C2648"/>
    <w:rsid w:val="009D3DE9"/>
    <w:rsid w:val="009D7E59"/>
    <w:rsid w:val="009E221E"/>
    <w:rsid w:val="009E27B3"/>
    <w:rsid w:val="009E3AFD"/>
    <w:rsid w:val="009F0C6C"/>
    <w:rsid w:val="009F27FD"/>
    <w:rsid w:val="009F7C34"/>
    <w:rsid w:val="00A10824"/>
    <w:rsid w:val="00A14A20"/>
    <w:rsid w:val="00A14ECC"/>
    <w:rsid w:val="00A15F12"/>
    <w:rsid w:val="00A2075F"/>
    <w:rsid w:val="00A22E5F"/>
    <w:rsid w:val="00A23CEB"/>
    <w:rsid w:val="00A24327"/>
    <w:rsid w:val="00A245CC"/>
    <w:rsid w:val="00A24B75"/>
    <w:rsid w:val="00A3368A"/>
    <w:rsid w:val="00A35055"/>
    <w:rsid w:val="00A3622F"/>
    <w:rsid w:val="00A40559"/>
    <w:rsid w:val="00A40B51"/>
    <w:rsid w:val="00A464F2"/>
    <w:rsid w:val="00A5187F"/>
    <w:rsid w:val="00A52FDB"/>
    <w:rsid w:val="00A5507A"/>
    <w:rsid w:val="00A556F8"/>
    <w:rsid w:val="00A55986"/>
    <w:rsid w:val="00A56A7A"/>
    <w:rsid w:val="00A57B9C"/>
    <w:rsid w:val="00A60355"/>
    <w:rsid w:val="00A67F5F"/>
    <w:rsid w:val="00A705EA"/>
    <w:rsid w:val="00A70C3D"/>
    <w:rsid w:val="00A7464C"/>
    <w:rsid w:val="00A85C01"/>
    <w:rsid w:val="00A86A2A"/>
    <w:rsid w:val="00A90305"/>
    <w:rsid w:val="00A92987"/>
    <w:rsid w:val="00A92C63"/>
    <w:rsid w:val="00A92DE2"/>
    <w:rsid w:val="00A95226"/>
    <w:rsid w:val="00AA03D6"/>
    <w:rsid w:val="00AA37F9"/>
    <w:rsid w:val="00AA3CFC"/>
    <w:rsid w:val="00AB195A"/>
    <w:rsid w:val="00AB20D3"/>
    <w:rsid w:val="00AB5584"/>
    <w:rsid w:val="00AD0BEA"/>
    <w:rsid w:val="00AD1812"/>
    <w:rsid w:val="00AD1ABB"/>
    <w:rsid w:val="00AD4777"/>
    <w:rsid w:val="00AD5CCF"/>
    <w:rsid w:val="00AF4445"/>
    <w:rsid w:val="00B009D0"/>
    <w:rsid w:val="00B00E72"/>
    <w:rsid w:val="00B055ED"/>
    <w:rsid w:val="00B11ABC"/>
    <w:rsid w:val="00B12A64"/>
    <w:rsid w:val="00B12E55"/>
    <w:rsid w:val="00B13C1F"/>
    <w:rsid w:val="00B1505B"/>
    <w:rsid w:val="00B204D5"/>
    <w:rsid w:val="00B22334"/>
    <w:rsid w:val="00B2233C"/>
    <w:rsid w:val="00B22FE4"/>
    <w:rsid w:val="00B35A8D"/>
    <w:rsid w:val="00B417D7"/>
    <w:rsid w:val="00B43105"/>
    <w:rsid w:val="00B52CF6"/>
    <w:rsid w:val="00B545F6"/>
    <w:rsid w:val="00B55B86"/>
    <w:rsid w:val="00B61AA8"/>
    <w:rsid w:val="00B62572"/>
    <w:rsid w:val="00B634DD"/>
    <w:rsid w:val="00B64FF0"/>
    <w:rsid w:val="00B658BE"/>
    <w:rsid w:val="00B66627"/>
    <w:rsid w:val="00B66861"/>
    <w:rsid w:val="00B77160"/>
    <w:rsid w:val="00B81B74"/>
    <w:rsid w:val="00B82CC7"/>
    <w:rsid w:val="00B86C3E"/>
    <w:rsid w:val="00B91537"/>
    <w:rsid w:val="00B93DFE"/>
    <w:rsid w:val="00B97A6E"/>
    <w:rsid w:val="00BA1B85"/>
    <w:rsid w:val="00BA4B36"/>
    <w:rsid w:val="00BB2173"/>
    <w:rsid w:val="00BB7AEF"/>
    <w:rsid w:val="00BC063C"/>
    <w:rsid w:val="00BC7EF4"/>
    <w:rsid w:val="00BD1B17"/>
    <w:rsid w:val="00BD34F0"/>
    <w:rsid w:val="00BD5ABA"/>
    <w:rsid w:val="00BD67B1"/>
    <w:rsid w:val="00BD7E79"/>
    <w:rsid w:val="00BD7E97"/>
    <w:rsid w:val="00BE34D6"/>
    <w:rsid w:val="00BE3B01"/>
    <w:rsid w:val="00BE6AD9"/>
    <w:rsid w:val="00BF1200"/>
    <w:rsid w:val="00BF1C47"/>
    <w:rsid w:val="00BF21C5"/>
    <w:rsid w:val="00BF38C5"/>
    <w:rsid w:val="00BF7C63"/>
    <w:rsid w:val="00C0160A"/>
    <w:rsid w:val="00C0445D"/>
    <w:rsid w:val="00C1018B"/>
    <w:rsid w:val="00C16EF2"/>
    <w:rsid w:val="00C210C8"/>
    <w:rsid w:val="00C23D3C"/>
    <w:rsid w:val="00C23F3D"/>
    <w:rsid w:val="00C24D63"/>
    <w:rsid w:val="00C3054D"/>
    <w:rsid w:val="00C31A60"/>
    <w:rsid w:val="00C323A6"/>
    <w:rsid w:val="00C35EE2"/>
    <w:rsid w:val="00C361B5"/>
    <w:rsid w:val="00C455A0"/>
    <w:rsid w:val="00C45A01"/>
    <w:rsid w:val="00C463E1"/>
    <w:rsid w:val="00C52318"/>
    <w:rsid w:val="00C53279"/>
    <w:rsid w:val="00C5469A"/>
    <w:rsid w:val="00C62F32"/>
    <w:rsid w:val="00C64376"/>
    <w:rsid w:val="00C64623"/>
    <w:rsid w:val="00C6471E"/>
    <w:rsid w:val="00C64737"/>
    <w:rsid w:val="00C76701"/>
    <w:rsid w:val="00C82575"/>
    <w:rsid w:val="00C92BE1"/>
    <w:rsid w:val="00C96FE5"/>
    <w:rsid w:val="00CA378E"/>
    <w:rsid w:val="00CA4569"/>
    <w:rsid w:val="00CB1621"/>
    <w:rsid w:val="00CB7ABE"/>
    <w:rsid w:val="00CD19BE"/>
    <w:rsid w:val="00CD27D1"/>
    <w:rsid w:val="00CE686D"/>
    <w:rsid w:val="00CF4D5F"/>
    <w:rsid w:val="00D01CC9"/>
    <w:rsid w:val="00D03707"/>
    <w:rsid w:val="00D12FC4"/>
    <w:rsid w:val="00D14C23"/>
    <w:rsid w:val="00D2201F"/>
    <w:rsid w:val="00D32639"/>
    <w:rsid w:val="00D33052"/>
    <w:rsid w:val="00D36864"/>
    <w:rsid w:val="00D45E96"/>
    <w:rsid w:val="00D529A8"/>
    <w:rsid w:val="00D554E8"/>
    <w:rsid w:val="00D57F26"/>
    <w:rsid w:val="00D661F4"/>
    <w:rsid w:val="00D67115"/>
    <w:rsid w:val="00D67CBF"/>
    <w:rsid w:val="00D75EBE"/>
    <w:rsid w:val="00D81762"/>
    <w:rsid w:val="00D90DE6"/>
    <w:rsid w:val="00D910CE"/>
    <w:rsid w:val="00D92F05"/>
    <w:rsid w:val="00D93714"/>
    <w:rsid w:val="00D946B9"/>
    <w:rsid w:val="00DA30EE"/>
    <w:rsid w:val="00DA38C6"/>
    <w:rsid w:val="00DA43B6"/>
    <w:rsid w:val="00DA6328"/>
    <w:rsid w:val="00DA6CF0"/>
    <w:rsid w:val="00DB29E9"/>
    <w:rsid w:val="00DB4A26"/>
    <w:rsid w:val="00DB4C16"/>
    <w:rsid w:val="00DB6D95"/>
    <w:rsid w:val="00DD1ED8"/>
    <w:rsid w:val="00DD31D2"/>
    <w:rsid w:val="00DD4415"/>
    <w:rsid w:val="00DE3339"/>
    <w:rsid w:val="00DE45AE"/>
    <w:rsid w:val="00DE5AC3"/>
    <w:rsid w:val="00DE5C30"/>
    <w:rsid w:val="00DF7B99"/>
    <w:rsid w:val="00E0333D"/>
    <w:rsid w:val="00E03AAF"/>
    <w:rsid w:val="00E05080"/>
    <w:rsid w:val="00E13728"/>
    <w:rsid w:val="00E15A46"/>
    <w:rsid w:val="00E161E2"/>
    <w:rsid w:val="00E161E6"/>
    <w:rsid w:val="00E25BCD"/>
    <w:rsid w:val="00E25C8F"/>
    <w:rsid w:val="00E26AB4"/>
    <w:rsid w:val="00E32766"/>
    <w:rsid w:val="00E33A2A"/>
    <w:rsid w:val="00E545BC"/>
    <w:rsid w:val="00E60801"/>
    <w:rsid w:val="00E61F24"/>
    <w:rsid w:val="00E62259"/>
    <w:rsid w:val="00E62F12"/>
    <w:rsid w:val="00E708FE"/>
    <w:rsid w:val="00E71D15"/>
    <w:rsid w:val="00E71DA4"/>
    <w:rsid w:val="00E81B5F"/>
    <w:rsid w:val="00E81D9C"/>
    <w:rsid w:val="00E8367E"/>
    <w:rsid w:val="00E93708"/>
    <w:rsid w:val="00E97D4D"/>
    <w:rsid w:val="00EA0662"/>
    <w:rsid w:val="00EA0BD0"/>
    <w:rsid w:val="00EA4561"/>
    <w:rsid w:val="00EB1699"/>
    <w:rsid w:val="00EB2EDA"/>
    <w:rsid w:val="00EC32A2"/>
    <w:rsid w:val="00EC639E"/>
    <w:rsid w:val="00EC68C6"/>
    <w:rsid w:val="00ED0264"/>
    <w:rsid w:val="00ED782C"/>
    <w:rsid w:val="00EE4CF9"/>
    <w:rsid w:val="00EE6FCA"/>
    <w:rsid w:val="00EF1EFA"/>
    <w:rsid w:val="00EF7033"/>
    <w:rsid w:val="00F03B71"/>
    <w:rsid w:val="00F04CDC"/>
    <w:rsid w:val="00F07711"/>
    <w:rsid w:val="00F07EE2"/>
    <w:rsid w:val="00F20129"/>
    <w:rsid w:val="00F25009"/>
    <w:rsid w:val="00F34AAD"/>
    <w:rsid w:val="00F37345"/>
    <w:rsid w:val="00F37AB4"/>
    <w:rsid w:val="00F431BD"/>
    <w:rsid w:val="00F45459"/>
    <w:rsid w:val="00F459EE"/>
    <w:rsid w:val="00F55AFF"/>
    <w:rsid w:val="00F55C04"/>
    <w:rsid w:val="00F710A7"/>
    <w:rsid w:val="00F718D6"/>
    <w:rsid w:val="00F756CF"/>
    <w:rsid w:val="00F76C6D"/>
    <w:rsid w:val="00F806D0"/>
    <w:rsid w:val="00F808C1"/>
    <w:rsid w:val="00F81482"/>
    <w:rsid w:val="00F836E1"/>
    <w:rsid w:val="00F861A5"/>
    <w:rsid w:val="00F97696"/>
    <w:rsid w:val="00FA02A4"/>
    <w:rsid w:val="00FA2383"/>
    <w:rsid w:val="00FB0DA4"/>
    <w:rsid w:val="00FB0F61"/>
    <w:rsid w:val="00FB441A"/>
    <w:rsid w:val="00FC0192"/>
    <w:rsid w:val="00FD7EB6"/>
    <w:rsid w:val="00FE129E"/>
    <w:rsid w:val="00FE279B"/>
    <w:rsid w:val="00FE3241"/>
    <w:rsid w:val="00FE6A3C"/>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35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UnresolvedMention">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 w:type="paragraph" w:customStyle="1" w:styleId="Default">
    <w:name w:val="Default"/>
    <w:rsid w:val="0025498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UnresolvedMention">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 w:type="paragraph" w:customStyle="1" w:styleId="Default">
    <w:name w:val="Default"/>
    <w:rsid w:val="0025498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microsoft.com/office/2007/relationships/diagramDrawing" Target="diagrams/drawing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r>
            <a:rPr lang="el-GR" sz="1200">
              <a:latin typeface="Arial" panose="020B0604020202020204" pitchFamily="34" charset="0"/>
              <a:cs typeface="Arial" panose="020B0604020202020204" pitchFamily="34" charset="0"/>
            </a:rPr>
            <a:t>Ψυχολογική και γνωστική προετοιμασία</a:t>
          </a:r>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pPr algn="just"/>
          <a:r>
            <a:rPr lang="el-GR" sz="1200">
              <a:solidFill>
                <a:sysClr val="windowText" lastClr="000000"/>
              </a:solidFill>
              <a:latin typeface="Arial" panose="020B0604020202020204" pitchFamily="34" charset="0"/>
              <a:cs typeface="Arial" panose="020B0604020202020204" pitchFamily="34" charset="0"/>
            </a:rPr>
            <a:t>Μέσα από συζήτηση στη πλατφόρμα </a:t>
          </a:r>
          <a:r>
            <a:rPr lang="en-US" sz="1200">
              <a:solidFill>
                <a:sysClr val="windowText" lastClr="000000"/>
              </a:solidFill>
              <a:latin typeface="Arial" panose="020B0604020202020204" pitchFamily="34" charset="0"/>
              <a:cs typeface="Arial" panose="020B0604020202020204" pitchFamily="34" charset="0"/>
            </a:rPr>
            <a:t>webex </a:t>
          </a:r>
          <a:r>
            <a:rPr lang="el-GR" sz="1200">
              <a:solidFill>
                <a:sysClr val="windowText" lastClr="000000"/>
              </a:solidFill>
              <a:latin typeface="Arial" panose="020B0604020202020204" pitchFamily="34" charset="0"/>
              <a:cs typeface="Arial" panose="020B0604020202020204" pitchFamily="34" charset="0"/>
            </a:rPr>
            <a:t>και την καταγραφή νοητικού χαρτη στην </a:t>
          </a:r>
          <a:r>
            <a:rPr lang="en-US" sz="1200">
              <a:solidFill>
                <a:sysClr val="windowText" lastClr="000000"/>
              </a:solidFill>
              <a:latin typeface="Arial" panose="020B0604020202020204" pitchFamily="34" charset="0"/>
              <a:cs typeface="Arial" panose="020B0604020202020204" pitchFamily="34" charset="0"/>
            </a:rPr>
            <a:t>e class</a:t>
          </a:r>
          <a:r>
            <a:rPr lang="el-GR" sz="1200">
              <a:solidFill>
                <a:sysClr val="windowText" lastClr="000000"/>
              </a:solidFill>
              <a:latin typeface="Arial" panose="020B0604020202020204" pitchFamily="34" charset="0"/>
              <a:cs typeface="Arial" panose="020B0604020202020204" pitchFamily="34" charset="0"/>
            </a:rPr>
            <a:t> αποτιμούμε την προυπάρχουσα γνώση των παιδιών για τη γιορτή του Πάσχα καθώς και τα κυριότερα έθιμα της.</a:t>
          </a: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r>
            <a:rPr lang="el-GR" sz="1200">
              <a:latin typeface="Arial" panose="020B0604020202020204" pitchFamily="34" charset="0"/>
              <a:cs typeface="Arial" panose="020B0604020202020204" pitchFamily="34" charset="0"/>
            </a:rPr>
            <a:t>Διδασκαλία</a:t>
          </a:r>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pPr algn="just"/>
          <a:r>
            <a:rPr lang="el-GR" sz="1200">
              <a:latin typeface="Arial" panose="020B0604020202020204" pitchFamily="34" charset="0"/>
              <a:cs typeface="Arial" panose="020B0604020202020204" pitchFamily="34" charset="0"/>
            </a:rPr>
            <a:t>Μέσα από το περιβάλλον της </a:t>
          </a:r>
          <a:r>
            <a:rPr lang="en-US" sz="1200">
              <a:latin typeface="Arial" panose="020B0604020202020204" pitchFamily="34" charset="0"/>
              <a:cs typeface="Arial" panose="020B0604020202020204" pitchFamily="34" charset="0"/>
            </a:rPr>
            <a:t> eme edu.gr </a:t>
          </a:r>
          <a:r>
            <a:rPr lang="el-GR" sz="1200">
              <a:latin typeface="Arial" panose="020B0604020202020204" pitchFamily="34" charset="0"/>
              <a:cs typeface="Arial" panose="020B0604020202020204" pitchFamily="34" charset="0"/>
            </a:rPr>
            <a:t>με διαδραστική παρουσίαση και πολυμεσική εικόνα παρουσιάζονται στα παιδιά τα κυριότερα έθιμα του Πάσχα. Εμπλέκουμε τα παιδιά σε συζήτηση και αλληλεπίδραση με σκοπό την οικοδόμηση νέας γνώσης.</a:t>
          </a: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custT="1"/>
      <dgm:spPr/>
      <dgm:t>
        <a:bodyPr/>
        <a:lstStyle/>
        <a:p>
          <a:r>
            <a:rPr lang="el-GR" sz="1200">
              <a:latin typeface="Arial" panose="020B0604020202020204" pitchFamily="34" charset="0"/>
              <a:cs typeface="Arial" panose="020B0604020202020204" pitchFamily="34" charset="0"/>
            </a:rPr>
            <a:t>Αξιολόγηση</a:t>
          </a: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pPr algn="just"/>
          <a:r>
            <a:rPr lang="el-GR" sz="1200">
              <a:latin typeface="Arial" panose="020B0604020202020204" pitchFamily="34" charset="0"/>
              <a:cs typeface="Arial" panose="020B0604020202020204" pitchFamily="34" charset="0"/>
            </a:rPr>
            <a:t>Με τη βοήθεια της πλατόρμας</a:t>
          </a:r>
          <a:r>
            <a:rPr lang="en-US" sz="1200">
              <a:latin typeface="Arial" panose="020B0604020202020204" pitchFamily="34" charset="0"/>
              <a:cs typeface="Arial" panose="020B0604020202020204" pitchFamily="34" charset="0"/>
            </a:rPr>
            <a:t> webex </a:t>
          </a:r>
          <a:r>
            <a:rPr lang="el-GR" sz="1200">
              <a:latin typeface="Arial" panose="020B0604020202020204" pitchFamily="34" charset="0"/>
              <a:cs typeface="Arial" panose="020B0604020202020204" pitchFamily="34" charset="0"/>
            </a:rPr>
            <a:t>και των σχεδιαστικών εργαλείων αναθέτουμε στα παιδιά εργασίες προκειμένου να αξιολογήσω την αποτελεσματικότητα των δραστηριοτήτων που προηγήθηκαν. Οι δραστηριότητες είναι αναρτημένες και στην </a:t>
          </a:r>
          <a:r>
            <a:rPr lang="en-US" sz="1200">
              <a:latin typeface="Arial" panose="020B0604020202020204" pitchFamily="34" charset="0"/>
              <a:cs typeface="Arial" panose="020B0604020202020204" pitchFamily="34" charset="0"/>
            </a:rPr>
            <a:t>e class. </a:t>
          </a:r>
          <a:r>
            <a:rPr lang="el-GR" sz="1200">
              <a:latin typeface="Arial" panose="020B0604020202020204" pitchFamily="34" charset="0"/>
              <a:cs typeface="Arial" panose="020B0604020202020204" pitchFamily="34" charset="0"/>
            </a:rPr>
            <a:t>Προβλέπω ανατροφοδότηση και αυτοαξιολόγηση.</a:t>
          </a:r>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6C8DA3B8-71FD-4FE3-B456-5EE5BB91B44D}">
      <dgm:prSet phldrT="[Κείμενο]" custT="1"/>
      <dgm:spPr/>
      <dgm:t>
        <a:bodyPr/>
        <a:lstStyle/>
        <a:p>
          <a:r>
            <a:rPr lang="el-GR" sz="1200">
              <a:latin typeface="Arial" panose="020B0604020202020204" pitchFamily="34" charset="0"/>
              <a:cs typeface="Arial" panose="020B0604020202020204" pitchFamily="34" charset="0"/>
            </a:rPr>
            <a:t>Μεταγνώση</a:t>
          </a:r>
        </a:p>
      </dgm:t>
    </dgm:pt>
    <dgm:pt modelId="{456B244C-A2F4-48D2-BED6-107D3EC5BCC8}" type="parTrans" cxnId="{35D8A062-AD71-4800-9345-1F1F84070F91}">
      <dgm:prSet/>
      <dgm:spPr/>
      <dgm:t>
        <a:bodyPr/>
        <a:lstStyle/>
        <a:p>
          <a:endParaRPr lang="el-GR"/>
        </a:p>
      </dgm:t>
    </dgm:pt>
    <dgm:pt modelId="{84C036AF-6BC5-436E-8AAB-888F1115EB4A}" type="sibTrans" cxnId="{35D8A062-AD71-4800-9345-1F1F84070F91}">
      <dgm:prSet/>
      <dgm:spPr/>
      <dgm:t>
        <a:bodyPr/>
        <a:lstStyle/>
        <a:p>
          <a:endParaRPr lang="el-GR"/>
        </a:p>
      </dgm:t>
    </dgm:pt>
    <dgm:pt modelId="{66810E82-BAF2-417B-8E73-DC980911406B}">
      <dgm:prSet custT="1"/>
      <dgm:spPr/>
      <dgm:t>
        <a:bodyPr/>
        <a:lstStyle/>
        <a:p>
          <a:pPr algn="just"/>
          <a:r>
            <a:rPr lang="en-US" sz="1200" b="0">
              <a:latin typeface="Arial" panose="020B0604020202020204" pitchFamily="34" charset="0"/>
              <a:cs typeface="Arial" panose="020B0604020202020204" pitchFamily="34" charset="0"/>
            </a:rPr>
            <a:t>Z</a:t>
          </a:r>
          <a:r>
            <a:rPr lang="el-GR" sz="1200" b="0">
              <a:latin typeface="Arial" panose="020B0604020202020204" pitchFamily="34" charset="0"/>
              <a:cs typeface="Arial" panose="020B0604020202020204" pitchFamily="34" charset="0"/>
            </a:rPr>
            <a:t>ητώ από τα παιδιά και τους γονείς τους να φωτογραφίσουν κάποια από τα έθιμα που θα πραγματοποιήσουν στις διακοπές του Πάσχα ή να φέρουν φωτογραφίες παλαιοτέρων ετών . Αντιπαραβάλω τον αρχικό νοητικό χάρτη με τις προυπάρχουσες γνώσεις των παιδιών με τις νέες γνώσεις που αποκτήθηκαν.</a:t>
          </a:r>
        </a:p>
      </dgm:t>
    </dgm:pt>
    <dgm:pt modelId="{9070BFF5-398B-451B-B59E-36546AF04A37}" type="parTrans" cxnId="{0CC4A563-76D8-4CAE-B6A6-9B33EF4D7C74}">
      <dgm:prSet/>
      <dgm:spPr/>
      <dgm:t>
        <a:bodyPr/>
        <a:lstStyle/>
        <a:p>
          <a:endParaRPr lang="el-GR"/>
        </a:p>
      </dgm:t>
    </dgm:pt>
    <dgm:pt modelId="{FF12D0A9-3840-4001-9AC7-F807B92DA6D0}" type="sibTrans" cxnId="{0CC4A563-76D8-4CAE-B6A6-9B33EF4D7C74}">
      <dgm:prSet/>
      <dgm:spPr/>
      <dgm:t>
        <a:bodyPr/>
        <a:lstStyle/>
        <a:p>
          <a:endParaRPr lang="el-GR"/>
        </a:p>
      </dgm:t>
    </dgm:pt>
    <dgm:pt modelId="{B9DE32A6-6FD7-4879-918C-F31975703637}">
      <dgm:prSet phldrT="[Κείμενο]" custT="1"/>
      <dgm:spPr/>
      <dgm:t>
        <a:bodyPr/>
        <a:lstStyle/>
        <a:p>
          <a:pPr algn="just"/>
          <a:r>
            <a:rPr lang="el-GR" sz="1200">
              <a:solidFill>
                <a:sysClr val="windowText" lastClr="000000"/>
              </a:solidFill>
              <a:latin typeface="Arial" panose="020B0604020202020204" pitchFamily="34" charset="0"/>
              <a:cs typeface="Arial" panose="020B0604020202020204" pitchFamily="34" charset="0"/>
            </a:rPr>
            <a:t>Ενεργοποιούμε το ενδιαφέρον των παιδιών μέσα απο πολυμεσικό βίντεο (τραγούδι) που ακούγονται λέξεις σχετικές με το Πάσχα.</a:t>
          </a:r>
        </a:p>
      </dgm:t>
    </dgm:pt>
    <dgm:pt modelId="{F7C5FFF5-41B2-4DB2-8EE4-FECECA936013}" type="parTrans" cxnId="{1EBBD848-4A0D-4127-B8D4-332915059EF2}">
      <dgm:prSet/>
      <dgm:spPr/>
    </dgm:pt>
    <dgm:pt modelId="{60C2744B-CE26-49A2-9067-DE91EEA094AC}" type="sibTrans" cxnId="{1EBBD848-4A0D-4127-B8D4-332915059EF2}">
      <dgm:prSet/>
      <dgm:spPr/>
    </dgm:pt>
    <dgm:pt modelId="{4A15A8EB-A8E2-4EC8-9D50-A7D130EDDE41}">
      <dgm:prSet custT="1"/>
      <dgm:spPr/>
      <dgm:t>
        <a:bodyPr/>
        <a:lstStyle/>
        <a:p>
          <a:r>
            <a:rPr lang="el-GR" sz="1200">
              <a:latin typeface="Arial" panose="020B0604020202020204" pitchFamily="34" charset="0"/>
              <a:cs typeface="Arial" panose="020B0604020202020204" pitchFamily="34" charset="0"/>
            </a:rPr>
            <a:t>Εμπέδωση</a:t>
          </a:r>
        </a:p>
      </dgm:t>
    </dgm:pt>
    <dgm:pt modelId="{739180FC-4317-4523-92C1-28C242D68F54}" type="parTrans" cxnId="{DFA74C3B-E16F-44D2-B9D4-1DF928A37546}">
      <dgm:prSet/>
      <dgm:spPr/>
      <dgm:t>
        <a:bodyPr/>
        <a:lstStyle/>
        <a:p>
          <a:endParaRPr lang="el-GR"/>
        </a:p>
      </dgm:t>
    </dgm:pt>
    <dgm:pt modelId="{7DF7D780-FAF5-46E0-A362-9D5D613F7590}" type="sibTrans" cxnId="{DFA74C3B-E16F-44D2-B9D4-1DF928A37546}">
      <dgm:prSet/>
      <dgm:spPr/>
      <dgm:t>
        <a:bodyPr/>
        <a:lstStyle/>
        <a:p>
          <a:endParaRPr lang="el-GR"/>
        </a:p>
      </dgm:t>
    </dgm:pt>
    <dgm:pt modelId="{223F1FF8-2109-479F-BF70-BAB26EAB7598}">
      <dgm:prSet custT="1"/>
      <dgm:spPr/>
      <dgm:t>
        <a:bodyPr/>
        <a:lstStyle/>
        <a:p>
          <a:pPr algn="just"/>
          <a:r>
            <a:rPr lang="el-GR" sz="1200">
              <a:latin typeface="Arial" panose="020B0604020202020204" pitchFamily="34" charset="0"/>
              <a:cs typeface="Arial" panose="020B0604020202020204" pitchFamily="34" charset="0"/>
            </a:rPr>
            <a:t>Αναθέτουμε στα παιδιά να παίξουν με διαδραστικά ψηφιακά παιχνίδια στην </a:t>
          </a:r>
          <a:r>
            <a:rPr lang="en-US" sz="1200">
              <a:latin typeface="Arial" panose="020B0604020202020204" pitchFamily="34" charset="0"/>
              <a:cs typeface="Arial" panose="020B0604020202020204" pitchFamily="34" charset="0"/>
            </a:rPr>
            <a:t>e me </a:t>
          </a:r>
          <a:r>
            <a:rPr lang="el-GR" sz="1200">
              <a:latin typeface="Arial" panose="020B0604020202020204" pitchFamily="34" charset="0"/>
              <a:cs typeface="Arial" panose="020B0604020202020204" pitchFamily="34" charset="0"/>
            </a:rPr>
            <a:t>όπου έχουν τη δυνατότητα να εμπεδώσουν τα έθιμα του Πάσχα, να αναγνωρίσουν φωνήματα και να αντιστοιχίσουν εικόνες με πασχαλινές λέξεις. Εμπλέκουμε τα  παιδιά σε σχολιασμό και συζήτηση προκειμένου να δούμε αν έχουν κατανοήσει  τα έθιμα του Πάσχα και αν εντοπίζουν φωνήματα.</a:t>
          </a:r>
        </a:p>
      </dgm:t>
    </dgm:pt>
    <dgm:pt modelId="{626EC631-C000-4865-ADCE-6D7A77A86604}" type="parTrans" cxnId="{F94414DD-BF1D-4F93-BB26-1B29E30684FA}">
      <dgm:prSet/>
      <dgm:spPr/>
    </dgm:pt>
    <dgm:pt modelId="{0711A7F1-F209-44F5-AB37-4DBB1D6387DF}" type="sibTrans" cxnId="{F94414DD-BF1D-4F93-BB26-1B29E30684FA}">
      <dgm:prSet/>
      <dgm:spPr/>
    </dgm:pt>
    <dgm:pt modelId="{8395A513-DFC2-4EEE-AC8C-0C1D82524419}" type="pres">
      <dgm:prSet presAssocID="{F14A2D48-1E4D-4427-B1D1-8BE15E91B7DE}" presName="linearFlow" presStyleCnt="0">
        <dgm:presLayoutVars>
          <dgm:dir/>
          <dgm:animLvl val="lvl"/>
          <dgm:resizeHandles val="exact"/>
        </dgm:presLayoutVars>
      </dgm:prSet>
      <dgm:spPr/>
      <dgm:t>
        <a:bodyPr/>
        <a:lstStyle/>
        <a:p>
          <a:endParaRPr lang="en-US"/>
        </a:p>
      </dgm:t>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5">
        <dgm:presLayoutVars>
          <dgm:chMax val="1"/>
          <dgm:bulletEnabled val="1"/>
        </dgm:presLayoutVars>
      </dgm:prSet>
      <dgm:spPr/>
      <dgm:t>
        <a:bodyPr/>
        <a:lstStyle/>
        <a:p>
          <a:endParaRPr lang="en-US"/>
        </a:p>
      </dgm:t>
    </dgm:pt>
    <dgm:pt modelId="{C5F80E6A-BB64-48A5-A97C-84B638E1CF61}" type="pres">
      <dgm:prSet presAssocID="{5C75240E-B1F3-44D0-B3DE-EABA96A65E09}" presName="descendantText" presStyleLbl="alignAcc1" presStyleIdx="0" presStyleCnt="5" custLinFactNeighborX="0" custLinFactNeighborY="2508">
        <dgm:presLayoutVars>
          <dgm:bulletEnabled val="1"/>
        </dgm:presLayoutVars>
      </dgm:prSet>
      <dgm:spPr/>
      <dgm:t>
        <a:bodyPr/>
        <a:lstStyle/>
        <a:p>
          <a:endParaRPr lang="en-US"/>
        </a:p>
      </dgm:t>
    </dgm:pt>
    <dgm:pt modelId="{7C33666F-80D6-4CEA-B867-4E5589022813}" type="pres">
      <dgm:prSet presAssocID="{73F48F3D-A6CB-4991-8E83-82A1280EA6D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5">
        <dgm:presLayoutVars>
          <dgm:chMax val="1"/>
          <dgm:bulletEnabled val="1"/>
        </dgm:presLayoutVars>
      </dgm:prSet>
      <dgm:spPr/>
      <dgm:t>
        <a:bodyPr/>
        <a:lstStyle/>
        <a:p>
          <a:endParaRPr lang="en-US"/>
        </a:p>
      </dgm:t>
    </dgm:pt>
    <dgm:pt modelId="{CF4C2756-A769-49FD-A332-D2669EB17E43}" type="pres">
      <dgm:prSet presAssocID="{8531EE0C-EF4C-47BF-B436-7B660B587F76}" presName="descendantText" presStyleLbl="alignAcc1" presStyleIdx="1" presStyleCnt="5">
        <dgm:presLayoutVars>
          <dgm:bulletEnabled val="1"/>
        </dgm:presLayoutVars>
      </dgm:prSet>
      <dgm:spPr/>
      <dgm:t>
        <a:bodyPr/>
        <a:lstStyle/>
        <a:p>
          <a:endParaRPr lang="en-US"/>
        </a:p>
      </dgm:t>
    </dgm:pt>
    <dgm:pt modelId="{B7FD5CC9-4E01-408C-A95B-F0E7E2E9C468}" type="pres">
      <dgm:prSet presAssocID="{CD4802B2-6D28-424A-917D-CA0C0C094682}" presName="sp" presStyleCnt="0"/>
      <dgm:spPr/>
    </dgm:pt>
    <dgm:pt modelId="{195E0A3F-7E17-465B-A181-4BF0A3504BD1}" type="pres">
      <dgm:prSet presAssocID="{4A15A8EB-A8E2-4EC8-9D50-A7D130EDDE41}" presName="composite" presStyleCnt="0"/>
      <dgm:spPr/>
    </dgm:pt>
    <dgm:pt modelId="{BBF336B2-C21C-4E72-B4D1-434BCCB97CC2}" type="pres">
      <dgm:prSet presAssocID="{4A15A8EB-A8E2-4EC8-9D50-A7D130EDDE41}" presName="parentText" presStyleLbl="alignNode1" presStyleIdx="2" presStyleCnt="5">
        <dgm:presLayoutVars>
          <dgm:chMax val="1"/>
          <dgm:bulletEnabled val="1"/>
        </dgm:presLayoutVars>
      </dgm:prSet>
      <dgm:spPr/>
      <dgm:t>
        <a:bodyPr/>
        <a:lstStyle/>
        <a:p>
          <a:endParaRPr lang="el-GR"/>
        </a:p>
      </dgm:t>
    </dgm:pt>
    <dgm:pt modelId="{2F368B2B-FA16-47A9-ADAD-4C0370FB1822}" type="pres">
      <dgm:prSet presAssocID="{4A15A8EB-A8E2-4EC8-9D50-A7D130EDDE41}" presName="descendantText" presStyleLbl="alignAcc1" presStyleIdx="2" presStyleCnt="5">
        <dgm:presLayoutVars>
          <dgm:bulletEnabled val="1"/>
        </dgm:presLayoutVars>
      </dgm:prSet>
      <dgm:spPr/>
      <dgm:t>
        <a:bodyPr/>
        <a:lstStyle/>
        <a:p>
          <a:endParaRPr lang="el-GR"/>
        </a:p>
      </dgm:t>
    </dgm:pt>
    <dgm:pt modelId="{3BAFD834-F03B-424A-963D-1A41A5D239BA}" type="pres">
      <dgm:prSet presAssocID="{7DF7D780-FAF5-46E0-A362-9D5D613F7590}"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3" presStyleCnt="5">
        <dgm:presLayoutVars>
          <dgm:chMax val="1"/>
          <dgm:bulletEnabled val="1"/>
        </dgm:presLayoutVars>
      </dgm:prSet>
      <dgm:spPr/>
      <dgm:t>
        <a:bodyPr/>
        <a:lstStyle/>
        <a:p>
          <a:endParaRPr lang="en-US"/>
        </a:p>
      </dgm:t>
    </dgm:pt>
    <dgm:pt modelId="{A658C11B-7DD5-4975-A563-0C2B300F026F}" type="pres">
      <dgm:prSet presAssocID="{6B3BBC3A-C895-45CA-8716-8994F986C1DA}" presName="descendantText" presStyleLbl="alignAcc1" presStyleIdx="3" presStyleCnt="5">
        <dgm:presLayoutVars>
          <dgm:bulletEnabled val="1"/>
        </dgm:presLayoutVars>
      </dgm:prSet>
      <dgm:spPr/>
      <dgm:t>
        <a:bodyPr/>
        <a:lstStyle/>
        <a:p>
          <a:endParaRPr lang="en-US"/>
        </a:p>
      </dgm:t>
    </dgm:pt>
    <dgm:pt modelId="{E320AAA0-40DD-4BFE-B1B7-AC09B3ACB5EF}" type="pres">
      <dgm:prSet presAssocID="{670B53A3-CF00-4E40-8513-B549156B483D}" presName="sp" presStyleCnt="0"/>
      <dgm:spPr/>
    </dgm:pt>
    <dgm:pt modelId="{0EA9D342-4016-4584-878D-C42755E7809B}" type="pres">
      <dgm:prSet presAssocID="{6C8DA3B8-71FD-4FE3-B456-5EE5BB91B44D}" presName="composite" presStyleCnt="0"/>
      <dgm:spPr/>
    </dgm:pt>
    <dgm:pt modelId="{8D465EA5-5D45-4D1E-AFF3-45228D1A5068}" type="pres">
      <dgm:prSet presAssocID="{6C8DA3B8-71FD-4FE3-B456-5EE5BB91B44D}" presName="parentText" presStyleLbl="alignNode1" presStyleIdx="4" presStyleCnt="5">
        <dgm:presLayoutVars>
          <dgm:chMax val="1"/>
          <dgm:bulletEnabled val="1"/>
        </dgm:presLayoutVars>
      </dgm:prSet>
      <dgm:spPr/>
      <dgm:t>
        <a:bodyPr/>
        <a:lstStyle/>
        <a:p>
          <a:endParaRPr lang="en-US"/>
        </a:p>
      </dgm:t>
    </dgm:pt>
    <dgm:pt modelId="{30CA427A-DBE5-4130-A80B-497049B95133}" type="pres">
      <dgm:prSet presAssocID="{6C8DA3B8-71FD-4FE3-B456-5EE5BB91B44D}" presName="descendantText" presStyleLbl="alignAcc1" presStyleIdx="4" presStyleCnt="5" custLinFactNeighborX="140" custLinFactNeighborY="1005">
        <dgm:presLayoutVars>
          <dgm:bulletEnabled val="1"/>
        </dgm:presLayoutVars>
      </dgm:prSet>
      <dgm:spPr/>
      <dgm:t>
        <a:bodyPr/>
        <a:lstStyle/>
        <a:p>
          <a:endParaRPr lang="en-US"/>
        </a:p>
      </dgm:t>
    </dgm:pt>
  </dgm:ptLst>
  <dgm:cxnLst>
    <dgm:cxn modelId="{5CFBEEE0-2524-4A0B-A135-14802D69B7B5}" type="presOf" srcId="{223F1FF8-2109-479F-BF70-BAB26EAB7598}" destId="{2F368B2B-FA16-47A9-ADAD-4C0370FB1822}" srcOrd="0" destOrd="0" presId="urn:microsoft.com/office/officeart/2005/8/layout/chevron2"/>
    <dgm:cxn modelId="{DFA74C3B-E16F-44D2-B9D4-1DF928A37546}" srcId="{F14A2D48-1E4D-4427-B1D1-8BE15E91B7DE}" destId="{4A15A8EB-A8E2-4EC8-9D50-A7D130EDDE41}" srcOrd="2" destOrd="0" parTransId="{739180FC-4317-4523-92C1-28C242D68F54}" sibTransId="{7DF7D780-FAF5-46E0-A362-9D5D613F7590}"/>
    <dgm:cxn modelId="{0370A2C8-A549-4287-B63D-C730C6D2DA3D}" type="presOf" srcId="{1A474D95-DE05-43E2-BECF-AD2B280F0874}" destId="{CF4C2756-A769-49FD-A332-D2669EB17E43}" srcOrd="0" destOrd="0" presId="urn:microsoft.com/office/officeart/2005/8/layout/chevron2"/>
    <dgm:cxn modelId="{907D82B4-C871-4976-A4E3-13A1B45BF637}" type="presOf" srcId="{6C8DA3B8-71FD-4FE3-B456-5EE5BB91B44D}" destId="{8D465EA5-5D45-4D1E-AFF3-45228D1A5068}" srcOrd="0" destOrd="0" presId="urn:microsoft.com/office/officeart/2005/8/layout/chevron2"/>
    <dgm:cxn modelId="{64E81F8B-9B59-4DCA-92EE-70F47CDFFD60}" srcId="{6B3BBC3A-C895-45CA-8716-8994F986C1DA}" destId="{E8FBB531-27CA-4800-8D48-909E6708B82E}" srcOrd="0" destOrd="0" parTransId="{1F9107E4-8DFB-46DB-8FA9-F405FD4CAC4B}" sibTransId="{3D3FC5B5-B698-4BBF-BAA0-48C45C313CA5}"/>
    <dgm:cxn modelId="{7741557F-FDFB-472A-8F77-6A36E65189C2}" srcId="{F14A2D48-1E4D-4427-B1D1-8BE15E91B7DE}" destId="{5C75240E-B1F3-44D0-B3DE-EABA96A65E09}" srcOrd="0" destOrd="0" parTransId="{9244417F-E571-4BFA-9199-9EACCF8A7C80}" sibTransId="{73F48F3D-A6CB-4991-8E83-82A1280EA6D0}"/>
    <dgm:cxn modelId="{1EBBD848-4A0D-4127-B8D4-332915059EF2}" srcId="{5C75240E-B1F3-44D0-B3DE-EABA96A65E09}" destId="{B9DE32A6-6FD7-4879-918C-F31975703637}" srcOrd="1" destOrd="0" parTransId="{F7C5FFF5-41B2-4DB2-8EE4-FECECA936013}" sibTransId="{60C2744B-CE26-49A2-9067-DE91EEA094AC}"/>
    <dgm:cxn modelId="{F5D79729-BB11-4C69-9D04-493487EA96B7}" type="presOf" srcId="{E2E64255-925B-42A0-BF8D-C3147F32B3CA}" destId="{C5F80E6A-BB64-48A5-A97C-84B638E1CF61}" srcOrd="0" destOrd="0" presId="urn:microsoft.com/office/officeart/2005/8/layout/chevron2"/>
    <dgm:cxn modelId="{9336E3F9-1571-4BA5-BC07-6DCFF9826E66}" srcId="{F14A2D48-1E4D-4427-B1D1-8BE15E91B7DE}" destId="{6B3BBC3A-C895-45CA-8716-8994F986C1DA}" srcOrd="3" destOrd="0" parTransId="{B1D33E63-CCF9-4F93-925B-5F84A3D89162}" sibTransId="{670B53A3-CF00-4E40-8513-B549156B483D}"/>
    <dgm:cxn modelId="{0CC4A563-76D8-4CAE-B6A6-9B33EF4D7C74}" srcId="{6C8DA3B8-71FD-4FE3-B456-5EE5BB91B44D}" destId="{66810E82-BAF2-417B-8E73-DC980911406B}" srcOrd="0" destOrd="0" parTransId="{9070BFF5-398B-451B-B59E-36546AF04A37}" sibTransId="{FF12D0A9-3840-4001-9AC7-F807B92DA6D0}"/>
    <dgm:cxn modelId="{5F35D0BA-5067-4BEC-A09B-861E608F68A7}" type="presOf" srcId="{B9DE32A6-6FD7-4879-918C-F31975703637}" destId="{C5F80E6A-BB64-48A5-A97C-84B638E1CF61}" srcOrd="0" destOrd="1" presId="urn:microsoft.com/office/officeart/2005/8/layout/chevron2"/>
    <dgm:cxn modelId="{C4FD337E-A880-4FF2-B29F-935C97929EE8}" srcId="{8531EE0C-EF4C-47BF-B436-7B660B587F76}" destId="{1A474D95-DE05-43E2-BECF-AD2B280F0874}" srcOrd="0" destOrd="0" parTransId="{9A540EE5-412C-4B92-B0F0-DD6E3B16B73C}" sibTransId="{7F4AC81C-B939-4015-8CF3-C84A217D917F}"/>
    <dgm:cxn modelId="{F94414DD-BF1D-4F93-BB26-1B29E30684FA}" srcId="{4A15A8EB-A8E2-4EC8-9D50-A7D130EDDE41}" destId="{223F1FF8-2109-479F-BF70-BAB26EAB7598}" srcOrd="0" destOrd="0" parTransId="{626EC631-C000-4865-ADCE-6D7A77A86604}" sibTransId="{0711A7F1-F209-44F5-AB37-4DBB1D6387DF}"/>
    <dgm:cxn modelId="{507DA6EE-787A-41C5-8612-BAB8A9E2EA2E}" type="presOf" srcId="{E8FBB531-27CA-4800-8D48-909E6708B82E}" destId="{A658C11B-7DD5-4975-A563-0C2B300F026F}" srcOrd="0" destOrd="0" presId="urn:microsoft.com/office/officeart/2005/8/layout/chevron2"/>
    <dgm:cxn modelId="{8B272285-7A67-4591-9B42-E7CC890B4ABB}" type="presOf" srcId="{F14A2D48-1E4D-4427-B1D1-8BE15E91B7DE}" destId="{8395A513-DFC2-4EEE-AC8C-0C1D82524419}" srcOrd="0" destOrd="0" presId="urn:microsoft.com/office/officeart/2005/8/layout/chevron2"/>
    <dgm:cxn modelId="{B37E3C39-37DD-48E4-A0EA-21682684202F}" srcId="{5C75240E-B1F3-44D0-B3DE-EABA96A65E09}" destId="{E2E64255-925B-42A0-BF8D-C3147F32B3CA}" srcOrd="0" destOrd="0" parTransId="{A0E3EBB5-5884-4756-9887-D3F1A9515A71}" sibTransId="{5F58CB38-ACF5-47DD-B954-8AD8DCF5E68B}"/>
    <dgm:cxn modelId="{35D8A062-AD71-4800-9345-1F1F84070F91}" srcId="{F14A2D48-1E4D-4427-B1D1-8BE15E91B7DE}" destId="{6C8DA3B8-71FD-4FE3-B456-5EE5BB91B44D}" srcOrd="4" destOrd="0" parTransId="{456B244C-A2F4-48D2-BED6-107D3EC5BCC8}" sibTransId="{84C036AF-6BC5-436E-8AAB-888F1115EB4A}"/>
    <dgm:cxn modelId="{B340DF81-4786-4080-A40D-548A7D56C4F8}" srcId="{F14A2D48-1E4D-4427-B1D1-8BE15E91B7DE}" destId="{8531EE0C-EF4C-47BF-B436-7B660B587F76}" srcOrd="1" destOrd="0" parTransId="{D0958300-193D-4B0F-BB9A-B57DDB8AC2C9}" sibTransId="{CD4802B2-6D28-424A-917D-CA0C0C094682}"/>
    <dgm:cxn modelId="{5D82B417-B19C-42F7-8560-656E79DDE0C5}" type="presOf" srcId="{66810E82-BAF2-417B-8E73-DC980911406B}" destId="{30CA427A-DBE5-4130-A80B-497049B95133}" srcOrd="0" destOrd="0" presId="urn:microsoft.com/office/officeart/2005/8/layout/chevron2"/>
    <dgm:cxn modelId="{AD80A9C4-1F67-40E3-A857-91CCA6ACF757}" type="presOf" srcId="{4A15A8EB-A8E2-4EC8-9D50-A7D130EDDE41}" destId="{BBF336B2-C21C-4E72-B4D1-434BCCB97CC2}" srcOrd="0" destOrd="0" presId="urn:microsoft.com/office/officeart/2005/8/layout/chevron2"/>
    <dgm:cxn modelId="{7C912F8C-88A9-4AC7-8E1A-3D58EBE11A1B}" type="presOf" srcId="{5C75240E-B1F3-44D0-B3DE-EABA96A65E09}" destId="{50F5455D-DCCD-4412-9F6E-893219666DE2}" srcOrd="0" destOrd="0" presId="urn:microsoft.com/office/officeart/2005/8/layout/chevron2"/>
    <dgm:cxn modelId="{7DD8963A-D093-49C6-B27B-72A029B13E2D}" type="presOf" srcId="{8531EE0C-EF4C-47BF-B436-7B660B587F76}" destId="{3B5C4933-7886-4F49-B642-163B131AA59F}" srcOrd="0" destOrd="0" presId="urn:microsoft.com/office/officeart/2005/8/layout/chevron2"/>
    <dgm:cxn modelId="{10A74C7E-089F-41F4-B903-B9B772244143}" type="presOf" srcId="{6B3BBC3A-C895-45CA-8716-8994F986C1DA}" destId="{9077D05D-4A0B-4E03-AE4F-F5F6A090C16C}" srcOrd="0" destOrd="0" presId="urn:microsoft.com/office/officeart/2005/8/layout/chevron2"/>
    <dgm:cxn modelId="{C392F158-1602-49E8-A588-AB85D22EE205}" type="presParOf" srcId="{8395A513-DFC2-4EEE-AC8C-0C1D82524419}" destId="{5A304D06-401D-41BA-9A09-5B00C9406F04}" srcOrd="0" destOrd="0" presId="urn:microsoft.com/office/officeart/2005/8/layout/chevron2"/>
    <dgm:cxn modelId="{F493BAF7-7C7E-4541-BA17-3579E9EA307B}" type="presParOf" srcId="{5A304D06-401D-41BA-9A09-5B00C9406F04}" destId="{50F5455D-DCCD-4412-9F6E-893219666DE2}" srcOrd="0" destOrd="0" presId="urn:microsoft.com/office/officeart/2005/8/layout/chevron2"/>
    <dgm:cxn modelId="{5BE9892D-C246-469A-9E2E-696837FF9D27}" type="presParOf" srcId="{5A304D06-401D-41BA-9A09-5B00C9406F04}" destId="{C5F80E6A-BB64-48A5-A97C-84B638E1CF61}" srcOrd="1" destOrd="0" presId="urn:microsoft.com/office/officeart/2005/8/layout/chevron2"/>
    <dgm:cxn modelId="{0B0F8E96-D1A8-40C1-87A6-F4389BBC3542}" type="presParOf" srcId="{8395A513-DFC2-4EEE-AC8C-0C1D82524419}" destId="{7C33666F-80D6-4CEA-B867-4E5589022813}" srcOrd="1" destOrd="0" presId="urn:microsoft.com/office/officeart/2005/8/layout/chevron2"/>
    <dgm:cxn modelId="{8CA77450-AD31-4F31-8C18-0DB288B298F4}" type="presParOf" srcId="{8395A513-DFC2-4EEE-AC8C-0C1D82524419}" destId="{F7941329-D6C1-4A28-9FF6-6CE178D70DC8}" srcOrd="2" destOrd="0" presId="urn:microsoft.com/office/officeart/2005/8/layout/chevron2"/>
    <dgm:cxn modelId="{E6B8553B-2828-493D-B384-92174B1FD848}" type="presParOf" srcId="{F7941329-D6C1-4A28-9FF6-6CE178D70DC8}" destId="{3B5C4933-7886-4F49-B642-163B131AA59F}" srcOrd="0" destOrd="0" presId="urn:microsoft.com/office/officeart/2005/8/layout/chevron2"/>
    <dgm:cxn modelId="{17C9928B-C08D-44B1-BFDA-5C1F1824D1E3}" type="presParOf" srcId="{F7941329-D6C1-4A28-9FF6-6CE178D70DC8}" destId="{CF4C2756-A769-49FD-A332-D2669EB17E43}" srcOrd="1" destOrd="0" presId="urn:microsoft.com/office/officeart/2005/8/layout/chevron2"/>
    <dgm:cxn modelId="{83D22121-6BC7-4713-A92A-886CCA925E23}" type="presParOf" srcId="{8395A513-DFC2-4EEE-AC8C-0C1D82524419}" destId="{B7FD5CC9-4E01-408C-A95B-F0E7E2E9C468}" srcOrd="3" destOrd="0" presId="urn:microsoft.com/office/officeart/2005/8/layout/chevron2"/>
    <dgm:cxn modelId="{E493F22D-D855-4E73-B901-3EC87BD4DC7E}" type="presParOf" srcId="{8395A513-DFC2-4EEE-AC8C-0C1D82524419}" destId="{195E0A3F-7E17-465B-A181-4BF0A3504BD1}" srcOrd="4" destOrd="0" presId="urn:microsoft.com/office/officeart/2005/8/layout/chevron2"/>
    <dgm:cxn modelId="{87E0A770-9F6F-4C13-B008-0DD590A8E1AE}" type="presParOf" srcId="{195E0A3F-7E17-465B-A181-4BF0A3504BD1}" destId="{BBF336B2-C21C-4E72-B4D1-434BCCB97CC2}" srcOrd="0" destOrd="0" presId="urn:microsoft.com/office/officeart/2005/8/layout/chevron2"/>
    <dgm:cxn modelId="{94CC7D2D-76D8-404A-9AD1-14D4E0D8A43B}" type="presParOf" srcId="{195E0A3F-7E17-465B-A181-4BF0A3504BD1}" destId="{2F368B2B-FA16-47A9-ADAD-4C0370FB1822}" srcOrd="1" destOrd="0" presId="urn:microsoft.com/office/officeart/2005/8/layout/chevron2"/>
    <dgm:cxn modelId="{BF141136-D441-47CD-BFB0-789E89139FBA}" type="presParOf" srcId="{8395A513-DFC2-4EEE-AC8C-0C1D82524419}" destId="{3BAFD834-F03B-424A-963D-1A41A5D239BA}" srcOrd="5" destOrd="0" presId="urn:microsoft.com/office/officeart/2005/8/layout/chevron2"/>
    <dgm:cxn modelId="{F11168B9-143F-4E3E-B914-701E010C50A4}" type="presParOf" srcId="{8395A513-DFC2-4EEE-AC8C-0C1D82524419}" destId="{75A51563-5F2A-4EA4-8A97-17740863522B}" srcOrd="6" destOrd="0" presId="urn:microsoft.com/office/officeart/2005/8/layout/chevron2"/>
    <dgm:cxn modelId="{A8511926-6780-4005-9797-DB27120A2E77}" type="presParOf" srcId="{75A51563-5F2A-4EA4-8A97-17740863522B}" destId="{9077D05D-4A0B-4E03-AE4F-F5F6A090C16C}" srcOrd="0" destOrd="0" presId="urn:microsoft.com/office/officeart/2005/8/layout/chevron2"/>
    <dgm:cxn modelId="{5C69232E-90CB-42A2-B33E-453E4BAC14F9}" type="presParOf" srcId="{75A51563-5F2A-4EA4-8A97-17740863522B}" destId="{A658C11B-7DD5-4975-A563-0C2B300F026F}" srcOrd="1" destOrd="0" presId="urn:microsoft.com/office/officeart/2005/8/layout/chevron2"/>
    <dgm:cxn modelId="{F6FFF22D-9FE4-4F20-AAB7-75073A339964}" type="presParOf" srcId="{8395A513-DFC2-4EEE-AC8C-0C1D82524419}" destId="{E320AAA0-40DD-4BFE-B1B7-AC09B3ACB5EF}" srcOrd="7" destOrd="0" presId="urn:microsoft.com/office/officeart/2005/8/layout/chevron2"/>
    <dgm:cxn modelId="{E1D83271-D6A7-4839-B779-75FD2BA8B6CE}" type="presParOf" srcId="{8395A513-DFC2-4EEE-AC8C-0C1D82524419}" destId="{0EA9D342-4016-4584-878D-C42755E7809B}" srcOrd="8" destOrd="0" presId="urn:microsoft.com/office/officeart/2005/8/layout/chevron2"/>
    <dgm:cxn modelId="{CE24F3A2-EF07-475A-8F2B-52F2DB73E04E}" type="presParOf" srcId="{0EA9D342-4016-4584-878D-C42755E7809B}" destId="{8D465EA5-5D45-4D1E-AFF3-45228D1A5068}" srcOrd="0" destOrd="0" presId="urn:microsoft.com/office/officeart/2005/8/layout/chevron2"/>
    <dgm:cxn modelId="{C9A9EB8B-64D1-412B-862D-0E01B7ADB8B5}" type="presParOf" srcId="{0EA9D342-4016-4584-878D-C42755E7809B}" destId="{30CA427A-DBE5-4130-A80B-497049B95133}"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199327" y="202772"/>
          <a:ext cx="1328852" cy="93019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latin typeface="Arial" panose="020B0604020202020204" pitchFamily="34" charset="0"/>
              <a:cs typeface="Arial" panose="020B0604020202020204" pitchFamily="34" charset="0"/>
            </a:rPr>
            <a:t>Ψυχολογική και γνωστική προετοιμασία</a:t>
          </a:r>
        </a:p>
      </dsp:txBody>
      <dsp:txXfrm rot="-5400000">
        <a:off x="1" y="468542"/>
        <a:ext cx="930196" cy="398656"/>
      </dsp:txXfrm>
    </dsp:sp>
    <dsp:sp modelId="{C5F80E6A-BB64-48A5-A97C-84B638E1CF61}">
      <dsp:nvSpPr>
        <dsp:cNvPr id="0" name=""/>
        <dsp:cNvSpPr/>
      </dsp:nvSpPr>
      <dsp:spPr>
        <a:xfrm rot="5400000">
          <a:off x="3050514" y="-2095198"/>
          <a:ext cx="864208" cy="510484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l-GR" sz="1200" kern="1200">
              <a:solidFill>
                <a:sysClr val="windowText" lastClr="000000"/>
              </a:solidFill>
              <a:latin typeface="Arial" panose="020B0604020202020204" pitchFamily="34" charset="0"/>
              <a:cs typeface="Arial" panose="020B0604020202020204" pitchFamily="34" charset="0"/>
            </a:rPr>
            <a:t>Μέσα από συζήτηση στη πλατφόρμα </a:t>
          </a:r>
          <a:r>
            <a:rPr lang="en-US" sz="1200" kern="1200">
              <a:solidFill>
                <a:sysClr val="windowText" lastClr="000000"/>
              </a:solidFill>
              <a:latin typeface="Arial" panose="020B0604020202020204" pitchFamily="34" charset="0"/>
              <a:cs typeface="Arial" panose="020B0604020202020204" pitchFamily="34" charset="0"/>
            </a:rPr>
            <a:t>webex </a:t>
          </a:r>
          <a:r>
            <a:rPr lang="el-GR" sz="1200" kern="1200">
              <a:solidFill>
                <a:sysClr val="windowText" lastClr="000000"/>
              </a:solidFill>
              <a:latin typeface="Arial" panose="020B0604020202020204" pitchFamily="34" charset="0"/>
              <a:cs typeface="Arial" panose="020B0604020202020204" pitchFamily="34" charset="0"/>
            </a:rPr>
            <a:t>και την καταγραφή νοητικού χαρτη στην </a:t>
          </a:r>
          <a:r>
            <a:rPr lang="en-US" sz="1200" kern="1200">
              <a:solidFill>
                <a:sysClr val="windowText" lastClr="000000"/>
              </a:solidFill>
              <a:latin typeface="Arial" panose="020B0604020202020204" pitchFamily="34" charset="0"/>
              <a:cs typeface="Arial" panose="020B0604020202020204" pitchFamily="34" charset="0"/>
            </a:rPr>
            <a:t>e class</a:t>
          </a:r>
          <a:r>
            <a:rPr lang="el-GR" sz="1200" kern="1200">
              <a:solidFill>
                <a:sysClr val="windowText" lastClr="000000"/>
              </a:solidFill>
              <a:latin typeface="Arial" panose="020B0604020202020204" pitchFamily="34" charset="0"/>
              <a:cs typeface="Arial" panose="020B0604020202020204" pitchFamily="34" charset="0"/>
            </a:rPr>
            <a:t> αποτιμούμε την προυπάρχουσα γνώση των παιδιών για τη γιορτή του Πάσχα καθώς και τα κυριότερα έθιμα της.</a:t>
          </a:r>
        </a:p>
        <a:p>
          <a:pPr marL="114300" lvl="1" indent="-114300" algn="just" defTabSz="533400">
            <a:lnSpc>
              <a:spcPct val="90000"/>
            </a:lnSpc>
            <a:spcBef>
              <a:spcPct val="0"/>
            </a:spcBef>
            <a:spcAft>
              <a:spcPct val="15000"/>
            </a:spcAft>
            <a:buChar char="••"/>
          </a:pPr>
          <a:r>
            <a:rPr lang="el-GR" sz="1200" kern="1200">
              <a:solidFill>
                <a:sysClr val="windowText" lastClr="000000"/>
              </a:solidFill>
              <a:latin typeface="Arial" panose="020B0604020202020204" pitchFamily="34" charset="0"/>
              <a:cs typeface="Arial" panose="020B0604020202020204" pitchFamily="34" charset="0"/>
            </a:rPr>
            <a:t>Ενεργοποιούμε το ενδιαφέρον των παιδιών μέσα απο πολυμεσικό βίντεο (τραγούδι) που ακούγονται λέξεις σχετικές με το Πάσχα.</a:t>
          </a:r>
        </a:p>
      </dsp:txBody>
      <dsp:txXfrm rot="-5400000">
        <a:off x="930197" y="67306"/>
        <a:ext cx="5062656" cy="779834"/>
      </dsp:txXfrm>
    </dsp:sp>
    <dsp:sp modelId="{3B5C4933-7886-4F49-B642-163B131AA59F}">
      <dsp:nvSpPr>
        <dsp:cNvPr id="0" name=""/>
        <dsp:cNvSpPr/>
      </dsp:nvSpPr>
      <dsp:spPr>
        <a:xfrm rot="5400000">
          <a:off x="-199327" y="1416649"/>
          <a:ext cx="1328852" cy="930196"/>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latin typeface="Arial" panose="020B0604020202020204" pitchFamily="34" charset="0"/>
              <a:cs typeface="Arial" panose="020B0604020202020204" pitchFamily="34" charset="0"/>
            </a:rPr>
            <a:t>Διδασκαλία</a:t>
          </a:r>
        </a:p>
      </dsp:txBody>
      <dsp:txXfrm rot="-5400000">
        <a:off x="1" y="1682419"/>
        <a:ext cx="930196" cy="398656"/>
      </dsp:txXfrm>
    </dsp:sp>
    <dsp:sp modelId="{CF4C2756-A769-49FD-A332-D2669EB17E43}">
      <dsp:nvSpPr>
        <dsp:cNvPr id="0" name=""/>
        <dsp:cNvSpPr/>
      </dsp:nvSpPr>
      <dsp:spPr>
        <a:xfrm rot="5400000">
          <a:off x="3050741" y="-903223"/>
          <a:ext cx="863754" cy="5104843"/>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l-GR" sz="1200" kern="1200">
              <a:latin typeface="Arial" panose="020B0604020202020204" pitchFamily="34" charset="0"/>
              <a:cs typeface="Arial" panose="020B0604020202020204" pitchFamily="34" charset="0"/>
            </a:rPr>
            <a:t>Μέσα από το περιβάλλον της </a:t>
          </a:r>
          <a:r>
            <a:rPr lang="en-US" sz="1200" kern="1200">
              <a:latin typeface="Arial" panose="020B0604020202020204" pitchFamily="34" charset="0"/>
              <a:cs typeface="Arial" panose="020B0604020202020204" pitchFamily="34" charset="0"/>
            </a:rPr>
            <a:t> eme edu.gr </a:t>
          </a:r>
          <a:r>
            <a:rPr lang="el-GR" sz="1200" kern="1200">
              <a:latin typeface="Arial" panose="020B0604020202020204" pitchFamily="34" charset="0"/>
              <a:cs typeface="Arial" panose="020B0604020202020204" pitchFamily="34" charset="0"/>
            </a:rPr>
            <a:t>με διαδραστική παρουσίαση και πολυμεσική εικόνα παρουσιάζονται στα παιδιά τα κυριότερα έθιμα του Πάσχα. Εμπλέκουμε τα παιδιά σε συζήτηση και αλληλεπίδραση με σκοπό την οικοδόμηση νέας γνώσης.</a:t>
          </a:r>
        </a:p>
      </dsp:txBody>
      <dsp:txXfrm rot="-5400000">
        <a:off x="930197" y="1259486"/>
        <a:ext cx="5062678" cy="779424"/>
      </dsp:txXfrm>
    </dsp:sp>
    <dsp:sp modelId="{BBF336B2-C21C-4E72-B4D1-434BCCB97CC2}">
      <dsp:nvSpPr>
        <dsp:cNvPr id="0" name=""/>
        <dsp:cNvSpPr/>
      </dsp:nvSpPr>
      <dsp:spPr>
        <a:xfrm rot="5400000">
          <a:off x="-199327" y="2630526"/>
          <a:ext cx="1328852" cy="930196"/>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latin typeface="Arial" panose="020B0604020202020204" pitchFamily="34" charset="0"/>
              <a:cs typeface="Arial" panose="020B0604020202020204" pitchFamily="34" charset="0"/>
            </a:rPr>
            <a:t>Εμπέδωση</a:t>
          </a:r>
        </a:p>
      </dsp:txBody>
      <dsp:txXfrm rot="-5400000">
        <a:off x="1" y="2896296"/>
        <a:ext cx="930196" cy="398656"/>
      </dsp:txXfrm>
    </dsp:sp>
    <dsp:sp modelId="{2F368B2B-FA16-47A9-ADAD-4C0370FB1822}">
      <dsp:nvSpPr>
        <dsp:cNvPr id="0" name=""/>
        <dsp:cNvSpPr/>
      </dsp:nvSpPr>
      <dsp:spPr>
        <a:xfrm rot="5400000">
          <a:off x="3050741" y="310654"/>
          <a:ext cx="863754" cy="5104843"/>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l-GR" sz="1200" kern="1200">
              <a:latin typeface="Arial" panose="020B0604020202020204" pitchFamily="34" charset="0"/>
              <a:cs typeface="Arial" panose="020B0604020202020204" pitchFamily="34" charset="0"/>
            </a:rPr>
            <a:t>Αναθέτουμε στα παιδιά να παίξουν με διαδραστικά ψηφιακά παιχνίδια στην </a:t>
          </a:r>
          <a:r>
            <a:rPr lang="en-US" sz="1200" kern="1200">
              <a:latin typeface="Arial" panose="020B0604020202020204" pitchFamily="34" charset="0"/>
              <a:cs typeface="Arial" panose="020B0604020202020204" pitchFamily="34" charset="0"/>
            </a:rPr>
            <a:t>e me </a:t>
          </a:r>
          <a:r>
            <a:rPr lang="el-GR" sz="1200" kern="1200">
              <a:latin typeface="Arial" panose="020B0604020202020204" pitchFamily="34" charset="0"/>
              <a:cs typeface="Arial" panose="020B0604020202020204" pitchFamily="34" charset="0"/>
            </a:rPr>
            <a:t>όπου έχουν τη δυνατότητα να εμπεδώσουν τα έθιμα του Πάσχα, να αναγνωρίσουν φωνήματα και να αντιστοιχίσουν εικόνες με πασχαλινές λέξεις. Εμπλέκουμε τα  παιδιά σε σχολιασμό και συζήτηση προκειμένου να δούμε αν έχουν κατανοήσει  τα έθιμα του Πάσχα και αν εντοπίζουν φωνήματα.</a:t>
          </a:r>
        </a:p>
      </dsp:txBody>
      <dsp:txXfrm rot="-5400000">
        <a:off x="930197" y="2473364"/>
        <a:ext cx="5062678" cy="779424"/>
      </dsp:txXfrm>
    </dsp:sp>
    <dsp:sp modelId="{9077D05D-4A0B-4E03-AE4F-F5F6A090C16C}">
      <dsp:nvSpPr>
        <dsp:cNvPr id="0" name=""/>
        <dsp:cNvSpPr/>
      </dsp:nvSpPr>
      <dsp:spPr>
        <a:xfrm rot="5400000">
          <a:off x="-199327" y="3844403"/>
          <a:ext cx="1328852" cy="930196"/>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latin typeface="Arial" panose="020B0604020202020204" pitchFamily="34" charset="0"/>
              <a:cs typeface="Arial" panose="020B0604020202020204" pitchFamily="34" charset="0"/>
            </a:rPr>
            <a:t>Αξιολόγηση</a:t>
          </a:r>
        </a:p>
      </dsp:txBody>
      <dsp:txXfrm rot="-5400000">
        <a:off x="1" y="4110173"/>
        <a:ext cx="930196" cy="398656"/>
      </dsp:txXfrm>
    </dsp:sp>
    <dsp:sp modelId="{A658C11B-7DD5-4975-A563-0C2B300F026F}">
      <dsp:nvSpPr>
        <dsp:cNvPr id="0" name=""/>
        <dsp:cNvSpPr/>
      </dsp:nvSpPr>
      <dsp:spPr>
        <a:xfrm rot="5400000">
          <a:off x="3050741" y="1524531"/>
          <a:ext cx="863754" cy="5104843"/>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l-GR" sz="1200" kern="1200">
              <a:latin typeface="Arial" panose="020B0604020202020204" pitchFamily="34" charset="0"/>
              <a:cs typeface="Arial" panose="020B0604020202020204" pitchFamily="34" charset="0"/>
            </a:rPr>
            <a:t>Με τη βοήθεια της πλατόρμας</a:t>
          </a:r>
          <a:r>
            <a:rPr lang="en-US" sz="1200" kern="1200">
              <a:latin typeface="Arial" panose="020B0604020202020204" pitchFamily="34" charset="0"/>
              <a:cs typeface="Arial" panose="020B0604020202020204" pitchFamily="34" charset="0"/>
            </a:rPr>
            <a:t> webex </a:t>
          </a:r>
          <a:r>
            <a:rPr lang="el-GR" sz="1200" kern="1200">
              <a:latin typeface="Arial" panose="020B0604020202020204" pitchFamily="34" charset="0"/>
              <a:cs typeface="Arial" panose="020B0604020202020204" pitchFamily="34" charset="0"/>
            </a:rPr>
            <a:t>και των σχεδιαστικών εργαλείων αναθέτουμε στα παιδιά εργασίες προκειμένου να αξιολογήσω την αποτελεσματικότητα των δραστηριοτήτων που προηγήθηκαν. Οι δραστηριότητες είναι αναρτημένες και στην </a:t>
          </a:r>
          <a:r>
            <a:rPr lang="en-US" sz="1200" kern="1200">
              <a:latin typeface="Arial" panose="020B0604020202020204" pitchFamily="34" charset="0"/>
              <a:cs typeface="Arial" panose="020B0604020202020204" pitchFamily="34" charset="0"/>
            </a:rPr>
            <a:t>e class. </a:t>
          </a:r>
          <a:r>
            <a:rPr lang="el-GR" sz="1200" kern="1200">
              <a:latin typeface="Arial" panose="020B0604020202020204" pitchFamily="34" charset="0"/>
              <a:cs typeface="Arial" panose="020B0604020202020204" pitchFamily="34" charset="0"/>
            </a:rPr>
            <a:t>Προβλέπω ανατροφοδότηση και αυτοαξιολόγηση.</a:t>
          </a:r>
        </a:p>
      </dsp:txBody>
      <dsp:txXfrm rot="-5400000">
        <a:off x="930197" y="3687241"/>
        <a:ext cx="5062678" cy="779424"/>
      </dsp:txXfrm>
    </dsp:sp>
    <dsp:sp modelId="{8D465EA5-5D45-4D1E-AFF3-45228D1A5068}">
      <dsp:nvSpPr>
        <dsp:cNvPr id="0" name=""/>
        <dsp:cNvSpPr/>
      </dsp:nvSpPr>
      <dsp:spPr>
        <a:xfrm rot="5400000">
          <a:off x="-199327" y="5058281"/>
          <a:ext cx="1328852" cy="930196"/>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latin typeface="Arial" panose="020B0604020202020204" pitchFamily="34" charset="0"/>
              <a:cs typeface="Arial" panose="020B0604020202020204" pitchFamily="34" charset="0"/>
            </a:rPr>
            <a:t>Μεταγνώση</a:t>
          </a:r>
        </a:p>
      </dsp:txBody>
      <dsp:txXfrm rot="-5400000">
        <a:off x="1" y="5324051"/>
        <a:ext cx="930196" cy="398656"/>
      </dsp:txXfrm>
    </dsp:sp>
    <dsp:sp modelId="{30CA427A-DBE5-4130-A80B-497049B95133}">
      <dsp:nvSpPr>
        <dsp:cNvPr id="0" name=""/>
        <dsp:cNvSpPr/>
      </dsp:nvSpPr>
      <dsp:spPr>
        <a:xfrm rot="5400000">
          <a:off x="3050741" y="2747089"/>
          <a:ext cx="863754" cy="5104843"/>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n-US" sz="1200" b="0" kern="1200">
              <a:latin typeface="Arial" panose="020B0604020202020204" pitchFamily="34" charset="0"/>
              <a:cs typeface="Arial" panose="020B0604020202020204" pitchFamily="34" charset="0"/>
            </a:rPr>
            <a:t>Z</a:t>
          </a:r>
          <a:r>
            <a:rPr lang="el-GR" sz="1200" b="0" kern="1200">
              <a:latin typeface="Arial" panose="020B0604020202020204" pitchFamily="34" charset="0"/>
              <a:cs typeface="Arial" panose="020B0604020202020204" pitchFamily="34" charset="0"/>
            </a:rPr>
            <a:t>ητώ από τα παιδιά και τους γονείς τους να φωτογραφίσουν κάποια από τα έθιμα που θα πραγματοποιήσουν στις διακοπές του Πάσχα ή να φέρουν φωτογραφίες παλαιοτέρων ετών . Αντιπαραβάλω τον αρχικό νοητικό χάρτη με τις προυπάρχουσες γνώσεις των παιδιών με τις νέες γνώσεις που αποκτήθηκαν.</a:t>
          </a:r>
        </a:p>
      </dsp:txBody>
      <dsp:txXfrm rot="-5400000">
        <a:off x="930197" y="4909799"/>
        <a:ext cx="5062678" cy="7794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2.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5E38F8-86AA-42B5-8614-C6B375602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14</Pages>
  <Words>2327</Words>
  <Characters>12567</Characters>
  <Application>Microsoft Office Word</Application>
  <DocSecurity>0</DocSecurity>
  <Lines>104</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Papasalouros Andreas</dc:creator>
  <cp:lastModifiedBy>User</cp:lastModifiedBy>
  <cp:revision>66</cp:revision>
  <cp:lastPrinted>2021-03-03T11:05:00Z</cp:lastPrinted>
  <dcterms:created xsi:type="dcterms:W3CDTF">2021-05-06T06:47:00Z</dcterms:created>
  <dcterms:modified xsi:type="dcterms:W3CDTF">2021-06-07T16:15:00Z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