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4"/>
        <w:tblW w:w="0" w:type="auto"/>
        <w:tblLook w:val="04A0"/>
      </w:tblPr>
      <w:tblGrid>
        <w:gridCol w:w="8188"/>
        <w:gridCol w:w="2494"/>
      </w:tblGrid>
      <w:tr w:rsidR="00214EC4" w:rsidRPr="00302A77" w:rsidTr="00F42B5F">
        <w:trPr>
          <w:cnfStyle w:val="100000000000"/>
          <w:trHeight w:val="307"/>
        </w:trPr>
        <w:tc>
          <w:tcPr>
            <w:cnfStyle w:val="001000000000"/>
            <w:tcW w:w="10682" w:type="dxa"/>
            <w:gridSpan w:val="2"/>
          </w:tcPr>
          <w:p w:rsidR="00214EC4" w:rsidRPr="00302A77" w:rsidRDefault="00F92E35" w:rsidP="00745BB9">
            <w:pPr>
              <w:rPr>
                <w:rFonts w:asciiTheme="majorHAnsi" w:hAnsiTheme="majorHAnsi"/>
                <w:sz w:val="44"/>
              </w:rPr>
            </w:pPr>
            <w:r>
              <w:rPr>
                <w:rFonts w:asciiTheme="majorHAnsi" w:hAnsiTheme="majorHAnsi"/>
                <w:noProof/>
                <w:sz w:val="44"/>
                <w:lang w:eastAsia="el-GR"/>
              </w:rPr>
              <w:drawing>
                <wp:anchor distT="0" distB="0" distL="114300" distR="114300" simplePos="0" relativeHeight="251658240" behindDoc="1" locked="0" layoutInCell="1" allowOverlap="1">
                  <wp:simplePos x="0" y="0"/>
                  <wp:positionH relativeFrom="column">
                    <wp:posOffset>152400</wp:posOffset>
                  </wp:positionH>
                  <wp:positionV relativeFrom="paragraph">
                    <wp:posOffset>6350</wp:posOffset>
                  </wp:positionV>
                  <wp:extent cx="752475" cy="538480"/>
                  <wp:effectExtent l="0" t="0" r="0" b="0"/>
                  <wp:wrapTight wrapText="bothSides">
                    <wp:wrapPolygon edited="0">
                      <wp:start x="7656" y="0"/>
                      <wp:lineTo x="4375" y="5349"/>
                      <wp:lineTo x="547" y="12226"/>
                      <wp:lineTo x="547" y="14519"/>
                      <wp:lineTo x="5468" y="20632"/>
                      <wp:lineTo x="16405" y="20632"/>
                      <wp:lineTo x="20780" y="14519"/>
                      <wp:lineTo x="20780" y="11462"/>
                      <wp:lineTo x="15311" y="3821"/>
                      <wp:lineTo x="10937" y="0"/>
                      <wp:lineTo x="7656" y="0"/>
                    </wp:wrapPolygon>
                  </wp:wrapTight>
                  <wp:docPr id="2" name="Image 1" descr="Cinema-Reel-Movie-Film-Projector-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ema-Reel-Movie-Film-Projector-700.jpg"/>
                          <pic:cNvPicPr/>
                        </pic:nvPicPr>
                        <pic:blipFill>
                          <a:blip r:embed="rId4" cstate="print"/>
                          <a:stretch>
                            <a:fillRect/>
                          </a:stretch>
                        </pic:blipFill>
                        <pic:spPr>
                          <a:xfrm>
                            <a:off x="0" y="0"/>
                            <a:ext cx="752475" cy="538480"/>
                          </a:xfrm>
                          <a:prstGeom prst="rect">
                            <a:avLst/>
                          </a:prstGeom>
                        </pic:spPr>
                      </pic:pic>
                    </a:graphicData>
                  </a:graphic>
                </wp:anchor>
              </w:drawing>
            </w:r>
            <w:r w:rsidR="00214EC4" w:rsidRPr="00302A77">
              <w:rPr>
                <w:rFonts w:asciiTheme="majorHAnsi" w:hAnsiTheme="majorHAnsi"/>
                <w:sz w:val="44"/>
              </w:rPr>
              <w:t>Τίτλος</w:t>
            </w:r>
            <w:r w:rsidR="00BC428D">
              <w:rPr>
                <w:rFonts w:asciiTheme="majorHAnsi" w:hAnsiTheme="majorHAnsi"/>
                <w:sz w:val="44"/>
              </w:rPr>
              <w:t xml:space="preserve"> της ταινίας</w:t>
            </w:r>
            <w:r w:rsidR="00237413">
              <w:rPr>
                <w:rFonts w:asciiTheme="majorHAnsi" w:hAnsiTheme="majorHAnsi"/>
                <w:sz w:val="44"/>
              </w:rPr>
              <w:t>:</w:t>
            </w:r>
            <w:r w:rsidR="00485C11">
              <w:rPr>
                <w:rFonts w:asciiTheme="majorHAnsi" w:hAnsiTheme="majorHAnsi"/>
                <w:sz w:val="44"/>
              </w:rPr>
              <w:t xml:space="preserve"> ΜΙΛΑ ΤΩΡΑ</w:t>
            </w:r>
          </w:p>
        </w:tc>
      </w:tr>
      <w:tr w:rsidR="00214EC4" w:rsidRPr="00302A77" w:rsidTr="00F42B5F">
        <w:trPr>
          <w:cnfStyle w:val="000000100000"/>
          <w:trHeight w:val="210"/>
        </w:trPr>
        <w:tc>
          <w:tcPr>
            <w:cnfStyle w:val="001000000000"/>
            <w:tcW w:w="10682" w:type="dxa"/>
            <w:gridSpan w:val="2"/>
          </w:tcPr>
          <w:p w:rsidR="00214EC4" w:rsidRDefault="00214EC4" w:rsidP="00745BB9">
            <w:pPr>
              <w:rPr>
                <w:sz w:val="24"/>
              </w:rPr>
            </w:pPr>
            <w:proofErr w:type="spellStart"/>
            <w:r w:rsidRPr="00302A77">
              <w:rPr>
                <w:sz w:val="24"/>
              </w:rPr>
              <w:t>Λινκ</w:t>
            </w:r>
            <w:proofErr w:type="spellEnd"/>
            <w:r w:rsidR="001428D0">
              <w:rPr>
                <w:sz w:val="24"/>
              </w:rPr>
              <w:t xml:space="preserve"> (ταινίας): </w:t>
            </w:r>
            <w:hyperlink r:id="rId5" w:history="1">
              <w:r w:rsidR="00A2151F" w:rsidRPr="001C77B9">
                <w:rPr>
                  <w:rStyle w:val="-"/>
                  <w:sz w:val="24"/>
                </w:rPr>
                <w:t>https://www.youtube.com/watch?v=G6UEAO88Efw</w:t>
              </w:r>
            </w:hyperlink>
          </w:p>
          <w:p w:rsidR="00A2151F" w:rsidRPr="00302A77" w:rsidRDefault="00A2151F" w:rsidP="00745BB9">
            <w:pPr>
              <w:rPr>
                <w:sz w:val="24"/>
              </w:rPr>
            </w:pPr>
          </w:p>
        </w:tc>
      </w:tr>
      <w:tr w:rsidR="00302A77" w:rsidRPr="00302A77" w:rsidTr="00F42B5F">
        <w:trPr>
          <w:trHeight w:val="400"/>
        </w:trPr>
        <w:tc>
          <w:tcPr>
            <w:cnfStyle w:val="001000000000"/>
            <w:tcW w:w="10682" w:type="dxa"/>
            <w:gridSpan w:val="2"/>
          </w:tcPr>
          <w:p w:rsidR="00302A77" w:rsidRPr="00302A77" w:rsidRDefault="00745BB9" w:rsidP="00302A77">
            <w:pPr>
              <w:rPr>
                <w:b w:val="0"/>
                <w:sz w:val="32"/>
              </w:rPr>
            </w:pPr>
            <w:r>
              <w:rPr>
                <w:noProof/>
                <w:sz w:val="32"/>
                <w:lang w:eastAsia="el-GR"/>
              </w:rPr>
              <w:drawing>
                <wp:anchor distT="0" distB="0" distL="114300" distR="114300" simplePos="0" relativeHeight="251659264" behindDoc="1" locked="0" layoutInCell="1" allowOverlap="1">
                  <wp:simplePos x="0" y="0"/>
                  <wp:positionH relativeFrom="column">
                    <wp:posOffset>5819775</wp:posOffset>
                  </wp:positionH>
                  <wp:positionV relativeFrom="paragraph">
                    <wp:posOffset>3175</wp:posOffset>
                  </wp:positionV>
                  <wp:extent cx="885825" cy="564515"/>
                  <wp:effectExtent l="0" t="0" r="9525" b="6985"/>
                  <wp:wrapTight wrapText="bothSides">
                    <wp:wrapPolygon edited="0">
                      <wp:start x="0" y="0"/>
                      <wp:lineTo x="0" y="21138"/>
                      <wp:lineTo x="21368" y="21138"/>
                      <wp:lineTo x="21368" y="0"/>
                      <wp:lineTo x="0" y="0"/>
                    </wp:wrapPolygon>
                  </wp:wrapTight>
                  <wp:docPr id="4" name="Image 3" descr="film produ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m production.png"/>
                          <pic:cNvPicPr/>
                        </pic:nvPicPr>
                        <pic:blipFill>
                          <a:blip r:embed="rId6" cstate="print"/>
                          <a:srcRect l="1003" r="34789" b="5281"/>
                          <a:stretch>
                            <a:fillRect/>
                          </a:stretch>
                        </pic:blipFill>
                        <pic:spPr>
                          <a:xfrm>
                            <a:off x="0" y="0"/>
                            <a:ext cx="885825" cy="564515"/>
                          </a:xfrm>
                          <a:prstGeom prst="rect">
                            <a:avLst/>
                          </a:prstGeom>
                        </pic:spPr>
                      </pic:pic>
                    </a:graphicData>
                  </a:graphic>
                </wp:anchor>
              </w:drawing>
            </w:r>
            <w:r w:rsidR="00302A77" w:rsidRPr="00302A77">
              <w:rPr>
                <w:b w:val="0"/>
                <w:sz w:val="32"/>
              </w:rPr>
              <w:t>Σχολική μονάδα:</w:t>
            </w:r>
            <w:r w:rsidR="00485C11">
              <w:rPr>
                <w:b w:val="0"/>
                <w:sz w:val="32"/>
              </w:rPr>
              <w:t xml:space="preserve"> 1</w:t>
            </w:r>
            <w:r w:rsidR="00485C11">
              <w:rPr>
                <w:b w:val="0"/>
                <w:sz w:val="32"/>
                <w:vertAlign w:val="superscript"/>
              </w:rPr>
              <w:t xml:space="preserve">Ο </w:t>
            </w:r>
            <w:r w:rsidR="00485C11">
              <w:rPr>
                <w:b w:val="0"/>
                <w:sz w:val="32"/>
              </w:rPr>
              <w:t>Ημερήσιο Γυμνάσιο Αγίου Δημητρίου</w:t>
            </w:r>
          </w:p>
        </w:tc>
      </w:tr>
      <w:tr w:rsidR="00302A77" w:rsidRPr="00302A77" w:rsidTr="00F42B5F">
        <w:trPr>
          <w:cnfStyle w:val="000000100000"/>
          <w:trHeight w:val="307"/>
        </w:trPr>
        <w:tc>
          <w:tcPr>
            <w:cnfStyle w:val="001000000000"/>
            <w:tcW w:w="10682" w:type="dxa"/>
            <w:gridSpan w:val="2"/>
          </w:tcPr>
          <w:p w:rsidR="00F42B5F" w:rsidRPr="00A77662" w:rsidRDefault="00F42B5F" w:rsidP="00F42B5F">
            <w:pPr>
              <w:jc w:val="center"/>
              <w:rPr>
                <w:color w:val="auto"/>
                <w:sz w:val="36"/>
                <w:szCs w:val="36"/>
              </w:rPr>
            </w:pPr>
            <w:r w:rsidRPr="00A77662">
              <w:rPr>
                <w:color w:val="auto"/>
                <w:sz w:val="36"/>
                <w:szCs w:val="36"/>
              </w:rPr>
              <w:t>ΔΗΜΙΟΥΡΓΟΙ</w:t>
            </w:r>
          </w:p>
          <w:p w:rsidR="00F42B5F" w:rsidRPr="00F42B5F" w:rsidRDefault="00F42B5F" w:rsidP="00302A77">
            <w:pPr>
              <w:rPr>
                <w:sz w:val="24"/>
                <w:szCs w:val="24"/>
              </w:rPr>
            </w:pPr>
            <w:r w:rsidRPr="00F42B5F">
              <w:rPr>
                <w:sz w:val="24"/>
                <w:szCs w:val="24"/>
              </w:rPr>
              <w:t>Για την ταινία:</w:t>
            </w:r>
            <w:r w:rsidR="00485C11">
              <w:rPr>
                <w:sz w:val="24"/>
                <w:szCs w:val="24"/>
              </w:rPr>
              <w:t xml:space="preserve"> ΜΙΛΑ ΤΩΡΑ</w:t>
            </w:r>
          </w:p>
          <w:p w:rsidR="00302A77" w:rsidRPr="00F42B5F" w:rsidRDefault="00F42B5F" w:rsidP="00302A77">
            <w:pPr>
              <w:rPr>
                <w:b w:val="0"/>
                <w:sz w:val="24"/>
                <w:szCs w:val="24"/>
              </w:rPr>
            </w:pPr>
            <w:r w:rsidRPr="00F42B5F">
              <w:rPr>
                <w:b w:val="0"/>
                <w:sz w:val="24"/>
                <w:szCs w:val="24"/>
              </w:rPr>
              <w:t>Υπεύθυνοι εκπαιδευτικοί (ονοματεπώνυμα):</w:t>
            </w:r>
            <w:r w:rsidR="00485C11">
              <w:rPr>
                <w:b w:val="0"/>
                <w:sz w:val="24"/>
                <w:szCs w:val="24"/>
              </w:rPr>
              <w:t xml:space="preserve">   Ελένη </w:t>
            </w:r>
            <w:proofErr w:type="spellStart"/>
            <w:r w:rsidR="00485C11">
              <w:rPr>
                <w:b w:val="0"/>
                <w:sz w:val="24"/>
                <w:szCs w:val="24"/>
              </w:rPr>
              <w:t>Μάμαλη</w:t>
            </w:r>
            <w:proofErr w:type="spellEnd"/>
          </w:p>
          <w:p w:rsidR="00F42B5F" w:rsidRPr="00F42B5F" w:rsidRDefault="00F42B5F" w:rsidP="00F42B5F">
            <w:pPr>
              <w:rPr>
                <w:b w:val="0"/>
                <w:sz w:val="24"/>
                <w:szCs w:val="24"/>
              </w:rPr>
            </w:pPr>
            <w:r w:rsidRPr="00F42B5F">
              <w:rPr>
                <w:b w:val="0"/>
                <w:sz w:val="24"/>
                <w:szCs w:val="24"/>
              </w:rPr>
              <w:t>Μαθητές (αριθμός):</w:t>
            </w:r>
            <w:r w:rsidR="00485C11">
              <w:rPr>
                <w:b w:val="0"/>
                <w:sz w:val="24"/>
                <w:szCs w:val="24"/>
              </w:rPr>
              <w:t xml:space="preserve"> 10</w:t>
            </w:r>
          </w:p>
          <w:p w:rsidR="00F42B5F" w:rsidRPr="00F42B5F" w:rsidRDefault="00F42B5F" w:rsidP="00F42B5F">
            <w:pPr>
              <w:rPr>
                <w:b w:val="0"/>
                <w:sz w:val="24"/>
                <w:szCs w:val="24"/>
              </w:rPr>
            </w:pPr>
            <w:r w:rsidRPr="00F42B5F">
              <w:rPr>
                <w:b w:val="0"/>
                <w:sz w:val="24"/>
                <w:szCs w:val="24"/>
              </w:rPr>
              <w:t>Μαθητές (ονοματεπώνυμα</w:t>
            </w:r>
            <w:r w:rsidR="002A38D0">
              <w:rPr>
                <w:b w:val="0"/>
                <w:sz w:val="24"/>
                <w:szCs w:val="24"/>
              </w:rPr>
              <w:t>, προαιρετικά</w:t>
            </w:r>
            <w:r w:rsidRPr="00F42B5F">
              <w:rPr>
                <w:b w:val="0"/>
                <w:sz w:val="24"/>
                <w:szCs w:val="24"/>
              </w:rPr>
              <w:t>):</w:t>
            </w:r>
          </w:p>
        </w:tc>
      </w:tr>
      <w:tr w:rsidR="00302A77" w:rsidRPr="00302A77" w:rsidTr="00F42B5F">
        <w:trPr>
          <w:trHeight w:val="455"/>
        </w:trPr>
        <w:tc>
          <w:tcPr>
            <w:cnfStyle w:val="001000000000"/>
            <w:tcW w:w="10682" w:type="dxa"/>
            <w:gridSpan w:val="2"/>
          </w:tcPr>
          <w:p w:rsidR="00F42B5F" w:rsidRPr="00F42B5F" w:rsidRDefault="00F42B5F" w:rsidP="00BC428D">
            <w:pPr>
              <w:rPr>
                <w:sz w:val="24"/>
                <w:szCs w:val="24"/>
              </w:rPr>
            </w:pPr>
            <w:r w:rsidRPr="00F42B5F">
              <w:rPr>
                <w:sz w:val="24"/>
                <w:szCs w:val="24"/>
              </w:rPr>
              <w:t>Για την αφίσα</w:t>
            </w:r>
            <w:r>
              <w:rPr>
                <w:sz w:val="24"/>
                <w:szCs w:val="24"/>
              </w:rPr>
              <w:t xml:space="preserve"> (συμπληρώστε το πεδίο, μόνο αν έχετε δημιουργήσει αφίσα)</w:t>
            </w:r>
            <w:r w:rsidRPr="00F42B5F">
              <w:rPr>
                <w:sz w:val="24"/>
                <w:szCs w:val="24"/>
              </w:rPr>
              <w:t xml:space="preserve">: </w:t>
            </w:r>
          </w:p>
          <w:p w:rsidR="00F42B5F" w:rsidRPr="00F42B5F" w:rsidRDefault="00F42B5F" w:rsidP="00F42B5F">
            <w:pPr>
              <w:rPr>
                <w:b w:val="0"/>
                <w:sz w:val="24"/>
                <w:szCs w:val="24"/>
              </w:rPr>
            </w:pPr>
            <w:r w:rsidRPr="00F42B5F">
              <w:rPr>
                <w:b w:val="0"/>
                <w:sz w:val="24"/>
                <w:szCs w:val="24"/>
              </w:rPr>
              <w:t>Υπεύθυνοι εκπαιδευτικοί (ονοματεπώνυμα):</w:t>
            </w:r>
            <w:r w:rsidR="00B41D79">
              <w:rPr>
                <w:b w:val="0"/>
                <w:sz w:val="24"/>
                <w:szCs w:val="24"/>
              </w:rPr>
              <w:t xml:space="preserve"> Ελένη </w:t>
            </w:r>
            <w:proofErr w:type="spellStart"/>
            <w:r w:rsidR="00B41D79">
              <w:rPr>
                <w:b w:val="0"/>
                <w:sz w:val="24"/>
                <w:szCs w:val="24"/>
              </w:rPr>
              <w:t>Μάμαλη</w:t>
            </w:r>
            <w:proofErr w:type="spellEnd"/>
          </w:p>
          <w:p w:rsidR="00F42B5F" w:rsidRPr="00F42B5F" w:rsidRDefault="00F42B5F" w:rsidP="00F42B5F">
            <w:pPr>
              <w:rPr>
                <w:b w:val="0"/>
                <w:sz w:val="24"/>
                <w:szCs w:val="24"/>
              </w:rPr>
            </w:pPr>
            <w:r w:rsidRPr="00F42B5F">
              <w:rPr>
                <w:b w:val="0"/>
                <w:sz w:val="24"/>
                <w:szCs w:val="24"/>
              </w:rPr>
              <w:t>Μαθητές (αριθμός):</w:t>
            </w:r>
            <w:r w:rsidR="00B41D79">
              <w:rPr>
                <w:b w:val="0"/>
                <w:sz w:val="24"/>
                <w:szCs w:val="24"/>
              </w:rPr>
              <w:t xml:space="preserve"> 10</w:t>
            </w:r>
          </w:p>
          <w:p w:rsidR="00BC428D" w:rsidRPr="00F42B5F" w:rsidRDefault="00F42B5F" w:rsidP="00F42B5F">
            <w:pPr>
              <w:rPr>
                <w:bCs w:val="0"/>
                <w:sz w:val="24"/>
                <w:szCs w:val="24"/>
              </w:rPr>
            </w:pPr>
            <w:r w:rsidRPr="00F42B5F">
              <w:rPr>
                <w:b w:val="0"/>
                <w:sz w:val="24"/>
                <w:szCs w:val="24"/>
              </w:rPr>
              <w:t>Μαθητές (ονοματεπώνυμα</w:t>
            </w:r>
            <w:r w:rsidR="002A38D0">
              <w:rPr>
                <w:b w:val="0"/>
                <w:sz w:val="24"/>
                <w:szCs w:val="24"/>
              </w:rPr>
              <w:t>, προαιρετικά</w:t>
            </w:r>
            <w:r w:rsidRPr="00F42B5F">
              <w:rPr>
                <w:b w:val="0"/>
                <w:sz w:val="24"/>
                <w:szCs w:val="24"/>
              </w:rPr>
              <w:t>):</w:t>
            </w:r>
          </w:p>
        </w:tc>
      </w:tr>
      <w:tr w:rsidR="00F42B5F" w:rsidRPr="00302A77" w:rsidTr="00F42B5F">
        <w:trPr>
          <w:cnfStyle w:val="000000100000"/>
          <w:trHeight w:val="489"/>
        </w:trPr>
        <w:tc>
          <w:tcPr>
            <w:cnfStyle w:val="001000000000"/>
            <w:tcW w:w="10682" w:type="dxa"/>
            <w:gridSpan w:val="2"/>
          </w:tcPr>
          <w:p w:rsidR="00F42B5F" w:rsidRPr="00F42B5F" w:rsidRDefault="00F42B5F" w:rsidP="00BC428D">
            <w:pPr>
              <w:rPr>
                <w:sz w:val="24"/>
                <w:szCs w:val="24"/>
              </w:rPr>
            </w:pPr>
            <w:r w:rsidRPr="00F42B5F">
              <w:rPr>
                <w:sz w:val="24"/>
                <w:szCs w:val="24"/>
              </w:rPr>
              <w:t>Για τη μουσική δημιουργία</w:t>
            </w:r>
            <w:r>
              <w:rPr>
                <w:sz w:val="24"/>
                <w:szCs w:val="24"/>
              </w:rPr>
              <w:t xml:space="preserve"> (συμπληρώστε το πεδίο, μόνο αν έχετε δημιουργήσει μουσική σύνθεση)</w:t>
            </w:r>
            <w:r w:rsidRPr="00F42B5F">
              <w:rPr>
                <w:sz w:val="24"/>
                <w:szCs w:val="24"/>
              </w:rPr>
              <w:t>:</w:t>
            </w:r>
          </w:p>
          <w:p w:rsidR="00F42B5F" w:rsidRPr="00F42B5F" w:rsidRDefault="00F42B5F" w:rsidP="00F42B5F">
            <w:pPr>
              <w:rPr>
                <w:b w:val="0"/>
                <w:sz w:val="24"/>
                <w:szCs w:val="24"/>
              </w:rPr>
            </w:pPr>
            <w:r w:rsidRPr="00F42B5F">
              <w:rPr>
                <w:b w:val="0"/>
                <w:sz w:val="24"/>
                <w:szCs w:val="24"/>
              </w:rPr>
              <w:t>Υπεύθυνοι εκπαιδευτικοί (ονοματεπώνυμα):</w:t>
            </w:r>
          </w:p>
          <w:p w:rsidR="00F42B5F" w:rsidRPr="00F42B5F" w:rsidRDefault="00F42B5F" w:rsidP="00F42B5F">
            <w:pPr>
              <w:rPr>
                <w:b w:val="0"/>
                <w:sz w:val="24"/>
                <w:szCs w:val="24"/>
              </w:rPr>
            </w:pPr>
            <w:r w:rsidRPr="00F42B5F">
              <w:rPr>
                <w:b w:val="0"/>
                <w:sz w:val="24"/>
                <w:szCs w:val="24"/>
              </w:rPr>
              <w:t>Μαθητές (αριθμός):</w:t>
            </w:r>
            <w:r w:rsidR="00485C11">
              <w:rPr>
                <w:b w:val="0"/>
                <w:sz w:val="24"/>
                <w:szCs w:val="24"/>
              </w:rPr>
              <w:t xml:space="preserve"> </w:t>
            </w:r>
          </w:p>
          <w:p w:rsidR="00F42B5F" w:rsidRPr="00F42B5F" w:rsidRDefault="00F42B5F" w:rsidP="00F42B5F">
            <w:pPr>
              <w:rPr>
                <w:b w:val="0"/>
                <w:sz w:val="24"/>
                <w:szCs w:val="24"/>
              </w:rPr>
            </w:pPr>
            <w:r w:rsidRPr="00F42B5F">
              <w:rPr>
                <w:b w:val="0"/>
                <w:sz w:val="24"/>
                <w:szCs w:val="24"/>
              </w:rPr>
              <w:t>Μαθητές (ονοματεπώνυμα</w:t>
            </w:r>
            <w:r w:rsidR="002A38D0">
              <w:rPr>
                <w:b w:val="0"/>
                <w:sz w:val="24"/>
                <w:szCs w:val="24"/>
              </w:rPr>
              <w:t>, προαιρετικά</w:t>
            </w:r>
            <w:r w:rsidRPr="00F42B5F">
              <w:rPr>
                <w:b w:val="0"/>
                <w:sz w:val="24"/>
                <w:szCs w:val="24"/>
              </w:rPr>
              <w:t>):</w:t>
            </w:r>
          </w:p>
        </w:tc>
      </w:tr>
      <w:tr w:rsidR="001428D0" w:rsidRPr="00302A77" w:rsidTr="00F42B5F">
        <w:trPr>
          <w:trHeight w:val="195"/>
        </w:trPr>
        <w:tc>
          <w:tcPr>
            <w:cnfStyle w:val="001000000000"/>
            <w:tcW w:w="10682" w:type="dxa"/>
            <w:gridSpan w:val="2"/>
          </w:tcPr>
          <w:p w:rsidR="001428D0" w:rsidRPr="001428D0" w:rsidRDefault="001428D0" w:rsidP="001428D0">
            <w:pPr>
              <w:rPr>
                <w:b w:val="0"/>
                <w:bCs w:val="0"/>
                <w:sz w:val="32"/>
              </w:rPr>
            </w:pPr>
            <w:r w:rsidRPr="00A77662">
              <w:rPr>
                <w:color w:val="auto"/>
                <w:sz w:val="32"/>
              </w:rPr>
              <w:t>Τάξη ή τάξεις:</w:t>
            </w:r>
            <w:r w:rsidR="002A0027">
              <w:rPr>
                <w:color w:val="auto"/>
                <w:sz w:val="32"/>
              </w:rPr>
              <w:t xml:space="preserve"> Γ΄ Γυμνασίου</w:t>
            </w:r>
          </w:p>
        </w:tc>
      </w:tr>
      <w:tr w:rsidR="005339ED" w:rsidRPr="00302A77" w:rsidTr="00F42B5F">
        <w:trPr>
          <w:cnfStyle w:val="000000100000"/>
          <w:trHeight w:val="394"/>
        </w:trPr>
        <w:tc>
          <w:tcPr>
            <w:cnfStyle w:val="001000000000"/>
            <w:tcW w:w="8188" w:type="dxa"/>
            <w:tcBorders>
              <w:bottom w:val="thickThinSmallGap" w:sz="12" w:space="0" w:color="8064A2" w:themeColor="accent4"/>
              <w:right w:val="single" w:sz="4" w:space="0" w:color="auto"/>
            </w:tcBorders>
          </w:tcPr>
          <w:p w:rsidR="005339ED" w:rsidRPr="00302A77" w:rsidRDefault="005339ED" w:rsidP="005202EF">
            <w:pPr>
              <w:rPr>
                <w:sz w:val="32"/>
              </w:rPr>
            </w:pPr>
            <w:r w:rsidRPr="00A77662">
              <w:rPr>
                <w:color w:val="auto"/>
                <w:sz w:val="32"/>
              </w:rPr>
              <w:t>Κατηγορία</w:t>
            </w:r>
            <w:r w:rsidR="00F42B5F" w:rsidRPr="00A77662">
              <w:rPr>
                <w:color w:val="auto"/>
                <w:sz w:val="32"/>
              </w:rPr>
              <w:t xml:space="preserve"> ταινίας</w:t>
            </w:r>
            <w:r w:rsidR="00C6717A" w:rsidRPr="00A77662">
              <w:rPr>
                <w:color w:val="auto"/>
                <w:sz w:val="32"/>
              </w:rPr>
              <w:t xml:space="preserve"> </w:t>
            </w:r>
            <w:r w:rsidR="00C6717A" w:rsidRPr="00A77662">
              <w:rPr>
                <w:sz w:val="24"/>
                <w:szCs w:val="24"/>
              </w:rPr>
              <w:t>(</w:t>
            </w:r>
            <w:r w:rsidR="00BC428D" w:rsidRPr="00A77662">
              <w:rPr>
                <w:sz w:val="24"/>
                <w:szCs w:val="24"/>
              </w:rPr>
              <w:t>ΥΠΟΓΡΑΜΜΙΣΤΕ</w:t>
            </w:r>
            <w:r w:rsidR="00F42B5F" w:rsidRPr="00A77662">
              <w:rPr>
                <w:sz w:val="24"/>
                <w:szCs w:val="24"/>
              </w:rPr>
              <w:t xml:space="preserve"> μία </w:t>
            </w:r>
            <w:r w:rsidR="002A38D0">
              <w:rPr>
                <w:sz w:val="24"/>
                <w:szCs w:val="24"/>
              </w:rPr>
              <w:t xml:space="preserve">ΜΟΝΟ </w:t>
            </w:r>
            <w:r w:rsidR="00F42B5F" w:rsidRPr="00A77662">
              <w:rPr>
                <w:sz w:val="24"/>
                <w:szCs w:val="24"/>
              </w:rPr>
              <w:t>από τις τρεις επιλογές</w:t>
            </w:r>
            <w:r w:rsidR="00C6717A" w:rsidRPr="00A77662">
              <w:rPr>
                <w:sz w:val="24"/>
                <w:szCs w:val="24"/>
              </w:rPr>
              <w:t>)</w:t>
            </w:r>
            <w:r w:rsidRPr="00A77662">
              <w:rPr>
                <w:sz w:val="24"/>
                <w:szCs w:val="24"/>
              </w:rPr>
              <w:t>:</w:t>
            </w:r>
          </w:p>
          <w:p w:rsidR="00F42B5F" w:rsidRPr="00485C11" w:rsidRDefault="005339ED" w:rsidP="005202EF">
            <w:pPr>
              <w:rPr>
                <w:sz w:val="24"/>
                <w:szCs w:val="24"/>
                <w:u w:val="single"/>
              </w:rPr>
            </w:pPr>
            <w:r w:rsidRPr="00485C11">
              <w:rPr>
                <w:sz w:val="24"/>
                <w:szCs w:val="24"/>
                <w:u w:val="single"/>
              </w:rPr>
              <w:t xml:space="preserve">Μυθοπλασίας </w:t>
            </w:r>
            <w:r w:rsidR="005202EF" w:rsidRPr="00485C11">
              <w:rPr>
                <w:sz w:val="24"/>
                <w:szCs w:val="24"/>
                <w:u w:val="single"/>
              </w:rPr>
              <w:t xml:space="preserve"> </w:t>
            </w:r>
            <w:r w:rsidR="00485C11">
              <w:rPr>
                <w:rFonts w:cstheme="minorHAnsi"/>
                <w:sz w:val="24"/>
                <w:szCs w:val="24"/>
                <w:u w:val="single"/>
              </w:rPr>
              <w:t>√</w:t>
            </w:r>
          </w:p>
          <w:p w:rsidR="00F42B5F" w:rsidRDefault="005339ED" w:rsidP="005202EF">
            <w:pPr>
              <w:rPr>
                <w:sz w:val="24"/>
                <w:szCs w:val="24"/>
              </w:rPr>
            </w:pPr>
            <w:r w:rsidRPr="008645A0">
              <w:rPr>
                <w:sz w:val="24"/>
                <w:szCs w:val="24"/>
              </w:rPr>
              <w:t>Τεκμηρίωση</w:t>
            </w:r>
            <w:r w:rsidR="00997FE2" w:rsidRPr="008645A0">
              <w:rPr>
                <w:sz w:val="24"/>
                <w:szCs w:val="24"/>
              </w:rPr>
              <w:t>ς</w:t>
            </w:r>
            <w:r w:rsidRPr="008645A0">
              <w:rPr>
                <w:sz w:val="24"/>
                <w:szCs w:val="24"/>
              </w:rPr>
              <w:t xml:space="preserve"> </w:t>
            </w:r>
            <w:r w:rsidR="00F42B5F">
              <w:rPr>
                <w:sz w:val="24"/>
                <w:szCs w:val="24"/>
              </w:rPr>
              <w:t xml:space="preserve"> </w:t>
            </w:r>
          </w:p>
          <w:p w:rsidR="005339ED" w:rsidRDefault="005339ED" w:rsidP="005202EF">
            <w:pPr>
              <w:rPr>
                <w:sz w:val="24"/>
                <w:szCs w:val="24"/>
              </w:rPr>
            </w:pPr>
            <w:r w:rsidRPr="008645A0">
              <w:rPr>
                <w:sz w:val="24"/>
                <w:szCs w:val="24"/>
              </w:rPr>
              <w:t>Κινουμένων σχεδίων</w:t>
            </w:r>
            <w:r w:rsidR="00F42B5F">
              <w:rPr>
                <w:sz w:val="24"/>
                <w:szCs w:val="24"/>
              </w:rPr>
              <w:t xml:space="preserve"> (</w:t>
            </w:r>
            <w:r w:rsidR="00F42B5F">
              <w:rPr>
                <w:sz w:val="24"/>
                <w:szCs w:val="24"/>
                <w:lang w:val="en-US"/>
              </w:rPr>
              <w:t>Animation</w:t>
            </w:r>
            <w:r w:rsidR="00F42B5F" w:rsidRPr="002A38D0">
              <w:rPr>
                <w:sz w:val="24"/>
                <w:szCs w:val="24"/>
              </w:rPr>
              <w:t>)</w:t>
            </w:r>
          </w:p>
          <w:p w:rsidR="00F42B5F" w:rsidRPr="00F42B5F" w:rsidRDefault="00F42B5F" w:rsidP="005202EF">
            <w:pPr>
              <w:rPr>
                <w:sz w:val="24"/>
                <w:szCs w:val="24"/>
              </w:rPr>
            </w:pPr>
          </w:p>
          <w:p w:rsidR="00F42B5F" w:rsidRDefault="00F42B5F" w:rsidP="005202EF">
            <w:pPr>
              <w:rPr>
                <w:sz w:val="24"/>
                <w:szCs w:val="24"/>
              </w:rPr>
            </w:pPr>
            <w:r w:rsidRPr="00A77662">
              <w:rPr>
                <w:color w:val="auto"/>
                <w:sz w:val="24"/>
                <w:szCs w:val="24"/>
              </w:rPr>
              <w:t xml:space="preserve">Επιπλέον κατηγορίες  βράβευσης </w:t>
            </w:r>
            <w:r>
              <w:rPr>
                <w:sz w:val="24"/>
                <w:szCs w:val="24"/>
              </w:rPr>
              <w:t>(ΥΠΟΓΡΑΜΜΙΣΤΕ ΟΣΑ ΙΣΧΥΟΥΝ)</w:t>
            </w:r>
          </w:p>
          <w:p w:rsidR="00F42B5F" w:rsidRDefault="00F42B5F" w:rsidP="005202EF">
            <w:pPr>
              <w:rPr>
                <w:sz w:val="24"/>
                <w:szCs w:val="24"/>
              </w:rPr>
            </w:pPr>
            <w:r>
              <w:rPr>
                <w:sz w:val="24"/>
                <w:szCs w:val="24"/>
              </w:rPr>
              <w:t xml:space="preserve">Πρωτότυπης μουσικής σύνθεσης </w:t>
            </w:r>
          </w:p>
          <w:p w:rsidR="001A21DF" w:rsidRPr="00B41D79" w:rsidRDefault="001A21DF" w:rsidP="005202EF">
            <w:pPr>
              <w:rPr>
                <w:sz w:val="24"/>
                <w:szCs w:val="24"/>
                <w:u w:val="single"/>
              </w:rPr>
            </w:pPr>
            <w:r w:rsidRPr="00B41D79">
              <w:rPr>
                <w:sz w:val="24"/>
                <w:szCs w:val="24"/>
                <w:u w:val="single"/>
              </w:rPr>
              <w:t xml:space="preserve">Κινηματογραφικής αφίσας </w:t>
            </w:r>
            <w:r w:rsidR="00B41D79">
              <w:rPr>
                <w:rFonts w:cstheme="minorHAnsi"/>
                <w:sz w:val="24"/>
                <w:szCs w:val="24"/>
                <w:u w:val="single"/>
              </w:rPr>
              <w:t>√</w:t>
            </w:r>
          </w:p>
          <w:p w:rsidR="00F42B5F" w:rsidRDefault="00F42B5F" w:rsidP="005202EF">
            <w:pPr>
              <w:rPr>
                <w:sz w:val="24"/>
                <w:szCs w:val="24"/>
              </w:rPr>
            </w:pPr>
            <w:r>
              <w:rPr>
                <w:sz w:val="24"/>
                <w:szCs w:val="24"/>
              </w:rPr>
              <w:t>Κατηγορία (Νοιάζομαι και Δρω*)</w:t>
            </w:r>
          </w:p>
          <w:p w:rsidR="0041295C" w:rsidRDefault="0041295C" w:rsidP="005202EF">
            <w:pPr>
              <w:rPr>
                <w:sz w:val="24"/>
                <w:szCs w:val="24"/>
              </w:rPr>
            </w:pPr>
            <w:r>
              <w:rPr>
                <w:sz w:val="24"/>
                <w:szCs w:val="24"/>
              </w:rPr>
              <w:t>Δημιουργία του σποτ του διαγωνισμού</w:t>
            </w:r>
            <w:bookmarkStart w:id="0" w:name="_GoBack"/>
            <w:bookmarkEnd w:id="0"/>
          </w:p>
          <w:p w:rsidR="00F42B5F" w:rsidRPr="008645A0" w:rsidRDefault="00F42B5F" w:rsidP="005202EF">
            <w:pPr>
              <w:rPr>
                <w:sz w:val="24"/>
                <w:szCs w:val="24"/>
              </w:rPr>
            </w:pPr>
          </w:p>
          <w:p w:rsidR="008645A0" w:rsidRPr="00302A77" w:rsidRDefault="00F42B5F" w:rsidP="00F42B5F">
            <w:pPr>
              <w:rPr>
                <w:sz w:val="32"/>
              </w:rPr>
            </w:pPr>
            <w:r>
              <w:rPr>
                <w:sz w:val="24"/>
                <w:szCs w:val="24"/>
              </w:rPr>
              <w:t>*</w:t>
            </w:r>
            <w:r w:rsidRPr="00F42B5F">
              <w:rPr>
                <w:b w:val="0"/>
                <w:sz w:val="24"/>
                <w:szCs w:val="24"/>
              </w:rPr>
              <w:t>Σ</w:t>
            </w:r>
            <w:r w:rsidR="008645A0" w:rsidRPr="008645A0">
              <w:rPr>
                <w:b w:val="0"/>
                <w:sz w:val="20"/>
                <w:szCs w:val="20"/>
              </w:rPr>
              <w:t>ε αυτή την κατηγορία συμμετέχουν ταινίες που προσεγγίζουν τις έννοιες του εθελοντισμού, της αλληλεγγύης και του ενεργού πολί</w:t>
            </w:r>
            <w:r>
              <w:rPr>
                <w:b w:val="0"/>
                <w:sz w:val="20"/>
                <w:szCs w:val="20"/>
              </w:rPr>
              <w:t>τη</w:t>
            </w:r>
          </w:p>
        </w:tc>
        <w:tc>
          <w:tcPr>
            <w:tcW w:w="2494" w:type="dxa"/>
            <w:tcBorders>
              <w:left w:val="single" w:sz="4" w:space="0" w:color="auto"/>
              <w:bottom w:val="thickThinSmallGap" w:sz="12" w:space="0" w:color="8064A2" w:themeColor="accent4"/>
            </w:tcBorders>
          </w:tcPr>
          <w:p w:rsidR="005339ED" w:rsidRPr="00A77662" w:rsidRDefault="005339ED" w:rsidP="005202EF">
            <w:pPr>
              <w:cnfStyle w:val="000000100000"/>
              <w:rPr>
                <w:color w:val="auto"/>
                <w:sz w:val="32"/>
              </w:rPr>
            </w:pPr>
            <w:r w:rsidRPr="00A77662">
              <w:rPr>
                <w:color w:val="auto"/>
                <w:sz w:val="32"/>
              </w:rPr>
              <w:t>Διάρκεια:</w:t>
            </w:r>
            <w:r w:rsidR="00485C11">
              <w:rPr>
                <w:color w:val="auto"/>
                <w:sz w:val="32"/>
              </w:rPr>
              <w:t xml:space="preserve"> 8 λεπτά</w:t>
            </w:r>
          </w:p>
          <w:p w:rsidR="005339ED" w:rsidRPr="00302A77" w:rsidRDefault="005339ED" w:rsidP="005202EF">
            <w:pPr>
              <w:cnfStyle w:val="000000100000"/>
              <w:rPr>
                <w:sz w:val="32"/>
              </w:rPr>
            </w:pPr>
          </w:p>
        </w:tc>
      </w:tr>
      <w:tr w:rsidR="005339ED" w:rsidRPr="00302A77" w:rsidTr="00F42B5F">
        <w:trPr>
          <w:trHeight w:val="2959"/>
        </w:trPr>
        <w:tc>
          <w:tcPr>
            <w:cnfStyle w:val="001000000000"/>
            <w:tcW w:w="8188" w:type="dxa"/>
            <w:tcBorders>
              <w:top w:val="thickThinSmallGap" w:sz="12" w:space="0" w:color="8064A2" w:themeColor="accent4"/>
              <w:left w:val="thickThinSmallGap" w:sz="12" w:space="0" w:color="8064A2" w:themeColor="accent4"/>
              <w:bottom w:val="thickThinSmallGap" w:sz="12" w:space="0" w:color="8064A2" w:themeColor="accent4"/>
              <w:right w:val="thickThinSmallGap" w:sz="12" w:space="0" w:color="8064A2" w:themeColor="accent4"/>
            </w:tcBorders>
          </w:tcPr>
          <w:p w:rsidR="005339ED" w:rsidRPr="00A77662" w:rsidRDefault="005339ED" w:rsidP="008645A0">
            <w:pPr>
              <w:rPr>
                <w:sz w:val="26"/>
                <w:szCs w:val="26"/>
              </w:rPr>
            </w:pPr>
            <w:r w:rsidRPr="00485C11">
              <w:rPr>
                <w:sz w:val="26"/>
                <w:szCs w:val="26"/>
                <w:u w:val="single"/>
              </w:rPr>
              <w:t>Αφίσα</w:t>
            </w:r>
            <w:r w:rsidR="005202EF" w:rsidRPr="00485C11">
              <w:rPr>
                <w:sz w:val="26"/>
                <w:szCs w:val="26"/>
                <w:u w:val="single"/>
              </w:rPr>
              <w:t xml:space="preserve"> </w:t>
            </w:r>
            <w:r w:rsidR="005202EF" w:rsidRPr="00A77662">
              <w:rPr>
                <w:sz w:val="26"/>
                <w:szCs w:val="26"/>
              </w:rPr>
              <w:t>ή Στιγμιότυπο από την ταινία</w:t>
            </w:r>
            <w:r w:rsidR="001428D0" w:rsidRPr="00A77662">
              <w:rPr>
                <w:sz w:val="26"/>
                <w:szCs w:val="26"/>
              </w:rPr>
              <w:t xml:space="preserve"> (ενσωματώστε εδώ </w:t>
            </w:r>
            <w:r w:rsidR="00F42B5F" w:rsidRPr="00A77662">
              <w:rPr>
                <w:sz w:val="26"/>
                <w:szCs w:val="26"/>
              </w:rPr>
              <w:t xml:space="preserve">ΠΡΟΑΙΡΕΤΙΚΑ </w:t>
            </w:r>
            <w:r w:rsidR="001428D0" w:rsidRPr="00A77662">
              <w:rPr>
                <w:sz w:val="26"/>
                <w:szCs w:val="26"/>
              </w:rPr>
              <w:t xml:space="preserve">μια φωτογραφία της ταινίας </w:t>
            </w:r>
            <w:r w:rsidR="00C6717A" w:rsidRPr="00A77662">
              <w:rPr>
                <w:sz w:val="26"/>
                <w:szCs w:val="26"/>
              </w:rPr>
              <w:t>σας</w:t>
            </w:r>
            <w:r w:rsidR="001428D0" w:rsidRPr="00A77662">
              <w:rPr>
                <w:sz w:val="26"/>
                <w:szCs w:val="26"/>
              </w:rPr>
              <w:t>)</w:t>
            </w:r>
          </w:p>
          <w:p w:rsidR="00F42B5F" w:rsidRDefault="00F42B5F" w:rsidP="008645A0"/>
          <w:p w:rsidR="00F42B5F" w:rsidRDefault="00F42B5F" w:rsidP="008645A0"/>
          <w:p w:rsidR="00F42B5F" w:rsidRDefault="00F42B5F" w:rsidP="008645A0"/>
          <w:p w:rsidR="00F42B5F" w:rsidRDefault="007C05A6" w:rsidP="008645A0">
            <w:r w:rsidRPr="007C05A6">
              <w:drawing>
                <wp:inline distT="0" distB="0" distL="0" distR="0">
                  <wp:extent cx="3317274" cy="2022610"/>
                  <wp:effectExtent l="19050" t="0" r="0" b="0"/>
                  <wp:docPr id="3" name="Εικόνα 1" descr="D:\Ενδοσχολική βία\ΔΙΑΓΩΝΙΣΜΟΣ ΤΑΙΝΙΑΣ ΜΙΚΡΟΥ ΜΗΚΟΥΣ\ΑΦΙΣΑ ΤΑΙΝΙΑΣ ΜΙΛΑ ΤΩΡΑ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Ενδοσχολική βία\ΔΙΑΓΩΝΙΣΜΟΣ ΤΑΙΝΙΑΣ ΜΙΚΡΟΥ ΜΗΚΟΥΣ\ΑΦΙΣΑ ΤΑΙΝΙΑΣ ΜΙΛΑ ΤΩΡΑ_page-0001.jpg"/>
                          <pic:cNvPicPr>
                            <a:picLocks noChangeAspect="1" noChangeArrowheads="1"/>
                          </pic:cNvPicPr>
                        </pic:nvPicPr>
                        <pic:blipFill>
                          <a:blip r:embed="rId7" cstate="print"/>
                          <a:srcRect/>
                          <a:stretch>
                            <a:fillRect/>
                          </a:stretch>
                        </pic:blipFill>
                        <pic:spPr bwMode="auto">
                          <a:xfrm>
                            <a:off x="0" y="0"/>
                            <a:ext cx="3325689" cy="2027741"/>
                          </a:xfrm>
                          <a:prstGeom prst="rect">
                            <a:avLst/>
                          </a:prstGeom>
                          <a:noFill/>
                          <a:ln w="9525">
                            <a:noFill/>
                            <a:miter lim="800000"/>
                            <a:headEnd/>
                            <a:tailEnd/>
                          </a:ln>
                        </pic:spPr>
                      </pic:pic>
                    </a:graphicData>
                  </a:graphic>
                </wp:inline>
              </w:drawing>
            </w:r>
          </w:p>
          <w:p w:rsidR="00F42B5F" w:rsidRDefault="00F42B5F" w:rsidP="008645A0"/>
          <w:p w:rsidR="00F42B5F" w:rsidRDefault="00F42B5F" w:rsidP="008645A0"/>
          <w:p w:rsidR="00F42B5F" w:rsidRDefault="00F42B5F" w:rsidP="008645A0"/>
          <w:p w:rsidR="00F42B5F" w:rsidRDefault="00F42B5F" w:rsidP="008645A0"/>
          <w:p w:rsidR="00F42B5F" w:rsidRDefault="00F42B5F" w:rsidP="008645A0"/>
          <w:p w:rsidR="00F42B5F" w:rsidRDefault="00F42B5F" w:rsidP="008645A0"/>
          <w:p w:rsidR="00F42B5F" w:rsidRDefault="00F42B5F" w:rsidP="008645A0"/>
          <w:p w:rsidR="00F42B5F" w:rsidRDefault="00F42B5F" w:rsidP="008645A0"/>
          <w:p w:rsidR="00F42B5F" w:rsidRPr="00302A77" w:rsidRDefault="00F42B5F" w:rsidP="008645A0">
            <w:pPr>
              <w:rPr>
                <w:sz w:val="32"/>
              </w:rPr>
            </w:pPr>
          </w:p>
        </w:tc>
        <w:tc>
          <w:tcPr>
            <w:tcW w:w="2494" w:type="dxa"/>
            <w:tcBorders>
              <w:top w:val="thickThinSmallGap" w:sz="12" w:space="0" w:color="8064A2" w:themeColor="accent4"/>
              <w:left w:val="thickThinSmallGap" w:sz="12" w:space="0" w:color="8064A2" w:themeColor="accent4"/>
              <w:bottom w:val="thickThinSmallGap" w:sz="12" w:space="0" w:color="8064A2" w:themeColor="accent4"/>
              <w:right w:val="thickThinSmallGap" w:sz="12" w:space="0" w:color="8064A2" w:themeColor="accent4"/>
            </w:tcBorders>
          </w:tcPr>
          <w:p w:rsidR="00A55E75" w:rsidRDefault="00A55E75" w:rsidP="00A55E75">
            <w:pPr>
              <w:cnfStyle w:val="000000000000"/>
            </w:pPr>
            <w:r>
              <w:lastRenderedPageBreak/>
              <w:t xml:space="preserve">Η Αμαλία, μια μαθήτρια της Γ΄ Γυμνασίου πέφτει θύμα ηλεκτρονικού εκφοβισμού από συμμαθητή της και την παρέα του, επειδή απέρριψε το ερωτικό του φλερτ. Φοβάται να μιλήσει και φθάνει σε σημείο απόγνωσης, που σκέφτεται ακόμη και την αυτοκτονία. Τελικά, η  μεγαλύτερη αδελφή της ανακαλύπτει τα εκβιαστικά μηνύματα και τις φωτογραφίες  της στον ηλεκτρονικό υπολογιστή της Αμαλίας και  την τελευταία </w:t>
            </w:r>
            <w:r>
              <w:lastRenderedPageBreak/>
              <w:t>στιγμή την αποτρέπει από το να βλάψει τον εαυτό της προσφέροντάς την μια ζεστή αγκαλιά   και τονίζοντας της  ότι δεν είναι μόνη της και  ότι πρέπει να μιλήσει . Στο τέλος, όλοι οι πρωταγωνιστές/</w:t>
            </w:r>
            <w:proofErr w:type="spellStart"/>
            <w:r>
              <w:t>τριες</w:t>
            </w:r>
            <w:proofErr w:type="spellEnd"/>
            <w:r>
              <w:t xml:space="preserve"> δίνουν το μήνυμα ότι κάθε θύμα  εκφοβισμού  πρέπει να  σπάσει τον κύκλο της σιωπής, να μην φοβάται, γιατί δεν   είναι μόνο του, αρκεί να  μιλήσει σε κάποιον μεγαλύτερο , σε κάποιον που εμπιστεύεται. ΜΙΛΑ ΤΩΡΑ</w:t>
            </w:r>
            <w:r>
              <w:t xml:space="preserve"> </w:t>
            </w:r>
            <w:r>
              <w:t>.</w:t>
            </w:r>
          </w:p>
          <w:p w:rsidR="00485C11" w:rsidRPr="00A77662" w:rsidRDefault="00485C11" w:rsidP="00302A77">
            <w:pPr>
              <w:cnfStyle w:val="000000000000"/>
              <w:rPr>
                <w:sz w:val="26"/>
                <w:szCs w:val="26"/>
              </w:rPr>
            </w:pPr>
          </w:p>
        </w:tc>
      </w:tr>
    </w:tbl>
    <w:p w:rsidR="005339ED" w:rsidRPr="00BC428D" w:rsidRDefault="00BC428D" w:rsidP="00E75185">
      <w:pPr>
        <w:spacing w:before="0" w:after="0" w:line="240" w:lineRule="auto"/>
        <w:rPr>
          <w:sz w:val="24"/>
          <w:szCs w:val="24"/>
        </w:rPr>
      </w:pPr>
      <w:r w:rsidRPr="00BC428D">
        <w:rPr>
          <w:sz w:val="24"/>
          <w:szCs w:val="24"/>
        </w:rPr>
        <w:lastRenderedPageBreak/>
        <w:t xml:space="preserve">Παρακαλούμε να υποβάλλετε το παρόν αρχείο σε </w:t>
      </w:r>
      <w:r w:rsidR="002C1843">
        <w:rPr>
          <w:sz w:val="24"/>
          <w:szCs w:val="24"/>
        </w:rPr>
        <w:t xml:space="preserve">μορφή </w:t>
      </w:r>
      <w:r w:rsidRPr="00BC428D">
        <w:rPr>
          <w:sz w:val="24"/>
          <w:szCs w:val="24"/>
          <w:lang w:val="en-US"/>
        </w:rPr>
        <w:t>word</w:t>
      </w:r>
      <w:r w:rsidRPr="00BC428D">
        <w:rPr>
          <w:sz w:val="24"/>
          <w:szCs w:val="24"/>
        </w:rPr>
        <w:t xml:space="preserve"> χωρίς να πειράξετε τη μορφοποίησή του. </w:t>
      </w:r>
      <w:r w:rsidR="002A38D0">
        <w:rPr>
          <w:sz w:val="24"/>
          <w:szCs w:val="24"/>
        </w:rPr>
        <w:t xml:space="preserve">Αν η ταινία είναι προϊόν σύμπραξης και συνεργασίας περισσότερων σχολείων, πρέπει στα στοιχεία για τους εκπαιδευτικούς και τους μαθητές να είναι σαφές ποιοι/ες </w:t>
      </w:r>
      <w:r w:rsidR="002C1843">
        <w:rPr>
          <w:sz w:val="24"/>
          <w:szCs w:val="24"/>
        </w:rPr>
        <w:t>συμμετέχουν</w:t>
      </w:r>
      <w:r w:rsidR="002A38D0">
        <w:rPr>
          <w:sz w:val="24"/>
          <w:szCs w:val="24"/>
        </w:rPr>
        <w:t xml:space="preserve"> από κάθε σχολική μονάδα της σύμπραξης.</w:t>
      </w:r>
    </w:p>
    <w:sectPr w:rsidR="005339ED" w:rsidRPr="00BC428D" w:rsidSect="00F42B5F">
      <w:pgSz w:w="11906" w:h="16838"/>
      <w:pgMar w:top="567" w:right="720"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drawingGridHorizontalSpacing w:val="110"/>
  <w:displayHorizontalDrawingGridEvery w:val="2"/>
  <w:characterSpacingControl w:val="doNotCompress"/>
  <w:compat/>
  <w:rsids>
    <w:rsidRoot w:val="000C6CFE"/>
    <w:rsid w:val="00034D4D"/>
    <w:rsid w:val="000835EC"/>
    <w:rsid w:val="000C6CFE"/>
    <w:rsid w:val="001428D0"/>
    <w:rsid w:val="001A21DF"/>
    <w:rsid w:val="00214587"/>
    <w:rsid w:val="00214EC4"/>
    <w:rsid w:val="00237413"/>
    <w:rsid w:val="0023778F"/>
    <w:rsid w:val="002A0027"/>
    <w:rsid w:val="002A38D0"/>
    <w:rsid w:val="002C1843"/>
    <w:rsid w:val="00302A77"/>
    <w:rsid w:val="0041295C"/>
    <w:rsid w:val="00435B53"/>
    <w:rsid w:val="00485C11"/>
    <w:rsid w:val="005202EF"/>
    <w:rsid w:val="005339ED"/>
    <w:rsid w:val="005C5AB9"/>
    <w:rsid w:val="00607F52"/>
    <w:rsid w:val="006A7924"/>
    <w:rsid w:val="00745BB9"/>
    <w:rsid w:val="007A4962"/>
    <w:rsid w:val="007C05A6"/>
    <w:rsid w:val="00822C4B"/>
    <w:rsid w:val="00836524"/>
    <w:rsid w:val="00851494"/>
    <w:rsid w:val="008645A0"/>
    <w:rsid w:val="00997FE2"/>
    <w:rsid w:val="009D2528"/>
    <w:rsid w:val="009E40A2"/>
    <w:rsid w:val="00A2151F"/>
    <w:rsid w:val="00A55E75"/>
    <w:rsid w:val="00A77662"/>
    <w:rsid w:val="00AC76F3"/>
    <w:rsid w:val="00B41D79"/>
    <w:rsid w:val="00BB37F7"/>
    <w:rsid w:val="00BC054A"/>
    <w:rsid w:val="00BC428D"/>
    <w:rsid w:val="00C6717A"/>
    <w:rsid w:val="00CE1EC2"/>
    <w:rsid w:val="00D45A2E"/>
    <w:rsid w:val="00DF78DE"/>
    <w:rsid w:val="00E75185"/>
    <w:rsid w:val="00F42B5F"/>
    <w:rsid w:val="00F92E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6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C6CFE"/>
    <w:pPr>
      <w:spacing w:before="0"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6CFE"/>
    <w:rPr>
      <w:rFonts w:ascii="Tahoma" w:hAnsi="Tahoma" w:cs="Tahoma"/>
      <w:sz w:val="16"/>
      <w:szCs w:val="16"/>
    </w:rPr>
  </w:style>
  <w:style w:type="table" w:styleId="a4">
    <w:name w:val="Table Grid"/>
    <w:basedOn w:val="a1"/>
    <w:uiPriority w:val="59"/>
    <w:rsid w:val="000C6CFE"/>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5339ED"/>
    <w:rPr>
      <w:color w:val="0000FF" w:themeColor="hyperlink"/>
      <w:u w:val="single"/>
    </w:rPr>
  </w:style>
  <w:style w:type="table" w:styleId="-4">
    <w:name w:val="Light Shading Accent 4"/>
    <w:basedOn w:val="a1"/>
    <w:uiPriority w:val="60"/>
    <w:rsid w:val="00745BB9"/>
    <w:pPr>
      <w:spacing w:before="0"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0">
    <w:name w:val="FollowedHyperlink"/>
    <w:basedOn w:val="a0"/>
    <w:uiPriority w:val="99"/>
    <w:semiHidden/>
    <w:unhideWhenUsed/>
    <w:rsid w:val="00B41D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6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C6CFE"/>
    <w:pPr>
      <w:spacing w:before="0"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6CFE"/>
    <w:rPr>
      <w:rFonts w:ascii="Tahoma" w:hAnsi="Tahoma" w:cs="Tahoma"/>
      <w:sz w:val="16"/>
      <w:szCs w:val="16"/>
    </w:rPr>
  </w:style>
  <w:style w:type="table" w:styleId="a4">
    <w:name w:val="Table Grid"/>
    <w:basedOn w:val="a1"/>
    <w:uiPriority w:val="59"/>
    <w:rsid w:val="000C6CFE"/>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5339ED"/>
    <w:rPr>
      <w:color w:val="0000FF" w:themeColor="hyperlink"/>
      <w:u w:val="single"/>
    </w:rPr>
  </w:style>
  <w:style w:type="table" w:styleId="-4">
    <w:name w:val="Light Shading Accent 4"/>
    <w:basedOn w:val="a1"/>
    <w:uiPriority w:val="60"/>
    <w:rsid w:val="00745BB9"/>
    <w:pPr>
      <w:spacing w:before="0"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youtube.com/watch?v=G6UEAO88Efw" TargetMode="External"/><Relationship Id="rId10"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383</Words>
  <Characters>2069</Characters>
  <Application>Microsoft Office Word</Application>
  <DocSecurity>0</DocSecurity>
  <Lines>17</Lines>
  <Paragraphs>4</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Athina Daravigka</dc:creator>
  <cp:lastModifiedBy>Windows User</cp:lastModifiedBy>
  <cp:revision>13</cp:revision>
  <dcterms:created xsi:type="dcterms:W3CDTF">2022-03-08T08:13:00Z</dcterms:created>
  <dcterms:modified xsi:type="dcterms:W3CDTF">2022-03-15T14:30:00Z</dcterms:modified>
</cp:coreProperties>
</file>