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0755F0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3231D8F5" w14:textId="597B2564" w:rsidR="000755F0" w:rsidRPr="00D13418" w:rsidRDefault="004618B0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Α4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D13418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>
        <w:rPr>
          <w:rFonts w:ascii="American Typewriter" w:hAnsi="American Typewriter"/>
          <w:b/>
          <w:color w:val="C0504D" w:themeColor="accent2"/>
          <w:sz w:val="22"/>
          <w:szCs w:val="22"/>
        </w:rPr>
        <w:t>αποσαφήνισης</w:t>
      </w:r>
      <w:r w:rsidR="00D13418" w:rsidRPr="00D13418"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 των θεματικών </w:t>
      </w:r>
      <w:r w:rsidR="00D13418">
        <w:rPr>
          <w:rFonts w:ascii="American Typewriter" w:hAnsi="American Typewriter"/>
          <w:b/>
          <w:color w:val="C0504D" w:themeColor="accent2"/>
          <w:sz w:val="22"/>
          <w:szCs w:val="22"/>
        </w:rPr>
        <w:t>περιοχών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814C31">
        <w:rPr>
          <w:rFonts w:ascii="American Typewriter" w:hAnsi="American Typewriter" w:cs="Arial"/>
          <w:color w:val="C0504D" w:themeColor="accent2"/>
          <w:sz w:val="22"/>
          <w:szCs w:val="22"/>
        </w:rPr>
        <w:t>60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20187928" w14:textId="77777777" w:rsidR="00DB46EF" w:rsidRDefault="00DB46EF" w:rsidP="000755F0">
      <w:pPr>
        <w:rPr>
          <w:rFonts w:ascii="American Typewriter" w:hAnsi="American Typewriter" w:cs="Arial"/>
          <w:sz w:val="22"/>
          <w:szCs w:val="22"/>
        </w:rPr>
      </w:pPr>
    </w:p>
    <w:p w14:paraId="7DF061BB" w14:textId="3B8E1603" w:rsidR="006B65A9" w:rsidRDefault="001736CB" w:rsidP="000755F0">
      <w:pPr>
        <w:rPr>
          <w:rFonts w:ascii="American Typewriter" w:hAnsi="American Typewriter" w:cs="Arial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54EF5664" wp14:editId="17CBFE72">
            <wp:simplePos x="0" y="0"/>
            <wp:positionH relativeFrom="column">
              <wp:posOffset>-3947</wp:posOffset>
            </wp:positionH>
            <wp:positionV relativeFrom="paragraph">
              <wp:posOffset>158082</wp:posOffset>
            </wp:positionV>
            <wp:extent cx="344805" cy="344805"/>
            <wp:effectExtent l="0" t="0" r="10795" b="10795"/>
            <wp:wrapNone/>
            <wp:docPr id="4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5CCD" w14:textId="5F19BF19" w:rsidR="001A2C18" w:rsidRPr="001A2C18" w:rsidRDefault="004618B0" w:rsidP="001A2C18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Μεταφέρω και επικολλώ το θεματικό άστρο </w:t>
      </w:r>
      <w:r w:rsidRPr="001736CB">
        <w:rPr>
          <w:rFonts w:ascii="American Typewriter" w:hAnsi="American Typewriter"/>
          <w:sz w:val="22"/>
          <w:szCs w:val="22"/>
        </w:rPr>
        <w:t>της</w:t>
      </w:r>
      <w:r>
        <w:rPr>
          <w:rFonts w:ascii="American Typewriter" w:hAnsi="American Typewriter"/>
          <w:sz w:val="22"/>
          <w:szCs w:val="22"/>
        </w:rPr>
        <w:t xml:space="preserve"> </w:t>
      </w:r>
      <w:r w:rsidR="001736CB">
        <w:rPr>
          <w:rFonts w:ascii="American Typewriter" w:hAnsi="American Typewriter"/>
          <w:sz w:val="22"/>
          <w:szCs w:val="22"/>
        </w:rPr>
        <w:t>«</w:t>
      </w:r>
      <w:r w:rsidR="0080035E">
        <w:rPr>
          <w:rFonts w:ascii="American Typewriter" w:hAnsi="American Typewriter"/>
          <w:sz w:val="22"/>
          <w:szCs w:val="22"/>
        </w:rPr>
        <w:t>Ελληνικής Επανάστασης</w:t>
      </w:r>
      <w:r w:rsidR="001736CB">
        <w:rPr>
          <w:rFonts w:ascii="American Typewriter" w:hAnsi="American Typewriter"/>
          <w:sz w:val="22"/>
          <w:szCs w:val="22"/>
        </w:rPr>
        <w:t>»</w:t>
      </w:r>
      <w:r>
        <w:rPr>
          <w:rFonts w:ascii="American Typewriter" w:hAnsi="American Typewriter"/>
          <w:sz w:val="22"/>
          <w:szCs w:val="22"/>
        </w:rPr>
        <w:t xml:space="preserve"> που έχω διαμορφώσει στη Δραστηριότητα Α3 </w:t>
      </w:r>
      <w:r w:rsidR="003662B4"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με τις επιμέρους θεματικές </w:t>
      </w:r>
      <w:r w:rsidR="007974F6">
        <w:rPr>
          <w:rFonts w:ascii="American Typewriter" w:hAnsi="American Typewriter" w:cs="Arial"/>
          <w:color w:val="000000" w:themeColor="text1"/>
          <w:sz w:val="22"/>
          <w:szCs w:val="22"/>
        </w:rPr>
        <w:t>περιοχές</w:t>
      </w:r>
      <w:r w:rsidR="001736CB">
        <w:rPr>
          <w:rFonts w:ascii="American Typewriter" w:hAnsi="American Typewriter" w:cs="Arial"/>
          <w:color w:val="000000" w:themeColor="text1"/>
          <w:sz w:val="22"/>
          <w:szCs w:val="22"/>
        </w:rPr>
        <w:t>.</w:t>
      </w:r>
    </w:p>
    <w:p w14:paraId="108C2B46" w14:textId="2AE37894" w:rsidR="001A2C18" w:rsidRDefault="0080035E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3662B4">
        <w:rPr>
          <w:rFonts w:ascii="American Typewriter" w:hAnsi="American Typewriter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1E95B3E" wp14:editId="641175E6">
                <wp:simplePos x="0" y="0"/>
                <wp:positionH relativeFrom="column">
                  <wp:posOffset>532880</wp:posOffset>
                </wp:positionH>
                <wp:positionV relativeFrom="paragraph">
                  <wp:posOffset>139609</wp:posOffset>
                </wp:positionV>
                <wp:extent cx="5001895" cy="2753995"/>
                <wp:effectExtent l="25400" t="25400" r="128905" b="116205"/>
                <wp:wrapNone/>
                <wp:docPr id="46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01895" cy="2753995"/>
                          <a:chOff x="385" y="909"/>
                          <a:chExt cx="4990" cy="2748"/>
                        </a:xfrm>
                      </wpg:grpSpPr>
                      <wps:wsp>
                        <wps:cNvPr id="47" name="_s1249"/>
                        <wps:cNvSpPr>
                          <a:spLocks noChangeArrowheads="1"/>
                        </wps:cNvSpPr>
                        <wps:spPr bwMode="auto">
                          <a:xfrm>
                            <a:off x="2019" y="1969"/>
                            <a:ext cx="1672" cy="74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7515A8" w14:textId="77777777" w:rsidR="0080035E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Ελληνική</w:t>
                              </w:r>
                            </w:p>
                            <w:p w14:paraId="57CCC70A" w14:textId="77777777" w:rsidR="0080035E" w:rsidRPr="003662B4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Επανάσταση</w:t>
                              </w:r>
                            </w:p>
                          </w:txbxContent>
                        </wps:txbx>
                        <wps:bodyPr rot="0" vert="horz" wrap="square" lIns="21600" tIns="28804" rIns="21600" bIns="28804" anchor="ctr" anchorCtr="0" upright="1">
                          <a:noAutofit/>
                        </wps:bodyPr>
                      </wps:wsp>
                      <wps:wsp>
                        <wps:cNvPr id="48" name="_s1235"/>
                        <wps:cNvCnPr/>
                        <wps:spPr bwMode="auto">
                          <a:xfrm flipH="1" flipV="1">
                            <a:off x="1925" y="1876"/>
                            <a:ext cx="482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_s1236"/>
                        <wps:cNvSpPr>
                          <a:spLocks noChangeArrowheads="1"/>
                        </wps:cNvSpPr>
                        <wps:spPr bwMode="auto">
                          <a:xfrm>
                            <a:off x="793" y="136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5FCB1E2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A41107B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0" name="_s1237"/>
                        <wps:cNvCnPr/>
                        <wps:spPr bwMode="auto">
                          <a:xfrm flipH="1">
                            <a:off x="1688" y="2424"/>
                            <a:ext cx="600" cy="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_s1238"/>
                        <wps:cNvSpPr>
                          <a:spLocks noChangeArrowheads="1"/>
                        </wps:cNvSpPr>
                        <wps:spPr bwMode="auto">
                          <a:xfrm>
                            <a:off x="385" y="2373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D220F4F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EB20E42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2" name="_s1239"/>
                        <wps:cNvCnPr/>
                        <wps:spPr bwMode="auto">
                          <a:xfrm flipH="1">
                            <a:off x="2353" y="2677"/>
                            <a:ext cx="265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_s1240"/>
                        <wps:cNvSpPr>
                          <a:spLocks noChangeArrowheads="1"/>
                        </wps:cNvSpPr>
                        <wps:spPr bwMode="auto">
                          <a:xfrm>
                            <a:off x="1477" y="3201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FD9DB88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3C7DD46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4" name="_s1241"/>
                        <wps:cNvCnPr/>
                        <wps:spPr bwMode="auto">
                          <a:xfrm>
                            <a:off x="3149" y="2677"/>
                            <a:ext cx="267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_s1242"/>
                        <wps:cNvSpPr>
                          <a:spLocks noChangeArrowheads="1"/>
                        </wps:cNvSpPr>
                        <wps:spPr bwMode="auto">
                          <a:xfrm>
                            <a:off x="3105" y="3201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580C3B5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7E0EB91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6" name="_s1243"/>
                        <wps:cNvCnPr/>
                        <wps:spPr bwMode="auto">
                          <a:xfrm>
                            <a:off x="3480" y="2425"/>
                            <a:ext cx="599" cy="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_s1244"/>
                        <wps:cNvSpPr>
                          <a:spLocks noChangeArrowheads="1"/>
                        </wps:cNvSpPr>
                        <wps:spPr bwMode="auto">
                          <a:xfrm>
                            <a:off x="4149" y="237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AB9FA56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BC574DB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8" name="_s1245"/>
                        <wps:cNvCnPr/>
                        <wps:spPr bwMode="auto">
                          <a:xfrm flipV="1">
                            <a:off x="3362" y="1876"/>
                            <a:ext cx="481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_s1246"/>
                        <wps:cNvSpPr>
                          <a:spLocks noChangeArrowheads="1"/>
                        </wps:cNvSpPr>
                        <wps:spPr bwMode="auto">
                          <a:xfrm>
                            <a:off x="3831" y="1425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120D791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3FA9FA2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60" name="_s1247"/>
                        <wps:cNvCnPr/>
                        <wps:spPr bwMode="auto">
                          <a:xfrm flipV="1">
                            <a:off x="2884" y="159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_s1248"/>
                        <wps:cNvSpPr>
                          <a:spLocks noChangeArrowheads="1"/>
                        </wps:cNvSpPr>
                        <wps:spPr bwMode="auto">
                          <a:xfrm>
                            <a:off x="2290" y="909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0CAC80B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E691EB1" w14:textId="77777777" w:rsidR="0080035E" w:rsidRPr="00A729A8" w:rsidRDefault="0080035E" w:rsidP="008003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95B3E" id="Group 46" o:spid="_x0000_s1026" style="position:absolute;left:0;text-align:left;margin-left:41.95pt;margin-top:11pt;width:393.85pt;height:216.85pt;z-index:251710464" coordorigin="385,909" coordsize="4990,27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">
                <o:lock v:ext="edit" aspectratio="t"/>
                <v:oval id="_s1249" o:spid="_x0000_s1027" style="position:absolute;left:2019;top:1969;width:1672;height: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PAtxgAA&#10;ANsAAAAPAAAAZHJzL2Rvd25yZXYueG1sRI9Pa8JAFMTvBb/D8gRvdWORVqOrSKHgoVAb/+DxsftM&#10;otm3aXYb47d3hUKPw8z8hpkvO1uJlhpfOlYwGiYgiLUzJecKdtuP5wkIH5ANVo5JwY08LBe9pzmm&#10;xl35m9os5CJC2KeooAihTqX0uiCLfuhq4uidXGMxRNnk0jR4jXBbyZckeZUWS44LBdb0XpC+ZL9W&#10;wXQzyrrD7nN/0q0+XLbn49f656jUoN+tZiACdeE//NdeGwXjN3h8iT9AL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kPAtxgAAANsAAAAPAAAAAAAAAAAAAAAAAJcCAABkcnMv&#10;ZG93bnJldi54bWxQSwUGAAAAAAQABAD1AAAAigMAAAAA&#10;" fillcolor="#d99594 [1941]" strokecolor="#f79646 [3209]">
                  <v:textbox inset=".6mm,28804emu,.6mm,28804emu">
                    <w:txbxContent>
                      <w:p w14:paraId="657515A8" w14:textId="77777777" w:rsidR="0080035E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Ελληνική</w:t>
                        </w:r>
                      </w:p>
                      <w:p w14:paraId="57CCC70A" w14:textId="77777777" w:rsidR="0080035E" w:rsidRPr="003662B4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Επανάσταση</w:t>
                        </w:r>
                      </w:p>
                    </w:txbxContent>
                  </v:textbox>
                </v:oval>
                <v:line id="_s1235" o:spid="_x0000_s1028" style="position:absolute;flip:x y;visibility:visible;mso-wrap-style:square" from="1925,1876" to="2407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zegsMAAADbAAAADwAAAGRycy9kb3ducmV2LnhtbESPwWrCQBCG7wXfYRmht7pRioToKiqU&#10;CtJDbYnXMTsmwexsyK4mvr1zKPQ4/PN/881yPbhG3akLtWcD00kCirjwtubSwO/Px1sKKkRki41n&#10;MvCgAOvV6GWJmfU9f9P9GEslEA4ZGqhibDOtQ1GRwzDxLbFkF985jDJ2pbYd9gJ3jZ4lyVw7rFku&#10;VNjSrqLierw50bjm4aDn26+ZPuXnNP3M60PvjHkdD5sFqEhD/F/+a++tgXeRlV8EAHr1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Ds3oLDAAAA2wAAAA8AAAAAAAAAAAAA&#10;AAAAoQIAAGRycy9kb3ducmV2LnhtbFBLBQYAAAAABAAEAPkAAACRAwAAAAA=&#10;" strokecolor="#c0504d [3205]" strokeweight="2.25pt">
                  <v:stroke startarrow="block"/>
                </v:line>
                <v:oval id="_s1236" o:spid="_x0000_s1029" style="position:absolute;left:793;top:136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4GsxwwAA&#10;ANsAAAAPAAAAZHJzL2Rvd25yZXYueG1sRI9Pi8IwFMTvC36H8ARvmiqLq9Uo4irI7kH8A16fzbMt&#10;Ni+libX99mZB2OMwM79h5svGFKKmyuWWFQwHEQjixOqcUwXn07Y/AeE8ssbCMiloycFy0fmYY6zt&#10;kw9UH30qAoRdjAoy78tYSpdkZNANbEkcvJutDPogq1TqCp8Bbgo5iqKxNJhzWMiwpHVGyf34MAqS&#10;dpe2P4b39Sb6eqy+L9dNw79K9brNagbCU+P/w+/2Tiv4nMLf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4Gsx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65FCB1E2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A41107B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7" o:spid="_x0000_s1030" style="position:absolute;flip:x;visibility:visible;mso-wrap-style:square" from="1688,2424" to="2288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mA2r8AAADbAAAADwAAAGRycy9kb3ducmV2LnhtbERPTYvCMBC9L+x/CLPgbU1WUKSaFpEV&#10;do9qvY/N2FabSW2irf/eHASPj/e9zAbbiDt1vnas4WesQBAXztRcasj3m+85CB+QDTaOScODPGTp&#10;58cSE+N63tJ9F0oRQ9gnqKEKoU2k9EVFFv3YtcSRO7nOYoiwK6XpsI/htpETpWbSYs2xocKW1hUV&#10;l93Navg/7Fdq69fTfp7nKp/8Xo9nd9V69DWsFiACDeEtfrn/jIZpXB+/xB8g0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xmA2r8AAADbAAAADwAAAAAAAAAAAAAAAACh&#10;AgAAZHJzL2Rvd25yZXYueG1sUEsFBgAAAAAEAAQA+QAAAI0DAAAAAA==&#10;" strokecolor="#c0504d [3205]" strokeweight="2.25pt">
                  <v:stroke startarrow="block"/>
                </v:line>
                <v:oval id="_s1238" o:spid="_x0000_s1031" style="position:absolute;left:385;top:2373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/HqwwAA&#10;ANsAAAAPAAAAZHJzL2Rvd25yZXYueG1sRI9Pi8IwFMTvC36H8ARvmiqoSzWK+AdED8uq4PXZPNti&#10;81KaWNtvb4SFPQ4z8xtmvmxMIWqqXG5ZwXAQgSBOrM45VXA57/rfIJxH1lhYJgUtOVguOl9zjLV9&#10;8S/VJ5+KAGEXo4LM+zKW0iUZGXQDWxIH724rgz7IKpW6wleAm0KOomgiDeYcFjIsaZ1R8jg9jYKk&#10;3aftwfBPvY2mz9Xmets2fFSq121WMxCeGv8f/mvvtYLxED5fwg+Qi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T/Hq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1D220F4F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B20E42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9" o:spid="_x0000_s1032" style="position:absolute;flip:x;visibility:visible;mso-wrap-style:square" from="2353,2677" to="2618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e7NsEAAADbAAAADwAAAGRycy9kb3ducmV2LnhtbESPQYvCMBSE7wv+h/AEb2tiwUWqUUQU&#10;1qNa78/m2Vabl9pkbfffbxYEj8PMfMMsVr2txZNaXznWMBkrEMS5MxUXGrLT7nMGwgdkg7Vj0vBL&#10;HlbLwccCU+M6PtDzGAoRIexT1FCG0KRS+rwki37sGuLoXV1rMUTZFtK02EW4rWWi1Je0WHFcKLGh&#10;TUn5/fhjNezPp7U6+M20m2WZypLt43JzD61Hw349BxGoD+/wq/1tNEwT+P8Sf4Bc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h7s2wQAAANsAAAAPAAAAAAAAAAAAAAAA&#10;AKECAABkcnMvZG93bnJldi54bWxQSwUGAAAAAAQABAD5AAAAjwMAAAAA&#10;" strokecolor="#c0504d [3205]" strokeweight="2.25pt">
                  <v:stroke startarrow="block"/>
                </v:line>
                <v:oval id="_s1240" o:spid="_x0000_s1033" style="position:absolute;left:1477;top:3201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0coGwwAA&#10;ANsAAAAPAAAAZHJzL2Rvd25yZXYueG1sRI9Pi8IwFMTvC36H8ARvmuriKtUo4irI7kH8A16fzbMt&#10;Ni+libX99mZB2OMwM79h5svGFKKmyuWWFQwHEQjixOqcUwXn07Y/BeE8ssbCMiloycFy0fmYY6zt&#10;kw9UH30qAoRdjAoy78tYSpdkZNANbEkcvJutDPogq1TqCp8Bbgo5iqIvaTDnsJBhSeuMkvvxYRQk&#10;7S5tfwzv6000eay+L9dNw79K9brNagbCU+P/w+/2TisYf8Lf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0coG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4FD9DB88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3C7DD46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1" o:spid="_x0000_s1034" style="position:absolute;visibility:visible;mso-wrap-style:square" from="3149,2677" to="3416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CYs8QAAADbAAAADwAAAGRycy9kb3ducmV2LnhtbESPS2vDMBCE74X8B7GB3Bo5L6d1rYQS&#10;CG2PeeDzYm0tt9bKWKrj9NdXhUCOw8x8w+TbwTaip87XjhXMpgkI4tLpmisF59P+8QmED8gaG8ek&#10;4EoetpvRQ46Zdhc+UH8MlYgQ9hkqMCG0mZS+NGTRT11LHL1P11kMUXaV1B1eItw2cp4kqbRYc1ww&#10;2NLOUPl9/LEKPtb18yoNb+nXcnE1ByttUfwWSk3Gw+sLiEBDuIdv7XetYLWE/y/xB8jN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gJizxAAAANsAAAAPAAAAAAAAAAAA&#10;AAAAAKECAABkcnMvZG93bnJldi54bWxQSwUGAAAAAAQABAD5AAAAkgMAAAAA&#10;" strokecolor="#c0504d [3205]" strokeweight="2.25pt">
                  <v:stroke startarrow="block"/>
                </v:line>
                <v:oval id="_s1242" o:spid="_x0000_s1035" style="position:absolute;left:3105;top:3201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PfpwwAA&#10;ANsAAAAPAAAAZHJzL2Rvd25yZXYueG1sRI9Pi8IwFMTvwn6H8Ba8aaqgLtUo4h8QPci6C16fzbMt&#10;Ni+libX99kYQPA4z8xtmtmhMIWqqXG5ZwaAfgSBOrM45VfD/t+39gHAeWWNhmRS05GAx/+rMMNb2&#10;wb9Un3wqAoRdjAoy78tYSpdkZND1bUkcvKutDPogq1TqCh8Bbgo5jKKxNJhzWMiwpFVGye10NwqS&#10;dpe2e8PHehNN7sv1+bJp+KBU97tZTkF4avwn/G7vtILRCF5fw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dPfp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5580C3B5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7E0EB91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3" o:spid="_x0000_s1036" style="position:absolute;visibility:visible;mso-wrap-style:square" from="3480,2425" to="4079,2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6jX8MAAADbAAAADwAAAGRycy9kb3ducmV2LnhtbESPQWvCQBSE74L/YXlCb7qxrdHGrFIK&#10;oj1qS86P7Gs2mn0bstsY++vdQqHHYWa+YfLtYBvRU+drxwrmswQEcel0zZWCz4/ddAXCB2SNjWNS&#10;cCMP2814lGOm3ZWP1J9CJSKEfYYKTAhtJqUvDVn0M9cSR+/LdRZDlF0ldYfXCLeNfEySVFqsOS4Y&#10;bOnNUHk5fVsF78v6ZZGGfXp+frqZo5W2KH4KpR4mw+saRKAh/If/2getYJHC75f4A+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eo1/DAAAA2wAAAA8AAAAAAAAAAAAA&#10;AAAAoQIAAGRycy9kb3ducmV2LnhtbFBLBQYAAAAABAAEAPkAAACRAwAAAAA=&#10;" strokecolor="#c0504d [3205]" strokeweight="2.25pt">
                  <v:stroke startarrow="block"/>
                </v:line>
                <v:oval id="_s1244" o:spid="_x0000_s1037" style="position:absolute;left:4149;top:237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6swFwwAA&#10;ANsAAAAPAAAAZHJzL2Rvd25yZXYueG1sRI9Li8JAEITvwv6HoRe86UTBB9FRxAeIexDdBa9tpk2C&#10;mZ6QGWPy73cEwWNRVV9R82VjClFT5XLLCgb9CARxYnXOqYK/311vCsJ5ZI2FZVLQkoPl4qszx1jb&#10;J5+oPvtUBAi7GBVk3pexlC7JyKDr25I4eDdbGfRBVqnUFT4D3BRyGEVjaTDnsJBhSeuMkvv5YRQk&#10;7T5tD4aP9TaaPFaby3Xb8I9S3e9mNQPhqfGf8Lu91wpGE3h9C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6swF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1AB9FA56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BC574DB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5" o:spid="_x0000_s1038" style="position:absolute;flip:y;visibility:visible;mso-wrap-style:square" from="3362,1876" to="3843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+M3L8AAADbAAAADwAAAGRycy9kb3ducmV2LnhtbERPTYvCMBC9L+x/CLPgbU1WUKSaFpEV&#10;do9qvY/N2FabSW2irf/eHASPj/e9zAbbiDt1vnas4WesQBAXztRcasj3m+85CB+QDTaOScODPGTp&#10;58cSE+N63tJ9F0oRQ9gnqKEKoU2k9EVFFv3YtcSRO7nOYoiwK6XpsI/htpETpWbSYs2xocKW1hUV&#10;l93Navg/7Fdq69fTfp7nKp/8Xo9nd9V69DWsFiACDeEtfrn/jIZpHBu/xB8g0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W+M3L8AAADbAAAADwAAAAAAAAAAAAAAAACh&#10;AgAAZHJzL2Rvd25yZXYueG1sUEsFBgAAAAAEAAQA+QAAAI0DAAAAAA==&#10;" strokecolor="#c0504d [3205]" strokeweight="2.25pt">
                  <v:stroke startarrow="block"/>
                </v:line>
                <v:oval id="_s1246" o:spid="_x0000_s1039" style="position:absolute;left:3831;top:1425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f3swwAA&#10;ANsAAAAPAAAAZHJzL2Rvd25yZXYueG1sRI9Pi8IwFMTvC36H8ARvmiqsq9Uo4irI7kH8A16fzbMt&#10;Ni+libX99mZB2OMwM79h5svGFKKmyuWWFQwHEQjixOqcUwXn07Y/AeE8ssbCMiloycFy0fmYY6zt&#10;kw9UH30qAoRdjAoy78tYSpdkZNANbEkcvJutDPogq1TqCp8Bbgo5iqKxNJhzWMiwpHVGyf34MAqS&#10;dpe2P4b39Sb6eqy+L9dNw79K9brNagbCU+P/w+/2Tiv4nMLf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Of3s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1120D791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3FA9FA2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7" o:spid="_x0000_s1040" style="position:absolute;flip:y;visibility:visible;mso-wrap-style:square" from="2884,1594" to="2884,1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VKZ70AAADbAAAADwAAAGRycy9kb3ducmV2LnhtbERPTYvCMBC9L/gfwgje1kRBkWoUERf0&#10;qNb72IxttZnUJmvrvzcHwePjfS9Wna3EkxpfOtYwGioQxJkzJeca0tPf7wyED8gGK8ek4UUeVsve&#10;zwIT41o+0PMYchFD2CeooQihTqT0WUEW/dDVxJG7usZiiLDJpWmwjeG2kmOlptJiybGhwJo2BWX3&#10;47/VsD+f1urgN5N2lqYqHW8fl5t7aD3od+s5iEBd+Io/7p3RMI3r45f4A+TyD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11Sme9AAAA2wAAAA8AAAAAAAAAAAAAAAAAoQIA&#10;AGRycy9kb3ducmV2LnhtbFBLBQYAAAAABAAEAPkAAACLAwAAAAA=&#10;" strokecolor="#c0504d [3205]" strokeweight="2.25pt">
                  <v:stroke startarrow="block"/>
                </v:line>
                <v:oval id="_s1248" o:spid="_x0000_s1041" style="position:absolute;left:2290;top:909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ztXwgAA&#10;ANsAAAAPAAAAZHJzL2Rvd25yZXYueG1sRI/NqsIwFIT3F3yHcAR311QXeqlGEX9AdCFXBbfH5tgW&#10;m5PSxNq+vREEl8PMfMNM540pRE2Vyy0rGPQjEMSJ1TmnCs6nze8fCOeRNRaWSUFLDuazzs8UY22f&#10;/E/10aciQNjFqCDzvoyldElGBl3flsTBu9nKoA+ySqWu8BngppDDKBpJgzmHhQxLWmaU3I8PoyBp&#10;t2m7M3yo19H4sVhdruuG90r1us1iAsJT47/hT3urFYwG8P4SfoC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jO1f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30CAC80B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E691EB1" w14:textId="77777777" w:rsidR="0080035E" w:rsidRPr="00A729A8" w:rsidRDefault="0080035E" w:rsidP="008003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4F1F4C3B" w14:textId="7E129B79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EBC55F6" w14:textId="182DCFD5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385853A" w14:textId="77777777" w:rsidR="001A2C18" w:rsidRDefault="001A2C18" w:rsidP="001A2C18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454F96F" w14:textId="77777777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0D24B98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EAABF16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771AA07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E948BE9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3C83A6B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375ED5F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E200876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DF1847D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5747F5C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9148F17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4C21ABD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588C1C0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146BEFF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219F68F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CE4E8BA" w14:textId="77777777" w:rsidR="0080035E" w:rsidRDefault="0080035E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6256A1D" w14:textId="77777777" w:rsidR="0080035E" w:rsidRDefault="0080035E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CAA16DE" w14:textId="61784728" w:rsidR="001A2C18" w:rsidRPr="001736CB" w:rsidRDefault="001A2C18" w:rsidP="001736CB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1736CB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4320" behindDoc="0" locked="0" layoutInCell="1" allowOverlap="1" wp14:anchorId="3AF67FF4" wp14:editId="1D978816">
            <wp:simplePos x="0" y="0"/>
            <wp:positionH relativeFrom="column">
              <wp:posOffset>2939</wp:posOffset>
            </wp:positionH>
            <wp:positionV relativeFrom="paragraph">
              <wp:posOffset>62309</wp:posOffset>
            </wp:positionV>
            <wp:extent cx="360000" cy="360000"/>
            <wp:effectExtent l="0" t="0" r="0" b="0"/>
            <wp:wrapNone/>
            <wp:docPr id="19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6CB" w:rsidRP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Δίνω ένα πρώτο ορισμό των θεματικών περιοχών </w:t>
      </w:r>
      <w:r w:rsid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(με τη βοήθεια και του λεξικού </w:t>
      </w:r>
      <w:r w:rsidR="001736CB" w:rsidRPr="001736CB">
        <w:rPr>
          <w:rFonts w:ascii="American Typewriter" w:hAnsi="American Typewriter"/>
          <w:color w:val="000000" w:themeColor="text1"/>
          <w:sz w:val="22"/>
          <w:szCs w:val="22"/>
        </w:rPr>
        <w:t>της</w:t>
      </w:r>
      <w:r w:rsid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κοινής νεοελληνικής: </w:t>
      </w:r>
      <w:hyperlink r:id="rId9" w:history="1">
        <w:r w:rsidR="001736CB" w:rsidRPr="00BE06DE">
          <w:rPr>
            <w:rStyle w:val="Hyperlink"/>
            <w:rFonts w:ascii="American Typewriter" w:hAnsi="American Typewriter"/>
            <w:sz w:val="22"/>
            <w:szCs w:val="22"/>
          </w:rPr>
          <w:t>https://www.greek-language.gr/greekLang/modern_greek/tools/lexica/triantafyllides/</w:t>
        </w:r>
      </w:hyperlink>
      <w:r w:rsid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</w:p>
    <w:p w14:paraId="2E8A65CB" w14:textId="77777777" w:rsidR="001736CB" w:rsidRDefault="001736CB" w:rsidP="001736CB">
      <w:pPr>
        <w:ind w:left="720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</w:p>
    <w:p w14:paraId="29911BA9" w14:textId="77777777" w:rsidR="001736CB" w:rsidRDefault="001736CB" w:rsidP="001736CB">
      <w:pPr>
        <w:ind w:left="720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Ind w:w="816" w:type="dxa"/>
        <w:tblLook w:val="04A0" w:firstRow="1" w:lastRow="0" w:firstColumn="1" w:lastColumn="0" w:noHBand="0" w:noVBand="1"/>
      </w:tblPr>
      <w:tblGrid>
        <w:gridCol w:w="2693"/>
        <w:gridCol w:w="5545"/>
      </w:tblGrid>
      <w:tr w:rsidR="001736CB" w:rsidRPr="001736CB" w14:paraId="551CAD30" w14:textId="77777777" w:rsidTr="001736CB">
        <w:trPr>
          <w:trHeight w:val="431"/>
        </w:trPr>
        <w:tc>
          <w:tcPr>
            <w:tcW w:w="2693" w:type="dxa"/>
            <w:shd w:val="clear" w:color="auto" w:fill="FBD4B4" w:themeFill="accent6" w:themeFillTint="66"/>
            <w:vAlign w:val="center"/>
          </w:tcPr>
          <w:p w14:paraId="32AB2C2D" w14:textId="772E39D0" w:rsidR="001736CB" w:rsidRPr="001736CB" w:rsidRDefault="001736CB" w:rsidP="001736CB">
            <w:pPr>
              <w:rPr>
                <w:rFonts w:ascii="American Typewriter" w:hAnsi="American Typewriter" w:cs="Times New Roman"/>
                <w:b/>
                <w:sz w:val="20"/>
                <w:szCs w:val="20"/>
              </w:rPr>
            </w:pPr>
            <w:r w:rsidRPr="001736CB">
              <w:rPr>
                <w:rFonts w:ascii="American Typewriter" w:hAnsi="American Typewriter" w:cs="Times New Roman"/>
                <w:b/>
                <w:sz w:val="20"/>
                <w:szCs w:val="20"/>
              </w:rPr>
              <w:t>θεματική περιοχή</w:t>
            </w: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6BCA90AA" w14:textId="753B5622" w:rsidR="001736CB" w:rsidRPr="001736CB" w:rsidRDefault="001736CB" w:rsidP="001736CB">
            <w:pPr>
              <w:rPr>
                <w:rFonts w:ascii="American Typewriter" w:hAnsi="American Typewriter" w:cs="Times New Roman"/>
                <w:b/>
                <w:sz w:val="20"/>
                <w:szCs w:val="20"/>
              </w:rPr>
            </w:pPr>
            <w:r w:rsidRPr="001736CB">
              <w:rPr>
                <w:rFonts w:ascii="American Typewriter" w:hAnsi="American Typewriter" w:cs="Times New Roman"/>
                <w:b/>
                <w:sz w:val="20"/>
                <w:szCs w:val="20"/>
              </w:rPr>
              <w:t>ορισμός</w:t>
            </w:r>
          </w:p>
        </w:tc>
      </w:tr>
      <w:tr w:rsidR="001736CB" w:rsidRPr="001736CB" w14:paraId="7715796E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006439A3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40C19591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482CE5C6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7D77C6E0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6C17F29F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2003C941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5D93BEF4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DE06D1F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75C6F0FC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5EDD2B41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4C4C8E71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8118A55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6DC3C05C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09B77A58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26ABBB41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30016662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23F4A3BD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65D139AC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269E6C41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620F536F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0100B72C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137FD167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7E74DE7E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64887577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</w:tbl>
    <w:p w14:paraId="0E6FE4E8" w14:textId="77777777" w:rsidR="001736CB" w:rsidRDefault="001736CB" w:rsidP="001736CB">
      <w:pPr>
        <w:ind w:left="720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</w:p>
    <w:p w14:paraId="75AD48AF" w14:textId="77777777" w:rsidR="001736CB" w:rsidRPr="001736CB" w:rsidRDefault="001736CB" w:rsidP="001736CB">
      <w:pPr>
        <w:ind w:left="720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</w:p>
    <w:p w14:paraId="65ECCA12" w14:textId="77777777" w:rsidR="00DB46EF" w:rsidRDefault="00DB46EF" w:rsidP="003662B4">
      <w:pPr>
        <w:rPr>
          <w:rFonts w:ascii="Times New Roman" w:hAnsi="Times New Roman" w:cs="Times New Roman"/>
          <w:sz w:val="22"/>
          <w:szCs w:val="22"/>
        </w:rPr>
      </w:pPr>
    </w:p>
    <w:p w14:paraId="4464CAA1" w14:textId="77777777" w:rsidR="0080035E" w:rsidRDefault="0080035E" w:rsidP="003662B4">
      <w:pPr>
        <w:rPr>
          <w:rFonts w:ascii="Times New Roman" w:hAnsi="Times New Roman" w:cs="Times New Roman"/>
          <w:sz w:val="22"/>
          <w:szCs w:val="22"/>
        </w:rPr>
      </w:pPr>
    </w:p>
    <w:p w14:paraId="48110CE0" w14:textId="0BA6F559" w:rsidR="00DB46EF" w:rsidRPr="001736CB" w:rsidRDefault="001736CB" w:rsidP="001736CB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r w:rsidRPr="001736CB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8416" behindDoc="0" locked="0" layoutInCell="1" allowOverlap="1" wp14:anchorId="6E729747" wp14:editId="3D227B4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7200" cy="457200"/>
            <wp:effectExtent l="0" t="0" r="0" b="0"/>
            <wp:wrapNone/>
            <wp:docPr id="11" name="Εικόνα 8" descr="icon_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activ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  <w:color w:val="000000" w:themeColor="text1"/>
          <w:sz w:val="22"/>
          <w:szCs w:val="22"/>
        </w:rPr>
        <w:t>Α</w:t>
      </w:r>
      <w:r w:rsidRP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ναφέρω για κάθε </w:t>
      </w:r>
      <w:r>
        <w:rPr>
          <w:rFonts w:ascii="American Typewriter" w:hAnsi="American Typewriter"/>
          <w:color w:val="000000" w:themeColor="text1"/>
          <w:sz w:val="22"/>
          <w:szCs w:val="22"/>
        </w:rPr>
        <w:t xml:space="preserve">θεματική </w:t>
      </w:r>
      <w:r w:rsidRP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περίπτωση κάποια παραδείγματα ιστορικών φαινομένων και γεγονότων που </w:t>
      </w:r>
      <w:r w:rsidR="007F09B5">
        <w:rPr>
          <w:rFonts w:ascii="American Typewriter" w:hAnsi="American Typewriter"/>
          <w:color w:val="000000" w:themeColor="text1"/>
          <w:sz w:val="22"/>
          <w:szCs w:val="22"/>
        </w:rPr>
        <w:t>έχω ακούσει, έχω διαβάσει και έχω γνωρίσει σε προηγούμενες τάξεις.</w:t>
      </w:r>
    </w:p>
    <w:p w14:paraId="5985C45E" w14:textId="77777777" w:rsidR="001A2C18" w:rsidRDefault="001A2C18" w:rsidP="003662B4">
      <w:pPr>
        <w:rPr>
          <w:rFonts w:ascii="Times New Roman" w:hAnsi="Times New Roman" w:cs="Times New Roman"/>
          <w:sz w:val="22"/>
          <w:szCs w:val="22"/>
        </w:rPr>
      </w:pPr>
    </w:p>
    <w:p w14:paraId="7131807F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131B86FE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tbl>
      <w:tblPr>
        <w:tblStyle w:val="TableGrid"/>
        <w:tblW w:w="0" w:type="auto"/>
        <w:tblInd w:w="816" w:type="dxa"/>
        <w:tblLook w:val="04A0" w:firstRow="1" w:lastRow="0" w:firstColumn="1" w:lastColumn="0" w:noHBand="0" w:noVBand="1"/>
      </w:tblPr>
      <w:tblGrid>
        <w:gridCol w:w="2693"/>
        <w:gridCol w:w="5545"/>
      </w:tblGrid>
      <w:tr w:rsidR="001736CB" w:rsidRPr="001736CB" w14:paraId="7EA66AA9" w14:textId="77777777" w:rsidTr="001736CB">
        <w:trPr>
          <w:trHeight w:val="431"/>
        </w:trPr>
        <w:tc>
          <w:tcPr>
            <w:tcW w:w="2693" w:type="dxa"/>
            <w:shd w:val="clear" w:color="auto" w:fill="FBD4B4" w:themeFill="accent6" w:themeFillTint="66"/>
            <w:vAlign w:val="center"/>
          </w:tcPr>
          <w:p w14:paraId="40AB0197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b/>
                <w:sz w:val="20"/>
                <w:szCs w:val="20"/>
              </w:rPr>
            </w:pPr>
            <w:r w:rsidRPr="001736CB">
              <w:rPr>
                <w:rFonts w:ascii="American Typewriter" w:hAnsi="American Typewriter" w:cs="Times New Roman"/>
                <w:b/>
                <w:sz w:val="20"/>
                <w:szCs w:val="20"/>
              </w:rPr>
              <w:t>θεματική περιοχή</w:t>
            </w: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7B68CDA7" w14:textId="013D0CFA" w:rsidR="001736CB" w:rsidRPr="001736CB" w:rsidRDefault="001736CB" w:rsidP="001419C7">
            <w:pPr>
              <w:rPr>
                <w:rFonts w:ascii="American Typewriter" w:hAnsi="American Typewriter" w:cs="Times New Roman"/>
                <w:b/>
                <w:sz w:val="20"/>
                <w:szCs w:val="20"/>
              </w:rPr>
            </w:pPr>
            <w:r w:rsidRPr="001736CB">
              <w:rPr>
                <w:rFonts w:ascii="American Typewriter" w:hAnsi="American Typewriter" w:cs="Times New Roman"/>
                <w:b/>
                <w:sz w:val="20"/>
                <w:szCs w:val="20"/>
              </w:rPr>
              <w:t xml:space="preserve">ιστορικό </w:t>
            </w:r>
            <w:r>
              <w:rPr>
                <w:rFonts w:ascii="American Typewriter" w:hAnsi="American Typewriter" w:cs="Times New Roman"/>
                <w:b/>
                <w:sz w:val="20"/>
                <w:szCs w:val="20"/>
              </w:rPr>
              <w:t xml:space="preserve"> </w:t>
            </w:r>
            <w:r w:rsidRPr="001736CB">
              <w:rPr>
                <w:rFonts w:ascii="American Typewriter" w:hAnsi="American Typewriter" w:cs="Times New Roman"/>
                <w:b/>
                <w:sz w:val="20"/>
                <w:szCs w:val="20"/>
              </w:rPr>
              <w:t>φαινόμενο, γεγονός</w:t>
            </w:r>
          </w:p>
        </w:tc>
      </w:tr>
      <w:tr w:rsidR="001736CB" w:rsidRPr="001736CB" w14:paraId="663A7422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5156E448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D8086FC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16C72972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718DC138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4EDCBF24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6B8620AE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13A0955F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128F0F31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15468EB0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7FF26F00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059DB3AE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E02C765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1BA8357A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1F183D3F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725B894B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12996065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2113ACE1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ADBF155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32C60932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1D649EBE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3CAF030C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2114C67E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350F8F2A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30F40B5C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</w:tbl>
    <w:p w14:paraId="3806CA49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778B3499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326DC8DE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6119039D" w14:textId="5ED8A38A" w:rsidR="00C8622B" w:rsidRPr="003662B4" w:rsidRDefault="00C8622B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sectPr w:rsidR="00C8622B" w:rsidRPr="003662B4" w:rsidSect="004E0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E506A" w14:textId="77777777" w:rsidR="007318A0" w:rsidRDefault="007318A0" w:rsidP="00814F35">
      <w:r>
        <w:separator/>
      </w:r>
    </w:p>
  </w:endnote>
  <w:endnote w:type="continuationSeparator" w:id="0">
    <w:p w14:paraId="79D2899F" w14:textId="77777777" w:rsidR="007318A0" w:rsidRDefault="007318A0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0D57E576" w:rsidR="00814F35" w:rsidRPr="00414537" w:rsidRDefault="00812F88" w:rsidP="00A729BE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45778B">
      <w:rPr>
        <w:rFonts w:ascii="American Typewriter" w:hAnsi="American Typewriter"/>
        <w:sz w:val="20"/>
        <w:szCs w:val="20"/>
      </w:rPr>
      <w:t>Εκπαιδευτικά Σενάρια</w:t>
    </w:r>
    <w:r w:rsidR="0045778B" w:rsidRPr="00414537">
      <w:rPr>
        <w:rFonts w:ascii="American Typewriter" w:hAnsi="American Typewriter"/>
        <w:sz w:val="20"/>
        <w:szCs w:val="20"/>
      </w:rPr>
      <w:t xml:space="preserve"> Ιστορίας: </w:t>
    </w:r>
    <w:r w:rsidR="0045778B" w:rsidRPr="00414537">
      <w:rPr>
        <w:rFonts w:ascii="American Typewriter" w:hAnsi="American Typewriter"/>
        <w:i/>
        <w:sz w:val="20"/>
        <w:szCs w:val="20"/>
      </w:rPr>
      <w:t xml:space="preserve">Η </w:t>
    </w:r>
    <w:r w:rsidR="00A729BE">
      <w:rPr>
        <w:rFonts w:ascii="American Typewriter" w:hAnsi="American Typewriter"/>
        <w:i/>
        <w:sz w:val="20"/>
        <w:szCs w:val="20"/>
      </w:rPr>
      <w:t xml:space="preserve">Ελληνική </w:t>
    </w:r>
    <w:r w:rsidR="0045778B">
      <w:rPr>
        <w:rFonts w:ascii="American Typewriter" w:hAnsi="American Typewriter"/>
        <w:i/>
        <w:sz w:val="20"/>
        <w:szCs w:val="20"/>
      </w:rPr>
      <w:t>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7AD8" w14:textId="77777777" w:rsidR="00832846" w:rsidRDefault="008328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CDB8A" w14:textId="77777777" w:rsidR="007318A0" w:rsidRDefault="007318A0" w:rsidP="00814F35">
      <w:r>
        <w:separator/>
      </w:r>
    </w:p>
  </w:footnote>
  <w:footnote w:type="continuationSeparator" w:id="0">
    <w:p w14:paraId="1BA10F94" w14:textId="77777777" w:rsidR="007318A0" w:rsidRDefault="007318A0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2031" w14:textId="77777777" w:rsidR="00832846" w:rsidRDefault="008328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7F5E7D91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0755F0">
      <w:rPr>
        <w:rFonts w:ascii="American Typewriter" w:hAnsi="American Typewriter" w:cs="Times New Roman"/>
        <w:color w:val="1F497D" w:themeColor="text2"/>
        <w:sz w:val="32"/>
        <w:szCs w:val="32"/>
      </w:rPr>
      <w:t>A</w:t>
    </w:r>
    <w:r w:rsidR="004618B0">
      <w:rPr>
        <w:rFonts w:ascii="American Typewriter" w:hAnsi="American Typewriter" w:cs="Times New Roman"/>
        <w:color w:val="1F497D" w:themeColor="text2"/>
        <w:sz w:val="32"/>
        <w:szCs w:val="32"/>
      </w:rPr>
      <w:t>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CD98" w14:textId="77777777" w:rsidR="00832846" w:rsidRDefault="008328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419F8"/>
    <w:rsid w:val="000755F0"/>
    <w:rsid w:val="00090051"/>
    <w:rsid w:val="000D60FA"/>
    <w:rsid w:val="00166B2E"/>
    <w:rsid w:val="001715A6"/>
    <w:rsid w:val="001736CB"/>
    <w:rsid w:val="00183486"/>
    <w:rsid w:val="00192AC6"/>
    <w:rsid w:val="001A2C18"/>
    <w:rsid w:val="001A57E2"/>
    <w:rsid w:val="002B2D0B"/>
    <w:rsid w:val="002E2D15"/>
    <w:rsid w:val="003662B4"/>
    <w:rsid w:val="00396FC2"/>
    <w:rsid w:val="003A2BE3"/>
    <w:rsid w:val="003D1EB9"/>
    <w:rsid w:val="0041040C"/>
    <w:rsid w:val="00414537"/>
    <w:rsid w:val="0045778B"/>
    <w:rsid w:val="004618B0"/>
    <w:rsid w:val="0047063D"/>
    <w:rsid w:val="004936E3"/>
    <w:rsid w:val="004E055F"/>
    <w:rsid w:val="004E3448"/>
    <w:rsid w:val="004E773B"/>
    <w:rsid w:val="0050012B"/>
    <w:rsid w:val="006B65A9"/>
    <w:rsid w:val="006C40DA"/>
    <w:rsid w:val="006D742D"/>
    <w:rsid w:val="00702551"/>
    <w:rsid w:val="007318A0"/>
    <w:rsid w:val="007849C4"/>
    <w:rsid w:val="00791089"/>
    <w:rsid w:val="007974F6"/>
    <w:rsid w:val="007C0838"/>
    <w:rsid w:val="007F09B5"/>
    <w:rsid w:val="0080035E"/>
    <w:rsid w:val="008105F6"/>
    <w:rsid w:val="00812F88"/>
    <w:rsid w:val="008142B2"/>
    <w:rsid w:val="00814C31"/>
    <w:rsid w:val="00814F35"/>
    <w:rsid w:val="00832846"/>
    <w:rsid w:val="008A24DA"/>
    <w:rsid w:val="008D2DCF"/>
    <w:rsid w:val="008E4155"/>
    <w:rsid w:val="00904E2C"/>
    <w:rsid w:val="00922517"/>
    <w:rsid w:val="00943EE0"/>
    <w:rsid w:val="009D09E2"/>
    <w:rsid w:val="00A729BE"/>
    <w:rsid w:val="00BE10E4"/>
    <w:rsid w:val="00C0798D"/>
    <w:rsid w:val="00C22CED"/>
    <w:rsid w:val="00C43637"/>
    <w:rsid w:val="00C579D8"/>
    <w:rsid w:val="00C8622B"/>
    <w:rsid w:val="00CC2C87"/>
    <w:rsid w:val="00CD7DBB"/>
    <w:rsid w:val="00D13418"/>
    <w:rsid w:val="00D618DC"/>
    <w:rsid w:val="00DB46EF"/>
    <w:rsid w:val="00DE20F8"/>
    <w:rsid w:val="00E068FC"/>
    <w:rsid w:val="00E41510"/>
    <w:rsid w:val="00E503E2"/>
    <w:rsid w:val="00E5118F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2B2D0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greek-language.gr/greekLang/modern_greek/tools/lexica/triantafyllides/" TargetMode="External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27</cp:revision>
  <cp:lastPrinted>2011-07-14T15:58:00Z</cp:lastPrinted>
  <dcterms:created xsi:type="dcterms:W3CDTF">2011-07-14T15:58:00Z</dcterms:created>
  <dcterms:modified xsi:type="dcterms:W3CDTF">2021-03-29T14:15:00Z</dcterms:modified>
</cp:coreProperties>
</file>