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46DCBF" w14:textId="00B068D4" w:rsidR="006A45DA" w:rsidRDefault="00E34307">
      <w:pPr>
        <w:rPr>
          <w:rFonts w:cstheme="minorHAnsi"/>
          <w:b/>
          <w:bCs/>
          <w:color w:val="000000"/>
          <w:sz w:val="28"/>
          <w:szCs w:val="28"/>
        </w:rPr>
      </w:pPr>
      <w:r w:rsidRPr="0019578E">
        <w:rPr>
          <w:rFonts w:cstheme="minorHAnsi"/>
          <w:b/>
          <w:bCs/>
          <w:color w:val="000000"/>
          <w:sz w:val="28"/>
          <w:szCs w:val="28"/>
        </w:rPr>
        <w:t>Δ</w:t>
      </w:r>
      <w:r>
        <w:rPr>
          <w:rFonts w:cstheme="minorHAnsi"/>
          <w:b/>
          <w:bCs/>
          <w:color w:val="000000"/>
          <w:sz w:val="28"/>
          <w:szCs w:val="28"/>
        </w:rPr>
        <w:t>2α</w:t>
      </w:r>
      <w:r w:rsidRPr="0019578E">
        <w:rPr>
          <w:rFonts w:cstheme="minorHAnsi"/>
          <w:b/>
          <w:bCs/>
          <w:color w:val="000000"/>
          <w:sz w:val="28"/>
          <w:szCs w:val="28"/>
        </w:rPr>
        <w:t>:</w:t>
      </w:r>
      <w:r>
        <w:rPr>
          <w:rFonts w:cstheme="minorHAnsi"/>
          <w:b/>
          <w:bCs/>
          <w:color w:val="000000"/>
          <w:sz w:val="28"/>
          <w:szCs w:val="28"/>
        </w:rPr>
        <w:t xml:space="preserve"> Παρακολούθηση </w:t>
      </w:r>
      <w:r w:rsidR="00066424">
        <w:rPr>
          <w:rFonts w:cstheme="minorHAnsi"/>
          <w:b/>
          <w:bCs/>
          <w:color w:val="000000"/>
          <w:sz w:val="28"/>
          <w:szCs w:val="28"/>
        </w:rPr>
        <w:t xml:space="preserve">και δημιουργία </w:t>
      </w:r>
      <w:r>
        <w:rPr>
          <w:rFonts w:cstheme="minorHAnsi"/>
          <w:b/>
          <w:bCs/>
          <w:color w:val="000000"/>
          <w:sz w:val="28"/>
          <w:szCs w:val="28"/>
        </w:rPr>
        <w:t>βίντεο</w:t>
      </w:r>
    </w:p>
    <w:p w14:paraId="13AD4831" w14:textId="77777777" w:rsidR="001C1D0F" w:rsidRPr="00FF173A" w:rsidRDefault="001C1D0F" w:rsidP="001C1D0F">
      <w:pPr>
        <w:pStyle w:val="Web"/>
        <w:jc w:val="both"/>
        <w:rPr>
          <w:rFonts w:asciiTheme="minorHAnsi" w:hAnsiTheme="minorHAnsi" w:cstheme="minorHAnsi"/>
          <w:color w:val="000000"/>
        </w:rPr>
      </w:pPr>
      <w:r w:rsidRPr="00FF173A">
        <w:rPr>
          <w:rFonts w:asciiTheme="minorHAnsi" w:hAnsiTheme="minorHAnsi" w:cstheme="minorHAnsi"/>
          <w:color w:val="000000"/>
        </w:rPr>
        <w:t>(Διάρκεια 45λ)</w:t>
      </w:r>
    </w:p>
    <w:p w14:paraId="2C35ED92" w14:textId="11FC5CFF" w:rsidR="00664C8B" w:rsidRDefault="001C1D0F" w:rsidP="00A074D9">
      <w:pPr>
        <w:jc w:val="both"/>
        <w:rPr>
          <w:rFonts w:cstheme="minorHAnsi"/>
          <w:color w:val="000000" w:themeColor="text1"/>
          <w:sz w:val="24"/>
          <w:szCs w:val="24"/>
        </w:rPr>
      </w:pPr>
      <w:r w:rsidRPr="001C1D0F">
        <w:rPr>
          <w:rFonts w:cstheme="minorHAnsi"/>
          <w:color w:val="000000"/>
          <w:sz w:val="24"/>
          <w:szCs w:val="24"/>
        </w:rPr>
        <w:t xml:space="preserve">Να επισκεφτείτε τον </w:t>
      </w:r>
      <w:proofErr w:type="spellStart"/>
      <w:r w:rsidRPr="001C1D0F">
        <w:rPr>
          <w:rFonts w:cstheme="minorHAnsi"/>
          <w:color w:val="000000"/>
          <w:sz w:val="24"/>
          <w:szCs w:val="24"/>
        </w:rPr>
        <w:t>ιστότοπο</w:t>
      </w:r>
      <w:proofErr w:type="spellEnd"/>
      <w:r w:rsidRPr="001C1D0F">
        <w:rPr>
          <w:rFonts w:cstheme="minorHAnsi"/>
          <w:color w:val="000000"/>
          <w:sz w:val="24"/>
          <w:szCs w:val="24"/>
        </w:rPr>
        <w:t xml:space="preserve"> του </w:t>
      </w:r>
      <w:hyperlink r:id="rId7" w:history="1">
        <w:proofErr w:type="spellStart"/>
        <w:r w:rsidRPr="001712C6">
          <w:rPr>
            <w:rStyle w:val="-"/>
            <w:rFonts w:cstheme="minorHAnsi"/>
            <w:sz w:val="24"/>
            <w:szCs w:val="24"/>
          </w:rPr>
          <w:t>Φωτόδεντρου</w:t>
        </w:r>
        <w:proofErr w:type="spellEnd"/>
        <w:r w:rsidRPr="001712C6">
          <w:rPr>
            <w:rStyle w:val="-"/>
            <w:rFonts w:cstheme="minorHAnsi"/>
            <w:sz w:val="24"/>
            <w:szCs w:val="24"/>
          </w:rPr>
          <w:t xml:space="preserve"> Μαθησιακά Αντικείμενα</w:t>
        </w:r>
      </w:hyperlink>
      <w:r w:rsidRPr="001C1D0F">
        <w:rPr>
          <w:rFonts w:cstheme="minorHAnsi"/>
          <w:color w:val="000000"/>
          <w:sz w:val="24"/>
          <w:szCs w:val="24"/>
        </w:rPr>
        <w:t xml:space="preserve">, να  </w:t>
      </w:r>
      <w:r w:rsidRPr="001C1D0F">
        <w:rPr>
          <w:rFonts w:cstheme="minorHAnsi"/>
          <w:sz w:val="24"/>
          <w:szCs w:val="24"/>
        </w:rPr>
        <w:t>παρακολουθήσετε</w:t>
      </w:r>
      <w:r w:rsidRPr="001C1D0F">
        <w:rPr>
          <w:sz w:val="24"/>
          <w:szCs w:val="24"/>
        </w:rPr>
        <w:t xml:space="preserve"> το βίντεο του Λουκά </w:t>
      </w:r>
      <w:proofErr w:type="spellStart"/>
      <w:r w:rsidRPr="001C1D0F">
        <w:rPr>
          <w:sz w:val="24"/>
          <w:szCs w:val="24"/>
        </w:rPr>
        <w:t>Λελόβα</w:t>
      </w:r>
      <w:proofErr w:type="spellEnd"/>
      <w:r w:rsidRPr="001C1D0F">
        <w:rPr>
          <w:sz w:val="24"/>
          <w:szCs w:val="24"/>
        </w:rPr>
        <w:t xml:space="preserve">, μαθητή του 2ου Γυμνασίου Πρέβεζας που κέρδισε το πρώτο βραβείο στον Πανελλήνιο Διαγωνισμό της ΕΡΤ (2010): </w:t>
      </w:r>
      <w:r w:rsidRPr="001C1D0F">
        <w:rPr>
          <w:rFonts w:ascii="Georgia" w:hAnsi="Georgia"/>
          <w:color w:val="000000"/>
          <w:sz w:val="24"/>
          <w:szCs w:val="24"/>
          <w:shd w:val="clear" w:color="auto" w:fill="EEEEEE"/>
        </w:rPr>
        <w:t> </w:t>
      </w:r>
      <w:r w:rsidRPr="001C1D0F">
        <w:rPr>
          <w:sz w:val="24"/>
          <w:szCs w:val="24"/>
        </w:rPr>
        <w:t xml:space="preserve"> </w:t>
      </w:r>
      <w:hyperlink r:id="rId8" w:history="1">
        <w:r w:rsidRPr="001C1D0F">
          <w:rPr>
            <w:rStyle w:val="-"/>
            <w:sz w:val="24"/>
            <w:szCs w:val="24"/>
          </w:rPr>
          <w:t>«Κάνε άλμα πιο γρήγορο από τη φθορά»</w:t>
        </w:r>
      </w:hyperlink>
      <w:r w:rsidR="00664C8B">
        <w:rPr>
          <w:sz w:val="24"/>
          <w:szCs w:val="24"/>
        </w:rPr>
        <w:t>.</w:t>
      </w:r>
      <w:r w:rsidRPr="001C1D0F"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6A9C019C" w14:textId="2108896E" w:rsidR="00664C8B" w:rsidRDefault="00664C8B" w:rsidP="00A074D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1) Ν</w:t>
      </w:r>
      <w:r w:rsidR="001C1D0F" w:rsidRPr="001C1D0F">
        <w:rPr>
          <w:rFonts w:cstheme="minorHAnsi"/>
          <w:color w:val="000000" w:themeColor="text1"/>
          <w:sz w:val="24"/>
          <w:szCs w:val="24"/>
        </w:rPr>
        <w:t>α</w:t>
      </w:r>
      <w:r w:rsidR="00471CDF" w:rsidRPr="004946BF">
        <w:rPr>
          <w:rFonts w:cstheme="minorHAnsi"/>
          <w:sz w:val="24"/>
          <w:szCs w:val="24"/>
        </w:rPr>
        <w:t xml:space="preserve"> γράψετε την απάντησή σας σε </w:t>
      </w:r>
      <w:r w:rsidR="00471CDF" w:rsidRPr="00767898">
        <w:rPr>
          <w:rFonts w:cstheme="minorHAnsi"/>
          <w:b/>
          <w:bCs/>
          <w:sz w:val="24"/>
          <w:szCs w:val="24"/>
        </w:rPr>
        <w:t>ψηφιακό κείμενο</w:t>
      </w:r>
      <w:r w:rsidR="001C1D0F" w:rsidRPr="00471CDF">
        <w:rPr>
          <w:rFonts w:cstheme="minorHAnsi"/>
          <w:color w:val="000000" w:themeColor="text1"/>
          <w:sz w:val="24"/>
          <w:szCs w:val="24"/>
        </w:rPr>
        <w:t xml:space="preserve"> τις προβλέψεις του Ινδιάνου μέσα από το βραβευμένο μαθητικό βίντεο (5,5΄). </w:t>
      </w:r>
      <w:r w:rsidR="000440CF">
        <w:rPr>
          <w:rFonts w:cstheme="minorHAnsi"/>
          <w:sz w:val="24"/>
          <w:szCs w:val="24"/>
        </w:rPr>
        <w:t xml:space="preserve"> </w:t>
      </w:r>
    </w:p>
    <w:p w14:paraId="71F8314C" w14:textId="0728DF8E" w:rsidR="00A074D9" w:rsidRDefault="00664C8B" w:rsidP="00A074D9">
      <w:pPr>
        <w:jc w:val="both"/>
        <w:rPr>
          <w:rFonts w:cstheme="minorHAnsi"/>
          <w:color w:val="000000" w:themeColor="text1"/>
          <w:sz w:val="24"/>
          <w:szCs w:val="24"/>
        </w:rPr>
      </w:pPr>
      <w:r w:rsidRPr="00664C8B">
        <w:rPr>
          <w:rFonts w:cstheme="minorHAnsi"/>
          <w:color w:val="000000"/>
          <w:sz w:val="24"/>
          <w:szCs w:val="24"/>
        </w:rPr>
        <w:t>2)</w:t>
      </w:r>
      <w:r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="001C1D0F" w:rsidRPr="000440CF">
        <w:rPr>
          <w:rFonts w:cstheme="minorHAnsi"/>
          <w:b/>
          <w:bCs/>
          <w:color w:val="000000"/>
          <w:sz w:val="24"/>
          <w:szCs w:val="24"/>
        </w:rPr>
        <w:t>Εναλλακτικά:</w:t>
      </w:r>
      <w:r w:rsidR="001C1D0F" w:rsidRPr="000440CF">
        <w:rPr>
          <w:rFonts w:cstheme="minorHAnsi"/>
          <w:color w:val="000000"/>
          <w:sz w:val="24"/>
          <w:szCs w:val="24"/>
        </w:rPr>
        <w:t xml:space="preserve"> </w:t>
      </w:r>
      <w:r w:rsidR="00EC4BF1" w:rsidRPr="000440CF">
        <w:rPr>
          <w:rFonts w:cstheme="minorHAnsi"/>
          <w:color w:val="000000"/>
          <w:sz w:val="24"/>
          <w:szCs w:val="24"/>
        </w:rPr>
        <w:t xml:space="preserve">Να </w:t>
      </w:r>
      <w:r w:rsidR="001C1D0F" w:rsidRPr="000440CF">
        <w:rPr>
          <w:sz w:val="24"/>
          <w:szCs w:val="24"/>
        </w:rPr>
        <w:t xml:space="preserve">δημιουργήσετε το δικό τους </w:t>
      </w:r>
      <w:r w:rsidR="001C1D0F" w:rsidRPr="00767898">
        <w:rPr>
          <w:b/>
          <w:bCs/>
          <w:sz w:val="24"/>
          <w:szCs w:val="24"/>
        </w:rPr>
        <w:t>βίντεο</w:t>
      </w:r>
      <w:r w:rsidR="001C1D0F" w:rsidRPr="000440CF">
        <w:rPr>
          <w:sz w:val="24"/>
          <w:szCs w:val="24"/>
        </w:rPr>
        <w:t xml:space="preserve"> από 1΄- 9΄ με θέμα το περιβάλλον και τις προβλέψεις του Ινδιάνου. </w:t>
      </w:r>
    </w:p>
    <w:p w14:paraId="67B020CD" w14:textId="17B26E61" w:rsidR="00A074D9" w:rsidRPr="00664C8B" w:rsidRDefault="00A074D9" w:rsidP="00A074D9">
      <w:pPr>
        <w:jc w:val="both"/>
        <w:rPr>
          <w:rFonts w:cstheme="minorHAnsi"/>
          <w:sz w:val="24"/>
          <w:szCs w:val="24"/>
        </w:rPr>
      </w:pPr>
      <w:r w:rsidRPr="008D1F9A">
        <w:rPr>
          <w:rFonts w:cstheme="minorHAnsi"/>
          <w:color w:val="000000" w:themeColor="text1"/>
          <w:sz w:val="24"/>
          <w:szCs w:val="24"/>
        </w:rPr>
        <w:t xml:space="preserve">Για την εκπόνηση δραστηριότητας προτείνονται τα </w:t>
      </w:r>
      <w:proofErr w:type="spellStart"/>
      <w:r w:rsidRPr="008D1F9A">
        <w:rPr>
          <w:rStyle w:val="-"/>
          <w:rFonts w:cstheme="minorHAnsi"/>
          <w:color w:val="000000" w:themeColor="text1"/>
          <w:sz w:val="24"/>
          <w:szCs w:val="24"/>
          <w:u w:val="none"/>
          <w:lang w:val="fr-FR"/>
        </w:rPr>
        <w:t>e-me</w:t>
      </w:r>
      <w:proofErr w:type="spellEnd"/>
      <w:r w:rsidRPr="008D1F9A">
        <w:rPr>
          <w:rStyle w:val="-"/>
          <w:rFonts w:cstheme="minorHAnsi"/>
          <w:color w:val="000000" w:themeColor="text1"/>
          <w:sz w:val="24"/>
          <w:szCs w:val="24"/>
          <w:u w:val="none"/>
          <w:lang w:val="fr-FR"/>
        </w:rPr>
        <w:t xml:space="preserve"> content: Interactive </w:t>
      </w:r>
      <w:proofErr w:type="spellStart"/>
      <w:r w:rsidRPr="008D1F9A">
        <w:rPr>
          <w:rStyle w:val="-"/>
          <w:rFonts w:cstheme="minorHAnsi"/>
          <w:color w:val="000000" w:themeColor="text1"/>
          <w:sz w:val="24"/>
          <w:szCs w:val="24"/>
          <w:u w:val="none"/>
          <w:lang w:val="fr-FR"/>
        </w:rPr>
        <w:t>Video</w:t>
      </w:r>
      <w:proofErr w:type="spellEnd"/>
      <w:r w:rsidRPr="008D1F9A">
        <w:rPr>
          <w:rStyle w:val="-"/>
          <w:rFonts w:cstheme="minorHAnsi"/>
          <w:color w:val="000000" w:themeColor="text1"/>
          <w:sz w:val="24"/>
          <w:szCs w:val="24"/>
          <w:u w:val="none"/>
        </w:rPr>
        <w:t xml:space="preserve">, </w:t>
      </w:r>
      <w:r w:rsidRPr="008D1F9A">
        <w:rPr>
          <w:rFonts w:cstheme="minorHAnsi"/>
          <w:sz w:val="24"/>
          <w:szCs w:val="24"/>
          <w:lang w:val="en-US"/>
        </w:rPr>
        <w:t>e</w:t>
      </w:r>
      <w:r w:rsidRPr="008D1F9A">
        <w:rPr>
          <w:rFonts w:cstheme="minorHAnsi"/>
          <w:sz w:val="24"/>
          <w:szCs w:val="24"/>
        </w:rPr>
        <w:t>-</w:t>
      </w:r>
      <w:r w:rsidRPr="008D1F9A">
        <w:rPr>
          <w:rFonts w:cstheme="minorHAnsi"/>
          <w:sz w:val="24"/>
          <w:szCs w:val="24"/>
          <w:lang w:val="en-US"/>
        </w:rPr>
        <w:t>me</w:t>
      </w:r>
      <w:r w:rsidRPr="008D1F9A">
        <w:rPr>
          <w:rFonts w:cstheme="minorHAnsi"/>
          <w:sz w:val="24"/>
          <w:szCs w:val="24"/>
        </w:rPr>
        <w:t xml:space="preserve">: </w:t>
      </w:r>
      <w:r w:rsidRPr="008D1F9A">
        <w:rPr>
          <w:rFonts w:cstheme="minorHAnsi"/>
          <w:sz w:val="24"/>
          <w:szCs w:val="24"/>
          <w:lang w:val="en-US"/>
        </w:rPr>
        <w:t>Essay</w:t>
      </w:r>
      <w:r w:rsidRPr="008D1F9A">
        <w:rPr>
          <w:rFonts w:cstheme="minorHAnsi"/>
          <w:sz w:val="24"/>
          <w:szCs w:val="24"/>
        </w:rPr>
        <w:t xml:space="preserve">/ </w:t>
      </w:r>
      <w:r w:rsidRPr="008D1F9A">
        <w:rPr>
          <w:rFonts w:cstheme="minorHAnsi"/>
          <w:sz w:val="24"/>
          <w:szCs w:val="24"/>
          <w:lang w:val="en-US"/>
        </w:rPr>
        <w:t>Accordion</w:t>
      </w:r>
      <w:r w:rsidRPr="008D1F9A">
        <w:rPr>
          <w:rFonts w:cstheme="minorHAnsi"/>
          <w:sz w:val="24"/>
          <w:szCs w:val="24"/>
        </w:rPr>
        <w:t xml:space="preserve"> ή  η-τάξη: Εργασίες (</w:t>
      </w:r>
      <w:r w:rsidRPr="008D1F9A">
        <w:rPr>
          <w:rFonts w:cstheme="minorHAnsi"/>
          <w:sz w:val="24"/>
          <w:szCs w:val="24"/>
          <w:lang w:val="en-US"/>
        </w:rPr>
        <w:t>on</w:t>
      </w:r>
      <w:r w:rsidRPr="008D1F9A">
        <w:rPr>
          <w:rFonts w:cstheme="minorHAnsi"/>
          <w:sz w:val="24"/>
          <w:szCs w:val="24"/>
        </w:rPr>
        <w:t xml:space="preserve"> </w:t>
      </w:r>
      <w:r w:rsidRPr="008D1F9A">
        <w:rPr>
          <w:rFonts w:cstheme="minorHAnsi"/>
          <w:sz w:val="24"/>
          <w:szCs w:val="24"/>
          <w:lang w:val="en-US"/>
        </w:rPr>
        <w:t>line</w:t>
      </w:r>
      <w:r w:rsidRPr="008D1F9A">
        <w:rPr>
          <w:rFonts w:cstheme="minorHAnsi"/>
          <w:sz w:val="24"/>
          <w:szCs w:val="24"/>
        </w:rPr>
        <w:t xml:space="preserve"> κείμενο).</w:t>
      </w:r>
    </w:p>
    <w:p w14:paraId="09C5CAB1" w14:textId="396D93A3" w:rsidR="001C1D0F" w:rsidRDefault="00AB265E" w:rsidP="001C1D0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6C9BC3D" wp14:editId="394C099A">
            <wp:extent cx="5220000" cy="2512695"/>
            <wp:effectExtent l="0" t="0" r="0" b="190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1" t="9708" r="1015" b="5583"/>
                    <a:stretch/>
                  </pic:blipFill>
                  <pic:spPr bwMode="auto">
                    <a:xfrm>
                      <a:off x="0" y="0"/>
                      <a:ext cx="5220783" cy="2513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C5B027" w14:textId="77777777" w:rsidR="00A074D9" w:rsidRDefault="00A074D9" w:rsidP="001C1D0F">
      <w:pPr>
        <w:rPr>
          <w:sz w:val="24"/>
          <w:szCs w:val="24"/>
        </w:rPr>
      </w:pPr>
    </w:p>
    <w:p w14:paraId="779B3139" w14:textId="6AE7578C" w:rsidR="00317B6C" w:rsidRPr="001C1D0F" w:rsidRDefault="00526097" w:rsidP="001C1D0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47CD155" wp14:editId="337779E7">
            <wp:extent cx="5273739" cy="2548800"/>
            <wp:effectExtent l="0" t="0" r="3175" b="444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708" b="4370"/>
                    <a:stretch/>
                  </pic:blipFill>
                  <pic:spPr bwMode="auto">
                    <a:xfrm>
                      <a:off x="0" y="0"/>
                      <a:ext cx="5274310" cy="2549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17B6C" w:rsidRPr="001C1D0F">
      <w:headerReference w:type="default" r:id="rId11"/>
      <w:footerReference w:type="default" r:id="rId1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A06BC5" w14:textId="77777777" w:rsidR="00FD2BD5" w:rsidRDefault="00FD2BD5" w:rsidP="000575DC">
      <w:pPr>
        <w:spacing w:after="0" w:line="240" w:lineRule="auto"/>
      </w:pPr>
      <w:r>
        <w:separator/>
      </w:r>
    </w:p>
  </w:endnote>
  <w:endnote w:type="continuationSeparator" w:id="0">
    <w:p w14:paraId="013B13BD" w14:textId="77777777" w:rsidR="00FD2BD5" w:rsidRDefault="00FD2BD5" w:rsidP="00057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41337194"/>
      <w:docPartObj>
        <w:docPartGallery w:val="Page Numbers (Bottom of Page)"/>
        <w:docPartUnique/>
      </w:docPartObj>
    </w:sdtPr>
    <w:sdtEndPr/>
    <w:sdtContent>
      <w:p w14:paraId="58EE105A" w14:textId="28D7C5E2" w:rsidR="004D2EF5" w:rsidRDefault="004D2EF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1CF6D09" w14:textId="77777777" w:rsidR="004D2EF5" w:rsidRDefault="004D2EF5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420A58" w14:textId="77777777" w:rsidR="00FD2BD5" w:rsidRDefault="00FD2BD5" w:rsidP="000575DC">
      <w:pPr>
        <w:spacing w:after="0" w:line="240" w:lineRule="auto"/>
      </w:pPr>
      <w:r>
        <w:separator/>
      </w:r>
    </w:p>
  </w:footnote>
  <w:footnote w:type="continuationSeparator" w:id="0">
    <w:p w14:paraId="32448C1E" w14:textId="77777777" w:rsidR="00FD2BD5" w:rsidRDefault="00FD2BD5" w:rsidP="000575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8139B" w14:textId="73662987" w:rsidR="000575DC" w:rsidRPr="00C230B2" w:rsidRDefault="000575DC" w:rsidP="000575DC">
    <w:pPr>
      <w:pStyle w:val="2"/>
      <w:jc w:val="center"/>
      <w:rPr>
        <w:color w:val="C00000"/>
      </w:rPr>
    </w:pPr>
    <w:r w:rsidRPr="00C230B2">
      <w:rPr>
        <w:color w:val="C00000"/>
      </w:rPr>
      <w:t>Φύλλο  εργασίας Δ</w:t>
    </w:r>
    <w:r>
      <w:rPr>
        <w:color w:val="C00000"/>
      </w:rPr>
      <w:t>2α</w:t>
    </w:r>
  </w:p>
  <w:p w14:paraId="50183342" w14:textId="77777777" w:rsidR="000575DC" w:rsidRDefault="000575D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ED0260"/>
    <w:multiLevelType w:val="hybridMultilevel"/>
    <w:tmpl w:val="47FC25C0"/>
    <w:lvl w:ilvl="0" w:tplc="9F92445E">
      <w:start w:val="1"/>
      <w:numFmt w:val="decimal"/>
      <w:lvlText w:val="%1)"/>
      <w:lvlJc w:val="left"/>
      <w:pPr>
        <w:ind w:left="720" w:hanging="360"/>
      </w:pPr>
      <w:rPr>
        <w:rFonts w:cstheme="minorHAnsi" w:hint="default"/>
        <w:color w:val="00000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9972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5DA"/>
    <w:rsid w:val="000440CF"/>
    <w:rsid w:val="000575DC"/>
    <w:rsid w:val="00066424"/>
    <w:rsid w:val="000B4FC1"/>
    <w:rsid w:val="001712C6"/>
    <w:rsid w:val="001C1D0F"/>
    <w:rsid w:val="00317B6C"/>
    <w:rsid w:val="00423123"/>
    <w:rsid w:val="00471CDF"/>
    <w:rsid w:val="004D2EF5"/>
    <w:rsid w:val="00526097"/>
    <w:rsid w:val="00664C8B"/>
    <w:rsid w:val="006A45DA"/>
    <w:rsid w:val="007551A4"/>
    <w:rsid w:val="00767898"/>
    <w:rsid w:val="00A074D9"/>
    <w:rsid w:val="00AB265E"/>
    <w:rsid w:val="00D31CAF"/>
    <w:rsid w:val="00D80E6C"/>
    <w:rsid w:val="00E34307"/>
    <w:rsid w:val="00EC4BF1"/>
    <w:rsid w:val="00F40C1B"/>
    <w:rsid w:val="00FD2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C9252"/>
  <w15:chartTrackingRefBased/>
  <w15:docId w15:val="{151D2D80-A18A-4CA6-BDBD-38445998A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Char"/>
    <w:uiPriority w:val="9"/>
    <w:unhideWhenUsed/>
    <w:qFormat/>
    <w:rsid w:val="000575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575D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0575DC"/>
  </w:style>
  <w:style w:type="paragraph" w:styleId="a4">
    <w:name w:val="footer"/>
    <w:basedOn w:val="a"/>
    <w:link w:val="Char0"/>
    <w:uiPriority w:val="99"/>
    <w:unhideWhenUsed/>
    <w:rsid w:val="000575D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0575DC"/>
  </w:style>
  <w:style w:type="character" w:customStyle="1" w:styleId="2Char">
    <w:name w:val="Επικεφαλίδα 2 Char"/>
    <w:basedOn w:val="a0"/>
    <w:link w:val="2"/>
    <w:uiPriority w:val="9"/>
    <w:rsid w:val="000575D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Web">
    <w:name w:val="Normal (Web)"/>
    <w:basedOn w:val="a"/>
    <w:uiPriority w:val="99"/>
    <w:unhideWhenUsed/>
    <w:rsid w:val="001C1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5">
    <w:name w:val="List Paragraph"/>
    <w:basedOn w:val="a"/>
    <w:uiPriority w:val="34"/>
    <w:qFormat/>
    <w:rsid w:val="001C1D0F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1C1D0F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1C1D0F"/>
    <w:rPr>
      <w:color w:val="954F72" w:themeColor="followedHyperlink"/>
      <w:u w:val="single"/>
    </w:rPr>
  </w:style>
  <w:style w:type="character" w:styleId="a6">
    <w:name w:val="Unresolved Mention"/>
    <w:basedOn w:val="a0"/>
    <w:uiPriority w:val="99"/>
    <w:semiHidden/>
    <w:unhideWhenUsed/>
    <w:rsid w:val="001712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embed/Za3VmufijXY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hotodentro.edu.gr/v/item/ds/8521/6479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130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Εύη</dc:creator>
  <cp:keywords/>
  <dc:description/>
  <cp:lastModifiedBy>Εύη</cp:lastModifiedBy>
  <cp:revision>17</cp:revision>
  <cp:lastPrinted>2022-05-25T17:19:00Z</cp:lastPrinted>
  <dcterms:created xsi:type="dcterms:W3CDTF">2022-05-22T16:06:00Z</dcterms:created>
  <dcterms:modified xsi:type="dcterms:W3CDTF">2022-05-25T17:19:00Z</dcterms:modified>
</cp:coreProperties>
</file>