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5CD99F7F" w14:textId="77777777" w:rsidR="000755F0" w:rsidRPr="00F32BEF" w:rsidRDefault="000755F0">
      <w:pPr>
        <w:rPr>
          <w:rFonts w:ascii="American Typewriter" w:hAnsi="American Typewriter" w:cs="Times New Roman"/>
          <w:sz w:val="22"/>
          <w:szCs w:val="22"/>
        </w:rPr>
      </w:pPr>
    </w:p>
    <w:p w14:paraId="6AA944F1" w14:textId="7B61408E" w:rsidR="000755F0" w:rsidRPr="004E4778" w:rsidRDefault="00F32BEF" w:rsidP="004E4778">
      <w:pPr>
        <w:pStyle w:val="NoSpacing"/>
        <w:jc w:val="both"/>
        <w:rPr>
          <w:rFonts w:ascii="American Typewriter" w:hAnsi="American Typewriter" w:cs="Arial"/>
          <w:b/>
          <w:color w:val="C0504D" w:themeColor="accent2"/>
          <w:sz w:val="22"/>
          <w:szCs w:val="22"/>
        </w:rPr>
      </w:pPr>
      <w:r w:rsidRPr="00F32BEF">
        <w:rPr>
          <w:rFonts w:ascii="American Typewriter" w:hAnsi="American Typewriter" w:cs="Arial"/>
          <w:b/>
          <w:color w:val="C0504D" w:themeColor="accent2"/>
          <w:sz w:val="22"/>
          <w:szCs w:val="22"/>
        </w:rPr>
        <w:t xml:space="preserve">Μικρός οδηγός ανάγνωσης των ιστορικών πηγών </w:t>
      </w:r>
    </w:p>
    <w:p w14:paraId="1B09F780" w14:textId="0B9D0439" w:rsidR="004E4778" w:rsidRDefault="004E4778" w:rsidP="000755F0">
      <w:pPr>
        <w:rPr>
          <w:rFonts w:ascii="American Typewriter" w:hAnsi="American Typewriter" w:cs="Arial"/>
          <w:sz w:val="22"/>
          <w:szCs w:val="22"/>
        </w:rPr>
      </w:pPr>
    </w:p>
    <w:p w14:paraId="12F07381" w14:textId="27B59D56" w:rsidR="00F32BEF" w:rsidRPr="00F32BEF" w:rsidRDefault="00F32BEF" w:rsidP="000755F0">
      <w:pPr>
        <w:rPr>
          <w:rFonts w:ascii="American Typewriter" w:hAnsi="American Typewriter" w:cs="Arial"/>
          <w:sz w:val="22"/>
          <w:szCs w:val="22"/>
        </w:rPr>
      </w:pPr>
      <w:r w:rsidRPr="00F32BEF">
        <w:rPr>
          <w:rFonts w:ascii="American Typewriter" w:hAnsi="American Typewriter"/>
          <w:noProof/>
          <w:sz w:val="22"/>
          <w:szCs w:val="22"/>
          <w:lang w:val="en-GB" w:eastAsia="en-GB"/>
        </w:rPr>
        <w:drawing>
          <wp:anchor distT="0" distB="0" distL="114300" distR="114300" simplePos="0" relativeHeight="251659264" behindDoc="0" locked="0" layoutInCell="1" allowOverlap="1" wp14:anchorId="58A23A43" wp14:editId="5E15E638">
            <wp:simplePos x="0" y="0"/>
            <wp:positionH relativeFrom="column">
              <wp:posOffset>-3947</wp:posOffset>
            </wp:positionH>
            <wp:positionV relativeFrom="paragraph">
              <wp:posOffset>206539</wp:posOffset>
            </wp:positionV>
            <wp:extent cx="344805" cy="346075"/>
            <wp:effectExtent l="0" t="0" r="10795"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email">
                      <a:duotone>
                        <a:prstClr val="black"/>
                        <a:srgbClr val="D9C3A5">
                          <a:tint val="50000"/>
                          <a:satMod val="180000"/>
                        </a:srgbClr>
                      </a:duotone>
                      <a:extLst>
                        <a:ext uri="{28A0092B-C50C-407E-A947-70E740481C1C}">
                          <a14:useLocalDpi xmlns:a14="http://schemas.microsoft.com/office/drawing/2010/main"/>
                        </a:ext>
                      </a:extLst>
                    </a:blip>
                    <a:srcRect/>
                    <a:stretch>
                      <a:fillRect/>
                    </a:stretch>
                  </pic:blipFill>
                  <pic:spPr bwMode="auto">
                    <a:xfrm>
                      <a:off x="0" y="0"/>
                      <a:ext cx="344805" cy="346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552"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8243"/>
      </w:tblGrid>
      <w:tr w:rsidR="00F32BEF" w:rsidRPr="004E4778" w14:paraId="0FA949B1" w14:textId="77777777" w:rsidTr="00F32BEF">
        <w:tc>
          <w:tcPr>
            <w:tcW w:w="5000" w:type="pct"/>
            <w:shd w:val="clear" w:color="auto" w:fill="C4BC96" w:themeFill="background2" w:themeFillShade="BF"/>
            <w:vAlign w:val="center"/>
          </w:tcPr>
          <w:p w14:paraId="574F136E" w14:textId="007DEEBE" w:rsidR="00F32BEF" w:rsidRPr="004E4778" w:rsidRDefault="00F32BEF" w:rsidP="00F32BEF">
            <w:pPr>
              <w:pStyle w:val="NoSpacing"/>
              <w:rPr>
                <w:rFonts w:ascii="American Typewriter" w:hAnsi="American Typewriter" w:cs="Times"/>
                <w:color w:val="000000" w:themeColor="text1"/>
                <w:sz w:val="20"/>
                <w:szCs w:val="20"/>
                <w:lang w:val="en-US"/>
              </w:rPr>
            </w:pPr>
            <w:r w:rsidRPr="004E4778">
              <w:rPr>
                <w:rFonts w:ascii="American Typewriter" w:hAnsi="American Typewriter" w:cs="Bookman Old Style"/>
                <w:b/>
                <w:bCs/>
                <w:color w:val="000000" w:themeColor="text1"/>
                <w:sz w:val="20"/>
                <w:szCs w:val="20"/>
                <w:lang w:val="en-US"/>
              </w:rPr>
              <w:t> α</w:t>
            </w:r>
            <w:proofErr w:type="spellStart"/>
            <w:r w:rsidRPr="004E4778">
              <w:rPr>
                <w:rFonts w:ascii="American Typewriter" w:hAnsi="American Typewriter" w:cs="Bookman Old Style"/>
                <w:b/>
                <w:bCs/>
                <w:color w:val="000000" w:themeColor="text1"/>
                <w:sz w:val="20"/>
                <w:szCs w:val="20"/>
                <w:lang w:val="en-US"/>
              </w:rPr>
              <w:t>νάγνωση</w:t>
            </w:r>
            <w:proofErr w:type="spellEnd"/>
            <w:r w:rsidRPr="004E4778">
              <w:rPr>
                <w:rFonts w:ascii="American Typewriter" w:hAnsi="American Typewriter" w:cs="Bookman Old Style"/>
                <w:b/>
                <w:bCs/>
                <w:color w:val="000000" w:themeColor="text1"/>
                <w:sz w:val="20"/>
                <w:szCs w:val="20"/>
                <w:lang w:val="en-US"/>
              </w:rPr>
              <w:t xml:space="preserve"> α΄</w:t>
            </w:r>
          </w:p>
        </w:tc>
      </w:tr>
      <w:tr w:rsidR="00F32BEF" w:rsidRPr="004E4778" w14:paraId="0C4D4053" w14:textId="77777777" w:rsidTr="00F32BEF">
        <w:trPr>
          <w:trHeight w:val="419"/>
        </w:trPr>
        <w:tc>
          <w:tcPr>
            <w:tcW w:w="5000" w:type="pct"/>
            <w:shd w:val="clear" w:color="auto" w:fill="FABF8F" w:themeFill="accent6" w:themeFillTint="99"/>
            <w:vAlign w:val="center"/>
          </w:tcPr>
          <w:p w14:paraId="6C7CD6E7" w14:textId="77777777" w:rsidR="00F32BEF" w:rsidRPr="004E4778" w:rsidRDefault="00F32BEF" w:rsidP="00C250EF">
            <w:pPr>
              <w:pStyle w:val="NoSpacing"/>
              <w:rPr>
                <w:rFonts w:ascii="American Typewriter" w:hAnsi="American Typewriter" w:cs="Times"/>
                <w:sz w:val="20"/>
                <w:szCs w:val="20"/>
              </w:rPr>
            </w:pPr>
            <w:r w:rsidRPr="004E4778">
              <w:rPr>
                <w:rFonts w:ascii="American Typewriter" w:hAnsi="American Typewriter"/>
                <w:i/>
                <w:iCs/>
                <w:sz w:val="20"/>
                <w:szCs w:val="20"/>
              </w:rPr>
              <w:t>Τοποθετώ τις ιστορικές πηγές στο ιστορικό τους πλαίσιο.</w:t>
            </w:r>
          </w:p>
        </w:tc>
      </w:tr>
    </w:tbl>
    <w:p w14:paraId="21AA4EC8"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4E4778" w:rsidRPr="004E4778" w14:paraId="20800B6B" w14:textId="77777777" w:rsidTr="004E4778">
        <w:trPr>
          <w:trHeight w:val="422"/>
        </w:trPr>
        <w:tc>
          <w:tcPr>
            <w:tcW w:w="284" w:type="pct"/>
            <w:shd w:val="clear" w:color="auto" w:fill="C4BC96" w:themeFill="background2" w:themeFillShade="BF"/>
            <w:vAlign w:val="center"/>
          </w:tcPr>
          <w:p w14:paraId="1D9D04FB"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1</w:t>
            </w:r>
          </w:p>
        </w:tc>
        <w:tc>
          <w:tcPr>
            <w:tcW w:w="4716" w:type="pct"/>
            <w:shd w:val="clear" w:color="auto" w:fill="C4BC96" w:themeFill="background2" w:themeFillShade="BF"/>
            <w:vAlign w:val="center"/>
          </w:tcPr>
          <w:p w14:paraId="2BD4DF1C"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color w:val="000000" w:themeColor="text1"/>
                <w:sz w:val="20"/>
                <w:szCs w:val="20"/>
              </w:rPr>
              <w:t>Ποιοι είναι οι δημιουργοί των ιστορικών πηγών του ερωτήματος;</w:t>
            </w:r>
          </w:p>
        </w:tc>
      </w:tr>
      <w:tr w:rsidR="00F32BEF" w:rsidRPr="004E4778" w14:paraId="6991D500" w14:textId="77777777" w:rsidTr="004E4778">
        <w:tc>
          <w:tcPr>
            <w:tcW w:w="284" w:type="pct"/>
            <w:shd w:val="clear" w:color="auto" w:fill="FABF8F" w:themeFill="accent6" w:themeFillTint="99"/>
            <w:vAlign w:val="center"/>
          </w:tcPr>
          <w:p w14:paraId="6B42BDF8"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7A7EB279" w14:textId="77777777" w:rsidR="00F32BEF" w:rsidRPr="004E4778" w:rsidRDefault="00F32BEF" w:rsidP="00155B28">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 xml:space="preserve">Ο/η δημιουργός της πηγής αναγράφεται στη βιβλιογραφική παραπομπή που συνοδεύει κάθε ιστορικό ντοκουμέντο.   </w:t>
            </w:r>
          </w:p>
        </w:tc>
      </w:tr>
      <w:tr w:rsidR="004E4778" w:rsidRPr="004E4778" w14:paraId="72C4A237" w14:textId="77777777" w:rsidTr="004E4778">
        <w:tc>
          <w:tcPr>
            <w:tcW w:w="284" w:type="pct"/>
            <w:shd w:val="clear" w:color="auto" w:fill="948A54" w:themeFill="background2" w:themeFillShade="80"/>
            <w:vAlign w:val="center"/>
          </w:tcPr>
          <w:p w14:paraId="1AA54362"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5116CD09" w14:textId="77777777" w:rsidR="00F32BEF" w:rsidRPr="004E4778" w:rsidRDefault="00F32BEF" w:rsidP="00C250EF">
            <w:pPr>
              <w:pStyle w:val="NoSpacing"/>
              <w:rPr>
                <w:rFonts w:ascii="American Typewriter" w:hAnsi="American Typewriter" w:cs="Bookman Old Style"/>
                <w:i/>
                <w:iCs/>
                <w:sz w:val="8"/>
                <w:szCs w:val="8"/>
              </w:rPr>
            </w:pPr>
          </w:p>
        </w:tc>
      </w:tr>
    </w:tbl>
    <w:p w14:paraId="7C9010E9"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F32BEF" w:rsidRPr="004E4778" w14:paraId="1744BC81" w14:textId="77777777" w:rsidTr="004E4778">
        <w:trPr>
          <w:trHeight w:val="422"/>
        </w:trPr>
        <w:tc>
          <w:tcPr>
            <w:tcW w:w="284" w:type="pct"/>
            <w:shd w:val="clear" w:color="auto" w:fill="C4BC96" w:themeFill="background2" w:themeFillShade="BF"/>
            <w:vAlign w:val="center"/>
          </w:tcPr>
          <w:p w14:paraId="3DE5C171"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2</w:t>
            </w:r>
          </w:p>
        </w:tc>
        <w:tc>
          <w:tcPr>
            <w:tcW w:w="4716" w:type="pct"/>
            <w:shd w:val="clear" w:color="auto" w:fill="C4BC96" w:themeFill="background2" w:themeFillShade="BF"/>
            <w:vAlign w:val="center"/>
          </w:tcPr>
          <w:p w14:paraId="323ADD33"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color w:val="000000" w:themeColor="text1"/>
                <w:sz w:val="20"/>
                <w:szCs w:val="20"/>
              </w:rPr>
              <w:t>Πού και πότε δημιουργήθηκε κάθε ιστορική πηγή του ερωτήματος;</w:t>
            </w:r>
          </w:p>
        </w:tc>
      </w:tr>
      <w:tr w:rsidR="004E4778" w:rsidRPr="004E4778" w14:paraId="62872308" w14:textId="77777777" w:rsidTr="004E4778">
        <w:tc>
          <w:tcPr>
            <w:tcW w:w="284" w:type="pct"/>
            <w:shd w:val="clear" w:color="auto" w:fill="FABF8F" w:themeFill="accent6" w:themeFillTint="99"/>
            <w:vAlign w:val="center"/>
          </w:tcPr>
          <w:p w14:paraId="43006593"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01458189" w14:textId="77777777" w:rsidR="00F32BEF" w:rsidRPr="004E4778" w:rsidRDefault="00F32BEF" w:rsidP="00155B28">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Ο τόπος και ο χρόνος δημιουργίας της πηγής αναγράφεται στη βιβλιογραφική παραπομπή που συνοδεύει κάθε ιστορικό ντοκουμέντο. Ενδιαφέρει περισσότερο ο αρχικός χρόνος δημιουργίας και όχι τόσο ο χρόνος έκδοσης ή επανέκδοσής του ιστορικού ντοκουμέντου.</w:t>
            </w:r>
          </w:p>
        </w:tc>
      </w:tr>
      <w:tr w:rsidR="004E4778" w:rsidRPr="004E4778" w14:paraId="1A53D665" w14:textId="77777777" w:rsidTr="004E4778">
        <w:tc>
          <w:tcPr>
            <w:tcW w:w="284" w:type="pct"/>
            <w:shd w:val="clear" w:color="auto" w:fill="948A54" w:themeFill="background2" w:themeFillShade="80"/>
            <w:vAlign w:val="center"/>
          </w:tcPr>
          <w:p w14:paraId="7557E7EF"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4869B50F" w14:textId="77777777" w:rsidR="00F32BEF" w:rsidRPr="004E4778" w:rsidRDefault="00F32BEF" w:rsidP="00C250EF">
            <w:pPr>
              <w:pStyle w:val="NoSpacing"/>
              <w:rPr>
                <w:rFonts w:ascii="American Typewriter" w:hAnsi="American Typewriter" w:cs="Bookman Old Style"/>
                <w:i/>
                <w:iCs/>
                <w:sz w:val="8"/>
                <w:szCs w:val="8"/>
              </w:rPr>
            </w:pPr>
          </w:p>
        </w:tc>
      </w:tr>
    </w:tbl>
    <w:p w14:paraId="1D54A148"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0F0088" w:rsidRPr="004E4778" w14:paraId="61318BEC" w14:textId="77777777" w:rsidTr="004E4778">
        <w:trPr>
          <w:trHeight w:val="422"/>
        </w:trPr>
        <w:tc>
          <w:tcPr>
            <w:tcW w:w="284" w:type="pct"/>
            <w:shd w:val="clear" w:color="auto" w:fill="C4BC96" w:themeFill="background2" w:themeFillShade="BF"/>
            <w:vAlign w:val="center"/>
          </w:tcPr>
          <w:p w14:paraId="52BC10A9"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3</w:t>
            </w:r>
          </w:p>
        </w:tc>
        <w:tc>
          <w:tcPr>
            <w:tcW w:w="4716" w:type="pct"/>
            <w:shd w:val="clear" w:color="auto" w:fill="C4BC96" w:themeFill="background2" w:themeFillShade="BF"/>
            <w:vAlign w:val="center"/>
          </w:tcPr>
          <w:p w14:paraId="13D80481" w14:textId="77777777" w:rsidR="00F32BEF" w:rsidRPr="004E4778" w:rsidRDefault="00F32BEF" w:rsidP="00155B28">
            <w:pPr>
              <w:pStyle w:val="NoSpacing"/>
              <w:jc w:val="both"/>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Ποιος είναι ο σκοπός δημιουργίας κάθε συγκεκριμένης ιστορικής πηγής, σύμφωνα με τον/την δημιουργό;</w:t>
            </w:r>
          </w:p>
        </w:tc>
      </w:tr>
      <w:tr w:rsidR="004E4778" w:rsidRPr="004E4778" w14:paraId="22FECB7A" w14:textId="77777777" w:rsidTr="004E4778">
        <w:tc>
          <w:tcPr>
            <w:tcW w:w="284" w:type="pct"/>
            <w:shd w:val="clear" w:color="auto" w:fill="FABF8F" w:themeFill="accent6" w:themeFillTint="99"/>
            <w:vAlign w:val="center"/>
          </w:tcPr>
          <w:p w14:paraId="44D1CC61"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3F9A7171"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 xml:space="preserve">Ο σκοπός δημιουργίας ενός ιστορικού ντοκουμέντου τις περισσότερες φορές σημειώνεται από τον ίδιο τον/την δημιουργό στην εισαγωγή του έργου ή σε κάποιο συνοδευτικό σχόλιο. </w:t>
            </w:r>
          </w:p>
        </w:tc>
      </w:tr>
      <w:tr w:rsidR="004E4778" w:rsidRPr="004E4778" w14:paraId="4CBDFCDE" w14:textId="77777777" w:rsidTr="004E4778">
        <w:tc>
          <w:tcPr>
            <w:tcW w:w="284" w:type="pct"/>
            <w:shd w:val="clear" w:color="auto" w:fill="948A54" w:themeFill="background2" w:themeFillShade="80"/>
            <w:vAlign w:val="center"/>
          </w:tcPr>
          <w:p w14:paraId="23D0CF7A"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1CB45217" w14:textId="77777777" w:rsidR="00F32BEF" w:rsidRPr="004E4778" w:rsidRDefault="00F32BEF" w:rsidP="00C250EF">
            <w:pPr>
              <w:pStyle w:val="NoSpacing"/>
              <w:rPr>
                <w:rFonts w:ascii="American Typewriter" w:hAnsi="American Typewriter" w:cs="Bookman Old Style"/>
                <w:i/>
                <w:iCs/>
                <w:sz w:val="8"/>
                <w:szCs w:val="8"/>
              </w:rPr>
            </w:pPr>
          </w:p>
        </w:tc>
      </w:tr>
    </w:tbl>
    <w:p w14:paraId="2F9AB98D"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0F0088" w:rsidRPr="004E4778" w14:paraId="115630CD" w14:textId="77777777" w:rsidTr="00155B28">
        <w:trPr>
          <w:trHeight w:val="198"/>
        </w:trPr>
        <w:tc>
          <w:tcPr>
            <w:tcW w:w="284" w:type="pct"/>
            <w:shd w:val="clear" w:color="auto" w:fill="C4BC96" w:themeFill="background2" w:themeFillShade="BF"/>
            <w:vAlign w:val="center"/>
          </w:tcPr>
          <w:p w14:paraId="5DCD1516" w14:textId="77777777" w:rsidR="00F32BEF" w:rsidRPr="004E4778" w:rsidRDefault="00F32BEF" w:rsidP="00C250EF">
            <w:pPr>
              <w:pStyle w:val="NoSpacing"/>
              <w:rPr>
                <w:rFonts w:ascii="American Typewriter" w:hAnsi="American Typewriter" w:cs="Times"/>
                <w:sz w:val="20"/>
                <w:szCs w:val="20"/>
                <w:lang w:val="en-US"/>
              </w:rPr>
            </w:pPr>
            <w:r w:rsidRPr="004E4778">
              <w:rPr>
                <w:rFonts w:ascii="American Typewriter" w:hAnsi="American Typewriter" w:cs="Times"/>
                <w:bCs/>
                <w:sz w:val="20"/>
                <w:szCs w:val="20"/>
                <w:lang w:val="en-US"/>
              </w:rPr>
              <w:t>4</w:t>
            </w:r>
          </w:p>
        </w:tc>
        <w:tc>
          <w:tcPr>
            <w:tcW w:w="4716" w:type="pct"/>
            <w:shd w:val="clear" w:color="auto" w:fill="C4BC96" w:themeFill="background2" w:themeFillShade="BF"/>
            <w:vAlign w:val="center"/>
          </w:tcPr>
          <w:p w14:paraId="1FAED60B" w14:textId="77777777" w:rsidR="00F32BEF" w:rsidRPr="004E4778" w:rsidRDefault="00F32BEF" w:rsidP="00155B28">
            <w:pPr>
              <w:pStyle w:val="NoSpacing"/>
              <w:jc w:val="both"/>
              <w:rPr>
                <w:rFonts w:ascii="American Typewriter" w:hAnsi="American Typewriter" w:cs="Bookman Old Style"/>
                <w:bCs/>
                <w:sz w:val="20"/>
                <w:szCs w:val="20"/>
              </w:rPr>
            </w:pPr>
            <w:r w:rsidRPr="004E4778">
              <w:rPr>
                <w:rFonts w:ascii="American Typewriter" w:hAnsi="American Typewriter" w:cs="Bookman Old Style"/>
                <w:bCs/>
                <w:sz w:val="20"/>
                <w:szCs w:val="20"/>
              </w:rPr>
              <w:t>Ποιο είναι το πιθανό κοινό στο οποίο απευθύνεται ο/η δημιουργός με τη δημιουργία κάθε συγκεκριμένου ιστορικού ντοκουμέντου;</w:t>
            </w:r>
          </w:p>
        </w:tc>
      </w:tr>
      <w:tr w:rsidR="000F0088" w:rsidRPr="004E4778" w14:paraId="4EAF1D7F" w14:textId="77777777" w:rsidTr="004E4778">
        <w:tc>
          <w:tcPr>
            <w:tcW w:w="284" w:type="pct"/>
            <w:shd w:val="clear" w:color="auto" w:fill="FABF8F" w:themeFill="accent6" w:themeFillTint="99"/>
            <w:vAlign w:val="center"/>
          </w:tcPr>
          <w:p w14:paraId="329AE2EB"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7B001EEB" w14:textId="77777777" w:rsidR="00F32BEF" w:rsidRPr="004E4778" w:rsidRDefault="00F32BEF" w:rsidP="00155B28">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 xml:space="preserve">Πολλές φορές ο/η δημιουργός αναφέρει το κοινό στο οποίο απευθύνεται στον τίτλο ή την εισαγωγή του έργου, ή σε κάποιο συνοδευτικό σχόλιο. </w:t>
            </w:r>
          </w:p>
        </w:tc>
      </w:tr>
      <w:tr w:rsidR="000F0088" w:rsidRPr="004E4778" w14:paraId="4C1D2B0D" w14:textId="77777777" w:rsidTr="004E4778">
        <w:tc>
          <w:tcPr>
            <w:tcW w:w="284" w:type="pct"/>
            <w:shd w:val="clear" w:color="auto" w:fill="948A54" w:themeFill="background2" w:themeFillShade="80"/>
            <w:vAlign w:val="center"/>
          </w:tcPr>
          <w:p w14:paraId="2F0B825B"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6794A224" w14:textId="77777777" w:rsidR="00F32BEF" w:rsidRPr="004E4778" w:rsidRDefault="00F32BEF" w:rsidP="00C250EF">
            <w:pPr>
              <w:pStyle w:val="NoSpacing"/>
              <w:rPr>
                <w:rFonts w:ascii="American Typewriter" w:hAnsi="American Typewriter" w:cs="Bookman Old Style"/>
                <w:i/>
                <w:iCs/>
                <w:sz w:val="8"/>
                <w:szCs w:val="8"/>
              </w:rPr>
            </w:pPr>
          </w:p>
        </w:tc>
      </w:tr>
    </w:tbl>
    <w:p w14:paraId="5807CADA" w14:textId="77777777" w:rsidR="00F32BEF" w:rsidRDefault="00F32BEF" w:rsidP="00F32BEF">
      <w:pPr>
        <w:pStyle w:val="NoSpacing"/>
        <w:rPr>
          <w:rFonts w:ascii="American Typewriter" w:hAnsi="American Typewriter"/>
          <w:sz w:val="20"/>
          <w:szCs w:val="20"/>
        </w:rPr>
      </w:pPr>
    </w:p>
    <w:p w14:paraId="68689E79" w14:textId="3E87E872" w:rsidR="004E4778" w:rsidRPr="004E4778" w:rsidRDefault="004E4778" w:rsidP="00F32BEF">
      <w:pPr>
        <w:pStyle w:val="NoSpacing"/>
        <w:rPr>
          <w:rFonts w:ascii="American Typewriter" w:hAnsi="American Typewriter"/>
          <w:sz w:val="20"/>
          <w:szCs w:val="20"/>
        </w:rPr>
      </w:pPr>
    </w:p>
    <w:p w14:paraId="3DFDE563" w14:textId="7EED2A36" w:rsidR="00F32BEF" w:rsidRPr="004E4778" w:rsidRDefault="004E4778" w:rsidP="00F32BEF">
      <w:pPr>
        <w:pStyle w:val="NoSpacing"/>
        <w:rPr>
          <w:rFonts w:ascii="American Typewriter" w:hAnsi="American Typewriter"/>
          <w:sz w:val="20"/>
          <w:szCs w:val="20"/>
        </w:rPr>
      </w:pPr>
      <w:r w:rsidRPr="00F32BEF">
        <w:rPr>
          <w:rFonts w:ascii="American Typewriter" w:eastAsiaTheme="minorEastAsia" w:hAnsi="American Typewriter"/>
          <w:noProof/>
          <w:sz w:val="22"/>
          <w:szCs w:val="22"/>
          <w:lang w:val="en-GB" w:eastAsia="en-GB"/>
        </w:rPr>
        <w:drawing>
          <wp:anchor distT="0" distB="0" distL="114300" distR="114300" simplePos="0" relativeHeight="251661312" behindDoc="0" locked="0" layoutInCell="1" allowOverlap="1" wp14:anchorId="41195F9F" wp14:editId="1C19C30D">
            <wp:simplePos x="0" y="0"/>
            <wp:positionH relativeFrom="column">
              <wp:posOffset>-3810</wp:posOffset>
            </wp:positionH>
            <wp:positionV relativeFrom="paragraph">
              <wp:posOffset>247833</wp:posOffset>
            </wp:positionV>
            <wp:extent cx="344805" cy="346075"/>
            <wp:effectExtent l="0" t="0" r="1079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email">
                      <a:duotone>
                        <a:prstClr val="black"/>
                        <a:srgbClr val="D9C3A5">
                          <a:tint val="50000"/>
                          <a:satMod val="180000"/>
                        </a:srgbClr>
                      </a:duotone>
                      <a:extLst>
                        <a:ext uri="{28A0092B-C50C-407E-A947-70E740481C1C}">
                          <a14:useLocalDpi xmlns:a14="http://schemas.microsoft.com/office/drawing/2010/main"/>
                        </a:ext>
                      </a:extLst>
                    </a:blip>
                    <a:srcRect/>
                    <a:stretch>
                      <a:fillRect/>
                    </a:stretch>
                  </pic:blipFill>
                  <pic:spPr bwMode="auto">
                    <a:xfrm>
                      <a:off x="0" y="0"/>
                      <a:ext cx="344805" cy="346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570" w:type="pct"/>
        <w:tblInd w:w="7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8275"/>
      </w:tblGrid>
      <w:tr w:rsidR="000F0088" w:rsidRPr="004E4778" w14:paraId="086A7E59" w14:textId="77777777" w:rsidTr="000F0088">
        <w:tc>
          <w:tcPr>
            <w:tcW w:w="5000" w:type="pct"/>
            <w:shd w:val="clear" w:color="auto" w:fill="C4BC96" w:themeFill="background2" w:themeFillShade="BF"/>
            <w:vAlign w:val="center"/>
          </w:tcPr>
          <w:p w14:paraId="5055D8C9" w14:textId="04275FBE" w:rsidR="00F32BEF" w:rsidRPr="004E4778" w:rsidRDefault="00F32BEF" w:rsidP="00C250EF">
            <w:pPr>
              <w:pStyle w:val="NoSpacing"/>
              <w:rPr>
                <w:rFonts w:ascii="American Typewriter" w:hAnsi="American Typewriter" w:cs="Times"/>
                <w:color w:val="FFFFFF" w:themeColor="background1"/>
                <w:sz w:val="20"/>
                <w:szCs w:val="20"/>
                <w:lang w:val="en-US"/>
              </w:rPr>
            </w:pPr>
            <w:r w:rsidRPr="004E4778">
              <w:rPr>
                <w:rFonts w:ascii="American Typewriter" w:hAnsi="American Typewriter" w:cs="Bookman Old Style"/>
                <w:b/>
                <w:bCs/>
                <w:color w:val="FFFFFF" w:themeColor="background1"/>
                <w:sz w:val="20"/>
                <w:szCs w:val="20"/>
                <w:lang w:val="en-US"/>
              </w:rPr>
              <w:t> </w:t>
            </w:r>
            <w:r w:rsidR="000F0088" w:rsidRPr="004E4778">
              <w:rPr>
                <w:rFonts w:ascii="American Typewriter" w:hAnsi="American Typewriter" w:cs="Bookman Old Style"/>
                <w:b/>
                <w:bCs/>
                <w:color w:val="000000" w:themeColor="text1"/>
                <w:sz w:val="20"/>
                <w:szCs w:val="20"/>
                <w:lang w:val="en-US"/>
              </w:rPr>
              <w:t>α</w:t>
            </w:r>
            <w:proofErr w:type="spellStart"/>
            <w:r w:rsidR="000F0088" w:rsidRPr="004E4778">
              <w:rPr>
                <w:rFonts w:ascii="American Typewriter" w:hAnsi="American Typewriter" w:cs="Bookman Old Style"/>
                <w:b/>
                <w:bCs/>
                <w:color w:val="000000" w:themeColor="text1"/>
                <w:sz w:val="20"/>
                <w:szCs w:val="20"/>
                <w:lang w:val="en-US"/>
              </w:rPr>
              <w:t>νάγνωση</w:t>
            </w:r>
            <w:proofErr w:type="spellEnd"/>
            <w:r w:rsidR="000F0088" w:rsidRPr="004E4778">
              <w:rPr>
                <w:rFonts w:ascii="American Typewriter" w:hAnsi="American Typewriter" w:cs="Bookman Old Style"/>
                <w:b/>
                <w:bCs/>
                <w:color w:val="000000" w:themeColor="text1"/>
                <w:sz w:val="20"/>
                <w:szCs w:val="20"/>
                <w:lang w:val="en-US"/>
              </w:rPr>
              <w:t xml:space="preserve"> β΄</w:t>
            </w:r>
          </w:p>
        </w:tc>
      </w:tr>
      <w:tr w:rsidR="000F0088" w:rsidRPr="004E4778" w14:paraId="106009EE" w14:textId="77777777" w:rsidTr="000F0088">
        <w:trPr>
          <w:trHeight w:val="419"/>
        </w:trPr>
        <w:tc>
          <w:tcPr>
            <w:tcW w:w="5000" w:type="pct"/>
            <w:shd w:val="clear" w:color="auto" w:fill="FABF8F" w:themeFill="accent6" w:themeFillTint="99"/>
            <w:vAlign w:val="center"/>
          </w:tcPr>
          <w:p w14:paraId="787DE250" w14:textId="77777777" w:rsidR="00F32BEF" w:rsidRPr="004E4778" w:rsidRDefault="00F32BEF" w:rsidP="00C250EF">
            <w:pPr>
              <w:pStyle w:val="NoSpacing"/>
              <w:rPr>
                <w:rFonts w:ascii="American Typewriter" w:hAnsi="American Typewriter" w:cs="Times"/>
                <w:sz w:val="20"/>
                <w:szCs w:val="20"/>
              </w:rPr>
            </w:pPr>
            <w:r w:rsidRPr="004E4778">
              <w:rPr>
                <w:rFonts w:ascii="American Typewriter" w:hAnsi="American Typewriter" w:cs="Bookman Old Style"/>
                <w:i/>
                <w:iCs/>
                <w:sz w:val="20"/>
                <w:szCs w:val="20"/>
              </w:rPr>
              <w:t>Κατανοώ το ρόλο των ιστορικών μαρτυριών.</w:t>
            </w:r>
          </w:p>
        </w:tc>
      </w:tr>
    </w:tbl>
    <w:p w14:paraId="253D4499"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70"/>
        <w:gridCol w:w="7753"/>
      </w:tblGrid>
      <w:tr w:rsidR="004E4778" w:rsidRPr="004E4778" w14:paraId="5B25C0FB" w14:textId="77777777" w:rsidTr="004E4778">
        <w:trPr>
          <w:trHeight w:val="422"/>
        </w:trPr>
        <w:tc>
          <w:tcPr>
            <w:tcW w:w="286" w:type="pct"/>
            <w:shd w:val="clear" w:color="auto" w:fill="C4BC96" w:themeFill="background2" w:themeFillShade="BF"/>
            <w:vAlign w:val="center"/>
          </w:tcPr>
          <w:p w14:paraId="3A7D75BA"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1</w:t>
            </w:r>
          </w:p>
        </w:tc>
        <w:tc>
          <w:tcPr>
            <w:tcW w:w="4714" w:type="pct"/>
            <w:shd w:val="clear" w:color="auto" w:fill="C4BC96" w:themeFill="background2" w:themeFillShade="BF"/>
            <w:vAlign w:val="center"/>
          </w:tcPr>
          <w:p w14:paraId="7A1A39BB"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Ποιος είναι ο χαρακτήρας κάθε ιστορικής πηγής του ερωτήματος;</w:t>
            </w:r>
          </w:p>
        </w:tc>
      </w:tr>
      <w:tr w:rsidR="004E4778" w:rsidRPr="004E4778" w14:paraId="1F4B227B" w14:textId="77777777" w:rsidTr="004E4778">
        <w:tc>
          <w:tcPr>
            <w:tcW w:w="286" w:type="pct"/>
            <w:shd w:val="clear" w:color="auto" w:fill="FABF8F" w:themeFill="accent6" w:themeFillTint="99"/>
            <w:vAlign w:val="center"/>
          </w:tcPr>
          <w:p w14:paraId="52693560" w14:textId="77777777" w:rsidR="00F32BEF" w:rsidRPr="004E4778" w:rsidRDefault="00F32BEF" w:rsidP="00C250EF">
            <w:pPr>
              <w:pStyle w:val="NoSpacing"/>
              <w:rPr>
                <w:rFonts w:ascii="American Typewriter" w:hAnsi="American Typewriter" w:cs="Times"/>
                <w:sz w:val="20"/>
                <w:szCs w:val="20"/>
              </w:rPr>
            </w:pPr>
          </w:p>
        </w:tc>
        <w:tc>
          <w:tcPr>
            <w:tcW w:w="4714" w:type="pct"/>
            <w:shd w:val="clear" w:color="auto" w:fill="FABF8F" w:themeFill="accent6" w:themeFillTint="99"/>
            <w:vAlign w:val="center"/>
          </w:tcPr>
          <w:p w14:paraId="293175B3" w14:textId="77777777" w:rsidR="00F32BEF" w:rsidRPr="004E4778" w:rsidRDefault="00F32BEF" w:rsidP="00155B28">
            <w:pPr>
              <w:pStyle w:val="NoSpacing"/>
              <w:jc w:val="both"/>
              <w:rPr>
                <w:rFonts w:ascii="American Typewriter" w:hAnsi="American Typewriter"/>
                <w:sz w:val="20"/>
                <w:szCs w:val="20"/>
              </w:rPr>
            </w:pPr>
            <w:r w:rsidRPr="004E4778">
              <w:rPr>
                <w:rFonts w:ascii="American Typewriter" w:hAnsi="American Typewriter"/>
                <w:sz w:val="20"/>
                <w:szCs w:val="20"/>
              </w:rPr>
              <w:t xml:space="preserve">Οι ιστορικές πηγές διακρίνονται σε πρωτογενείς και δευτερογενείς:  </w:t>
            </w:r>
          </w:p>
          <w:p w14:paraId="697D14FD" w14:textId="77777777" w:rsidR="00F32BEF" w:rsidRPr="004E4778" w:rsidRDefault="00F32BEF" w:rsidP="00155B28">
            <w:pPr>
              <w:pStyle w:val="NoSpacing"/>
              <w:jc w:val="both"/>
              <w:rPr>
                <w:rFonts w:ascii="American Typewriter" w:hAnsi="American Typewriter"/>
                <w:sz w:val="20"/>
                <w:szCs w:val="20"/>
              </w:rPr>
            </w:pPr>
            <w:r w:rsidRPr="004E4778">
              <w:rPr>
                <w:rFonts w:ascii="American Typewriter" w:hAnsi="American Typewriter"/>
                <w:b/>
                <w:bCs/>
                <w:sz w:val="20"/>
                <w:szCs w:val="20"/>
              </w:rPr>
              <w:t>Πρωτογενείς</w:t>
            </w:r>
            <w:r w:rsidRPr="004E4778">
              <w:rPr>
                <w:rFonts w:ascii="American Typewriter" w:hAnsi="American Typewriter"/>
                <w:sz w:val="20"/>
                <w:szCs w:val="20"/>
              </w:rPr>
              <w:t xml:space="preserve"> είναι οι πηγές, οι οποίες δημιουργούνται ταυτόχρονα με τα γεγονότα στα οποία αναφέρονται. </w:t>
            </w:r>
          </w:p>
          <w:p w14:paraId="7E9B1A41" w14:textId="77777777" w:rsidR="00F32BEF" w:rsidRPr="004E4778" w:rsidRDefault="00F32BEF" w:rsidP="00155B28">
            <w:pPr>
              <w:pStyle w:val="NoSpacing"/>
              <w:jc w:val="both"/>
              <w:rPr>
                <w:rFonts w:ascii="American Typewriter" w:hAnsi="American Typewriter" w:cs="Times"/>
                <w:sz w:val="20"/>
                <w:szCs w:val="20"/>
              </w:rPr>
            </w:pPr>
            <w:r w:rsidRPr="004E4778">
              <w:rPr>
                <w:rFonts w:ascii="American Typewriter" w:hAnsi="American Typewriter"/>
                <w:b/>
                <w:bCs/>
                <w:sz w:val="20"/>
                <w:szCs w:val="20"/>
              </w:rPr>
              <w:t>Δευτερογενείς</w:t>
            </w:r>
            <w:r w:rsidRPr="004E4778">
              <w:rPr>
                <w:rFonts w:ascii="American Typewriter" w:hAnsi="American Typewriter"/>
                <w:sz w:val="20"/>
                <w:szCs w:val="20"/>
              </w:rPr>
              <w:t xml:space="preserve"> είναι οι πηγές οι οποίες δημιουργούνται μετά(υστερότερα) από τα γεγονότα στα οποία αναφέρονται και συνήθως η δημιουργία τους στηρίζεται στη μελέτη των πρωτογενών πηγών της ιστορικής περιόδου. </w:t>
            </w:r>
          </w:p>
        </w:tc>
      </w:tr>
      <w:tr w:rsidR="004E4778" w:rsidRPr="004E4778" w14:paraId="087A187C" w14:textId="77777777" w:rsidTr="004E4778">
        <w:tc>
          <w:tcPr>
            <w:tcW w:w="286" w:type="pct"/>
            <w:shd w:val="clear" w:color="auto" w:fill="948A54" w:themeFill="background2" w:themeFillShade="80"/>
            <w:vAlign w:val="center"/>
          </w:tcPr>
          <w:p w14:paraId="20768DB2" w14:textId="77777777" w:rsidR="00F32BEF" w:rsidRPr="004E4778" w:rsidRDefault="00F32BEF" w:rsidP="00C250EF">
            <w:pPr>
              <w:pStyle w:val="NoSpacing"/>
              <w:rPr>
                <w:rFonts w:ascii="American Typewriter" w:hAnsi="American Typewriter" w:cs="Times"/>
                <w:sz w:val="8"/>
                <w:szCs w:val="8"/>
              </w:rPr>
            </w:pPr>
          </w:p>
        </w:tc>
        <w:tc>
          <w:tcPr>
            <w:tcW w:w="4714" w:type="pct"/>
            <w:shd w:val="clear" w:color="auto" w:fill="948A54" w:themeFill="background2" w:themeFillShade="80"/>
            <w:vAlign w:val="center"/>
          </w:tcPr>
          <w:p w14:paraId="7F26A44D" w14:textId="77777777" w:rsidR="00F32BEF" w:rsidRPr="004E4778" w:rsidRDefault="00F32BEF" w:rsidP="00C250EF">
            <w:pPr>
              <w:pStyle w:val="NoSpacing"/>
              <w:rPr>
                <w:rFonts w:ascii="American Typewriter" w:hAnsi="American Typewriter" w:cs="Bookman Old Style"/>
                <w:i/>
                <w:iCs/>
                <w:sz w:val="8"/>
                <w:szCs w:val="8"/>
              </w:rPr>
            </w:pPr>
          </w:p>
        </w:tc>
      </w:tr>
    </w:tbl>
    <w:p w14:paraId="4F09FFEC"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24"/>
        <w:gridCol w:w="7799"/>
      </w:tblGrid>
      <w:tr w:rsidR="004E4778" w:rsidRPr="004E4778" w14:paraId="4DD76C98" w14:textId="77777777" w:rsidTr="004E4778">
        <w:trPr>
          <w:trHeight w:val="422"/>
        </w:trPr>
        <w:tc>
          <w:tcPr>
            <w:tcW w:w="258" w:type="pct"/>
            <w:shd w:val="clear" w:color="auto" w:fill="C4BC96" w:themeFill="background2" w:themeFillShade="BF"/>
            <w:vAlign w:val="center"/>
          </w:tcPr>
          <w:p w14:paraId="4DABE763"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2</w:t>
            </w:r>
          </w:p>
        </w:tc>
        <w:tc>
          <w:tcPr>
            <w:tcW w:w="4742" w:type="pct"/>
            <w:shd w:val="clear" w:color="auto" w:fill="C4BC96" w:themeFill="background2" w:themeFillShade="BF"/>
            <w:vAlign w:val="center"/>
          </w:tcPr>
          <w:p w14:paraId="56D894F5"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Ποια είναι η μορφή κάθε ιστορικής πηγής του ερωτήματος;</w:t>
            </w:r>
          </w:p>
        </w:tc>
      </w:tr>
      <w:tr w:rsidR="004E4778" w:rsidRPr="004E4778" w14:paraId="78EFDA80" w14:textId="77777777" w:rsidTr="004E4778">
        <w:tc>
          <w:tcPr>
            <w:tcW w:w="258" w:type="pct"/>
            <w:shd w:val="clear" w:color="auto" w:fill="FABF8F" w:themeFill="accent6" w:themeFillTint="99"/>
            <w:vAlign w:val="center"/>
          </w:tcPr>
          <w:p w14:paraId="5C6DEB25" w14:textId="77777777" w:rsidR="00F32BEF" w:rsidRPr="004E4778" w:rsidRDefault="00F32BEF" w:rsidP="00C250EF">
            <w:pPr>
              <w:pStyle w:val="NoSpacing"/>
              <w:rPr>
                <w:rFonts w:ascii="American Typewriter" w:hAnsi="American Typewriter" w:cs="Times"/>
                <w:sz w:val="20"/>
                <w:szCs w:val="20"/>
              </w:rPr>
            </w:pPr>
          </w:p>
        </w:tc>
        <w:tc>
          <w:tcPr>
            <w:tcW w:w="4742" w:type="pct"/>
            <w:shd w:val="clear" w:color="auto" w:fill="FABF8F" w:themeFill="accent6" w:themeFillTint="99"/>
            <w:vAlign w:val="center"/>
          </w:tcPr>
          <w:p w14:paraId="7FE2C1CE"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γραπτές πηγές:</w:t>
            </w:r>
            <w:r w:rsidRPr="004E4778">
              <w:rPr>
                <w:rFonts w:ascii="American Typewriter" w:hAnsi="American Typewriter"/>
                <w:szCs w:val="20"/>
              </w:rPr>
              <w:t xml:space="preserve"> ό,τι γίνεται αντιληπτό μέσα από το γραπτό λόγο (επιστολές, σημειώσεις, βιβλία </w:t>
            </w:r>
            <w:bookmarkStart w:id="0" w:name="_GoBack"/>
            <w:bookmarkEnd w:id="0"/>
            <w:r w:rsidRPr="004E4778">
              <w:rPr>
                <w:rFonts w:ascii="American Typewriter" w:hAnsi="American Typewriter"/>
                <w:szCs w:val="20"/>
              </w:rPr>
              <w:t xml:space="preserve">…) </w:t>
            </w:r>
          </w:p>
          <w:p w14:paraId="3931F419"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οπτικά ντοκουμέντα:</w:t>
            </w:r>
            <w:r w:rsidRPr="004E4778">
              <w:rPr>
                <w:rFonts w:ascii="American Typewriter" w:hAnsi="American Typewriter"/>
                <w:szCs w:val="20"/>
              </w:rPr>
              <w:t xml:space="preserve"> </w:t>
            </w:r>
            <w:proofErr w:type="spellStart"/>
            <w:r w:rsidRPr="004E4778">
              <w:rPr>
                <w:rFonts w:ascii="American Typewriter" w:hAnsi="American Typewriter"/>
                <w:szCs w:val="20"/>
              </w:rPr>
              <w:t>ο,τιδήποτε</w:t>
            </w:r>
            <w:proofErr w:type="spellEnd"/>
            <w:r w:rsidRPr="004E4778">
              <w:rPr>
                <w:rFonts w:ascii="American Typewriter" w:hAnsi="American Typewriter"/>
                <w:szCs w:val="20"/>
              </w:rPr>
              <w:t xml:space="preserve"> φθάνει στη σχολική τάξη ως εικόνα </w:t>
            </w:r>
            <w:r w:rsidRPr="004E4778">
              <w:rPr>
                <w:rFonts w:ascii="American Typewriter" w:hAnsi="American Typewriter"/>
                <w:szCs w:val="20"/>
              </w:rPr>
              <w:lastRenderedPageBreak/>
              <w:t>ανεξάρτητα από την αρχική του μορφή (φωτογραφίες, εικόνες, χάρτες, σκίτσα…)</w:t>
            </w:r>
          </w:p>
          <w:p w14:paraId="4C6E2B16"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ηχητικά ντοκουμέντα:</w:t>
            </w:r>
            <w:r w:rsidRPr="004E4778">
              <w:rPr>
                <w:rFonts w:ascii="American Typewriter" w:hAnsi="American Typewriter"/>
                <w:szCs w:val="20"/>
              </w:rPr>
              <w:t xml:space="preserve"> οι ήχοι, η μουσική και οι λόγοι που σώθηκαν: </w:t>
            </w:r>
          </w:p>
          <w:p w14:paraId="3977DA30"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szCs w:val="20"/>
              </w:rPr>
              <w:t>(μουσική, τραγούδι, λόγος …)</w:t>
            </w:r>
          </w:p>
          <w:p w14:paraId="45FA2C31"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οπτικοακουστικά ντοκουμέντα:</w:t>
            </w:r>
            <w:r w:rsidRPr="004E4778">
              <w:rPr>
                <w:rFonts w:ascii="American Typewriter" w:hAnsi="American Typewriter"/>
                <w:szCs w:val="20"/>
              </w:rPr>
              <w:t xml:space="preserve"> πηγές που συνδυάζουν εικόνα και ήχο (κινηματογραφικές ταινίες, οι τηλεοπτικές εκπομπές, ντοκιμαντέρ ...)</w:t>
            </w:r>
          </w:p>
          <w:p w14:paraId="297E3BF4"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προφορικές μαρτυρίες:</w:t>
            </w:r>
            <w:r w:rsidRPr="004E4778">
              <w:rPr>
                <w:rFonts w:ascii="American Typewriter" w:hAnsi="American Typewriter"/>
                <w:szCs w:val="20"/>
              </w:rPr>
              <w:t xml:space="preserve"> προσωπικές αφηγήσεις ανθρώπων που διηγούνται στη βάση των δικών τους εμπειριών. (αφηγήσεις, συνεντεύξεις …)</w:t>
            </w:r>
          </w:p>
          <w:p w14:paraId="6ACEC58C"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ηλεκτρονικές πηγές:</w:t>
            </w:r>
            <w:r w:rsidRPr="004E4778">
              <w:rPr>
                <w:rFonts w:ascii="American Typewriter" w:hAnsi="American Typewriter"/>
                <w:szCs w:val="20"/>
              </w:rPr>
              <w:t xml:space="preserve"> οτιδήποτε διασώζεται σε ηλεκτρονική μορφή (σελίδες στο διαδίκτυο, ηλεκτρονικές εφαρμογές …)</w:t>
            </w:r>
          </w:p>
          <w:p w14:paraId="197D77C2"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πίνακες – γραφήματα:</w:t>
            </w:r>
            <w:r w:rsidRPr="004E4778">
              <w:rPr>
                <w:rFonts w:ascii="American Typewriter" w:hAnsi="American Typewriter"/>
                <w:szCs w:val="20"/>
              </w:rPr>
              <w:t xml:space="preserve"> ντοκουμέντα με αριθμητικά δεδομένα (στατιστικοί πίνακες, </w:t>
            </w:r>
            <w:proofErr w:type="spellStart"/>
            <w:r w:rsidRPr="004E4778">
              <w:rPr>
                <w:rFonts w:ascii="American Typewriter" w:hAnsi="American Typewriter"/>
                <w:szCs w:val="20"/>
              </w:rPr>
              <w:t>ραβδογράμματα</w:t>
            </w:r>
            <w:proofErr w:type="spellEnd"/>
            <w:r w:rsidRPr="004E4778">
              <w:rPr>
                <w:rFonts w:ascii="American Typewriter" w:hAnsi="American Typewriter"/>
                <w:szCs w:val="20"/>
              </w:rPr>
              <w:t xml:space="preserve"> …)</w:t>
            </w:r>
          </w:p>
          <w:p w14:paraId="7D681687"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πηγές του τοπίου:</w:t>
            </w:r>
            <w:r w:rsidRPr="004E4778">
              <w:rPr>
                <w:rFonts w:ascii="American Typewriter" w:hAnsi="American Typewriter"/>
                <w:szCs w:val="20"/>
              </w:rPr>
              <w:t xml:space="preserve"> </w:t>
            </w:r>
            <w:proofErr w:type="spellStart"/>
            <w:r w:rsidRPr="004E4778">
              <w:rPr>
                <w:rFonts w:ascii="American Typewriter" w:hAnsi="American Typewriter"/>
                <w:szCs w:val="20"/>
              </w:rPr>
              <w:t>ο,τιδήποτε</w:t>
            </w:r>
            <w:proofErr w:type="spellEnd"/>
            <w:r w:rsidRPr="004E4778">
              <w:rPr>
                <w:rFonts w:ascii="American Typewriter" w:hAnsi="American Typewriter"/>
                <w:szCs w:val="20"/>
              </w:rPr>
              <w:t xml:space="preserve"> μπορούμε να επισκεφθούμε (μνημεία, κτήρια …)</w:t>
            </w:r>
          </w:p>
          <w:p w14:paraId="1D353D12"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αντικείμενα τέχνης και καθημερινής ζωής:</w:t>
            </w:r>
            <w:r w:rsidRPr="004E4778">
              <w:rPr>
                <w:rFonts w:ascii="American Typewriter" w:hAnsi="American Typewriter"/>
                <w:szCs w:val="20"/>
              </w:rPr>
              <w:t xml:space="preserve"> οποιαδήποτε αντικείμενα (προσωπικά αντικείμενα, σκεύη, αγάλματα …) </w:t>
            </w:r>
          </w:p>
          <w:p w14:paraId="1E74911D" w14:textId="77777777" w:rsidR="00F32BEF" w:rsidRPr="004E4778" w:rsidRDefault="00F32BEF" w:rsidP="00C250EF">
            <w:pPr>
              <w:pStyle w:val="NoSpacing"/>
              <w:rPr>
                <w:rFonts w:ascii="American Typewriter" w:hAnsi="American Typewriter" w:cs="Bookman Old Style"/>
                <w:i/>
                <w:iCs/>
                <w:sz w:val="20"/>
                <w:szCs w:val="20"/>
              </w:rPr>
            </w:pPr>
            <w:r w:rsidRPr="004E4778">
              <w:rPr>
                <w:rFonts w:ascii="American Typewriter" w:hAnsi="American Typewriter"/>
                <w:b/>
                <w:sz w:val="20"/>
                <w:szCs w:val="20"/>
                <w:u w:val="single"/>
              </w:rPr>
              <w:t>πληροφοριακό υλικό:</w:t>
            </w:r>
            <w:r w:rsidRPr="004E4778">
              <w:rPr>
                <w:rFonts w:ascii="American Typewriter" w:hAnsi="American Typewriter"/>
                <w:sz w:val="20"/>
                <w:szCs w:val="20"/>
              </w:rPr>
              <w:t xml:space="preserve"> οτιδήποτε δημιουργείται από τον/την εκπαιδευτικό για την καλύτερη κατανόηση του θέματος (</w:t>
            </w:r>
            <w:proofErr w:type="spellStart"/>
            <w:r w:rsidRPr="004E4778">
              <w:rPr>
                <w:rFonts w:ascii="American Typewriter" w:hAnsi="American Typewriter"/>
                <w:sz w:val="20"/>
                <w:szCs w:val="20"/>
              </w:rPr>
              <w:t>χρονογραμμές</w:t>
            </w:r>
            <w:proofErr w:type="spellEnd"/>
            <w:r w:rsidRPr="004E4778">
              <w:rPr>
                <w:rFonts w:ascii="American Typewriter" w:hAnsi="American Typewriter"/>
                <w:sz w:val="20"/>
                <w:szCs w:val="20"/>
              </w:rPr>
              <w:t>, χάρτες, σκίτσα …)</w:t>
            </w:r>
          </w:p>
        </w:tc>
      </w:tr>
      <w:tr w:rsidR="004E4778" w:rsidRPr="004E4778" w14:paraId="5F221B2A" w14:textId="77777777" w:rsidTr="004E4778">
        <w:tc>
          <w:tcPr>
            <w:tcW w:w="258" w:type="pct"/>
            <w:shd w:val="clear" w:color="auto" w:fill="948A54" w:themeFill="background2" w:themeFillShade="80"/>
            <w:vAlign w:val="center"/>
          </w:tcPr>
          <w:p w14:paraId="249E5FF4" w14:textId="77777777" w:rsidR="00F32BEF" w:rsidRPr="004E4778" w:rsidRDefault="00F32BEF" w:rsidP="00C250EF">
            <w:pPr>
              <w:pStyle w:val="NoSpacing"/>
              <w:rPr>
                <w:rFonts w:ascii="American Typewriter" w:hAnsi="American Typewriter" w:cs="Times"/>
                <w:sz w:val="8"/>
                <w:szCs w:val="8"/>
              </w:rPr>
            </w:pPr>
          </w:p>
        </w:tc>
        <w:tc>
          <w:tcPr>
            <w:tcW w:w="4742" w:type="pct"/>
            <w:shd w:val="clear" w:color="auto" w:fill="948A54" w:themeFill="background2" w:themeFillShade="80"/>
            <w:vAlign w:val="center"/>
          </w:tcPr>
          <w:p w14:paraId="6AD3EC6E" w14:textId="77777777" w:rsidR="00F32BEF" w:rsidRPr="004E4778" w:rsidRDefault="00F32BEF" w:rsidP="00C250EF">
            <w:pPr>
              <w:pStyle w:val="NoSpacing"/>
              <w:rPr>
                <w:rFonts w:ascii="American Typewriter" w:hAnsi="American Typewriter" w:cs="Bookman Old Style"/>
                <w:i/>
                <w:iCs/>
                <w:sz w:val="8"/>
                <w:szCs w:val="8"/>
              </w:rPr>
            </w:pPr>
          </w:p>
        </w:tc>
      </w:tr>
    </w:tbl>
    <w:p w14:paraId="3A7906FB"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70"/>
        <w:gridCol w:w="7753"/>
      </w:tblGrid>
      <w:tr w:rsidR="004E4778" w:rsidRPr="004E4778" w14:paraId="14F77B30" w14:textId="77777777" w:rsidTr="004E4778">
        <w:trPr>
          <w:trHeight w:val="422"/>
        </w:trPr>
        <w:tc>
          <w:tcPr>
            <w:tcW w:w="286" w:type="pct"/>
            <w:shd w:val="clear" w:color="auto" w:fill="C4BC96" w:themeFill="background2" w:themeFillShade="BF"/>
            <w:vAlign w:val="center"/>
          </w:tcPr>
          <w:p w14:paraId="500D942A"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3</w:t>
            </w:r>
          </w:p>
        </w:tc>
        <w:tc>
          <w:tcPr>
            <w:tcW w:w="4714" w:type="pct"/>
            <w:shd w:val="clear" w:color="auto" w:fill="C4BC96" w:themeFill="background2" w:themeFillShade="BF"/>
            <w:vAlign w:val="center"/>
          </w:tcPr>
          <w:p w14:paraId="33F9E5F3"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Ποιο είναι το θέμα ή τα θέματα για τα οποία μπορώ να αντλήσω πληροφορίες από κάθε συγκεκριμένη πηγή του ερωτήματος;</w:t>
            </w:r>
          </w:p>
        </w:tc>
      </w:tr>
      <w:tr w:rsidR="004E4778" w:rsidRPr="004E4778" w14:paraId="0D6155C3" w14:textId="77777777" w:rsidTr="004E4778">
        <w:tc>
          <w:tcPr>
            <w:tcW w:w="286" w:type="pct"/>
            <w:shd w:val="clear" w:color="auto" w:fill="FABF8F" w:themeFill="accent6" w:themeFillTint="99"/>
            <w:vAlign w:val="center"/>
          </w:tcPr>
          <w:p w14:paraId="753DA718" w14:textId="77777777" w:rsidR="00F32BEF" w:rsidRPr="004E4778" w:rsidRDefault="00F32BEF" w:rsidP="00C250EF">
            <w:pPr>
              <w:pStyle w:val="NoSpacing"/>
              <w:rPr>
                <w:rFonts w:ascii="American Typewriter" w:hAnsi="American Typewriter" w:cs="Times"/>
                <w:sz w:val="20"/>
                <w:szCs w:val="20"/>
              </w:rPr>
            </w:pPr>
          </w:p>
        </w:tc>
        <w:tc>
          <w:tcPr>
            <w:tcW w:w="4714" w:type="pct"/>
            <w:shd w:val="clear" w:color="auto" w:fill="FABF8F" w:themeFill="accent6" w:themeFillTint="99"/>
            <w:vAlign w:val="center"/>
          </w:tcPr>
          <w:p w14:paraId="59402892"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 xml:space="preserve">Κάθε ιστορική πηγή μας παρέχει συνήθως πληροφορίες για περισσότερα θέματα ενός ιστορικού γεγονότος ή φαινομένου. Ένα ιστορικό κείμενο π.χ. το οποίο εξιστορεί κάποια συγκεκριμένη πολεμική επιχείρηση μας παρέχει ταυτόχρονα πολύτιμες πληροφορίες για την κοινωνική, οικονομική, πολιτική, την καθημερινή ζωή, τον πολιτισμό, την τεχνολογία, τις νοοτροπίες, τις συνήθειες τις ιδέες των ανθρώπων της περιόδου. </w:t>
            </w:r>
          </w:p>
        </w:tc>
      </w:tr>
      <w:tr w:rsidR="004E4778" w:rsidRPr="004E4778" w14:paraId="7FE54517" w14:textId="77777777" w:rsidTr="004E4778">
        <w:tc>
          <w:tcPr>
            <w:tcW w:w="286" w:type="pct"/>
            <w:shd w:val="clear" w:color="auto" w:fill="948A54" w:themeFill="background2" w:themeFillShade="80"/>
            <w:vAlign w:val="center"/>
          </w:tcPr>
          <w:p w14:paraId="6A23E2D1" w14:textId="77777777" w:rsidR="00F32BEF" w:rsidRPr="004E4778" w:rsidRDefault="00F32BEF" w:rsidP="00C250EF">
            <w:pPr>
              <w:pStyle w:val="NoSpacing"/>
              <w:rPr>
                <w:rFonts w:ascii="American Typewriter" w:hAnsi="American Typewriter" w:cs="Times"/>
                <w:sz w:val="8"/>
                <w:szCs w:val="8"/>
              </w:rPr>
            </w:pPr>
          </w:p>
        </w:tc>
        <w:tc>
          <w:tcPr>
            <w:tcW w:w="4714" w:type="pct"/>
            <w:shd w:val="clear" w:color="auto" w:fill="948A54" w:themeFill="background2" w:themeFillShade="80"/>
            <w:vAlign w:val="center"/>
          </w:tcPr>
          <w:p w14:paraId="7DC168FA" w14:textId="77777777" w:rsidR="00F32BEF" w:rsidRPr="004E4778" w:rsidRDefault="00F32BEF" w:rsidP="00C250EF">
            <w:pPr>
              <w:pStyle w:val="NoSpacing"/>
              <w:rPr>
                <w:rFonts w:ascii="American Typewriter" w:hAnsi="American Typewriter" w:cs="Bookman Old Style"/>
                <w:i/>
                <w:iCs/>
                <w:sz w:val="8"/>
                <w:szCs w:val="8"/>
              </w:rPr>
            </w:pPr>
          </w:p>
        </w:tc>
      </w:tr>
    </w:tbl>
    <w:p w14:paraId="19987061"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2"/>
        <w:gridCol w:w="7761"/>
      </w:tblGrid>
      <w:tr w:rsidR="004E4778" w:rsidRPr="004E4778" w14:paraId="41C2BB60" w14:textId="77777777" w:rsidTr="004E4778">
        <w:trPr>
          <w:trHeight w:val="422"/>
        </w:trPr>
        <w:tc>
          <w:tcPr>
            <w:tcW w:w="281" w:type="pct"/>
            <w:shd w:val="clear" w:color="auto" w:fill="C4BC96" w:themeFill="background2" w:themeFillShade="BF"/>
            <w:vAlign w:val="center"/>
          </w:tcPr>
          <w:p w14:paraId="081BF7CF"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4</w:t>
            </w:r>
          </w:p>
        </w:tc>
        <w:tc>
          <w:tcPr>
            <w:tcW w:w="4719" w:type="pct"/>
            <w:shd w:val="clear" w:color="auto" w:fill="C4BC96" w:themeFill="background2" w:themeFillShade="BF"/>
            <w:vAlign w:val="center"/>
          </w:tcPr>
          <w:p w14:paraId="33FE6703"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 xml:space="preserve">Ποια είναι η άποψη του/της </w:t>
            </w:r>
            <w:r w:rsidRPr="004E4778">
              <w:rPr>
                <w:rFonts w:ascii="American Typewriter" w:hAnsi="American Typewriter" w:cs="Bookman Old Style"/>
                <w:bCs/>
                <w:color w:val="000000" w:themeColor="text1"/>
                <w:sz w:val="20"/>
                <w:szCs w:val="20"/>
                <w:lang w:val="en-US"/>
              </w:rPr>
              <w:t> </w:t>
            </w:r>
            <w:r w:rsidRPr="004E4778">
              <w:rPr>
                <w:rFonts w:ascii="American Typewriter" w:hAnsi="American Typewriter" w:cs="Bookman Old Style"/>
                <w:bCs/>
                <w:color w:val="000000" w:themeColor="text1"/>
                <w:sz w:val="20"/>
                <w:szCs w:val="20"/>
              </w:rPr>
              <w:t>δημιουργού κάθε ιστορικού ντοκουμέντου για το θέμα του ερωτήματος;</w:t>
            </w:r>
          </w:p>
        </w:tc>
      </w:tr>
      <w:tr w:rsidR="004E4778" w:rsidRPr="004E4778" w14:paraId="178D2C94" w14:textId="77777777" w:rsidTr="004E4778">
        <w:tc>
          <w:tcPr>
            <w:tcW w:w="281" w:type="pct"/>
            <w:shd w:val="clear" w:color="auto" w:fill="FABF8F" w:themeFill="accent6" w:themeFillTint="99"/>
            <w:vAlign w:val="center"/>
          </w:tcPr>
          <w:p w14:paraId="669B312F" w14:textId="77777777" w:rsidR="00F32BEF" w:rsidRPr="004E4778" w:rsidRDefault="00F32BEF" w:rsidP="00C250EF">
            <w:pPr>
              <w:pStyle w:val="NoSpacing"/>
              <w:rPr>
                <w:rFonts w:ascii="American Typewriter" w:hAnsi="American Typewriter" w:cs="Times"/>
                <w:sz w:val="20"/>
                <w:szCs w:val="20"/>
              </w:rPr>
            </w:pPr>
          </w:p>
        </w:tc>
        <w:tc>
          <w:tcPr>
            <w:tcW w:w="4719" w:type="pct"/>
            <w:shd w:val="clear" w:color="auto" w:fill="FABF8F" w:themeFill="accent6" w:themeFillTint="99"/>
            <w:vAlign w:val="center"/>
          </w:tcPr>
          <w:p w14:paraId="6ABAB3B6"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 xml:space="preserve">Η άποψη του/της δημιουργού σχετίζεται άμεσα με την τοποθέτησή του/της απέναντι στο συγκεκριμένο φαινόμενο, με τον τρόπο με τον οποίο το προσεγγίζει, με την οπτική γωνία, που κάθε φορά επιλέγει, για να προβάλλει όψη ή όψεις του ιστορικού γεγονότος ή φαινομένου. Συχνά εκφράζονται προσωπικές αξίες, διατυπώνονται απόψεις της μιας μόνο πλευράς(μονομέρεια), ή αρνητικές απόψεις για πρόσωπα και πράγματα χωρίς να έχει προηγηθεί μελέτη του θέματος. </w:t>
            </w:r>
          </w:p>
        </w:tc>
      </w:tr>
      <w:tr w:rsidR="004E4778" w:rsidRPr="004E4778" w14:paraId="21A8E598" w14:textId="77777777" w:rsidTr="004E4778">
        <w:tc>
          <w:tcPr>
            <w:tcW w:w="281" w:type="pct"/>
            <w:shd w:val="clear" w:color="auto" w:fill="948A54" w:themeFill="background2" w:themeFillShade="80"/>
            <w:vAlign w:val="center"/>
          </w:tcPr>
          <w:p w14:paraId="1DF3ECFB" w14:textId="77777777" w:rsidR="00F32BEF" w:rsidRPr="004E4778" w:rsidRDefault="00F32BEF" w:rsidP="00C250EF">
            <w:pPr>
              <w:pStyle w:val="NoSpacing"/>
              <w:rPr>
                <w:rFonts w:ascii="American Typewriter" w:hAnsi="American Typewriter" w:cs="Times"/>
                <w:sz w:val="8"/>
                <w:szCs w:val="8"/>
              </w:rPr>
            </w:pPr>
          </w:p>
        </w:tc>
        <w:tc>
          <w:tcPr>
            <w:tcW w:w="4719" w:type="pct"/>
            <w:shd w:val="clear" w:color="auto" w:fill="948A54" w:themeFill="background2" w:themeFillShade="80"/>
            <w:vAlign w:val="center"/>
          </w:tcPr>
          <w:p w14:paraId="31D70A0A" w14:textId="77777777" w:rsidR="00F32BEF" w:rsidRPr="004E4778" w:rsidRDefault="00F32BEF" w:rsidP="00C250EF">
            <w:pPr>
              <w:pStyle w:val="NoSpacing"/>
              <w:rPr>
                <w:rFonts w:ascii="American Typewriter" w:hAnsi="American Typewriter" w:cs="Bookman Old Style"/>
                <w:i/>
                <w:iCs/>
                <w:sz w:val="8"/>
                <w:szCs w:val="8"/>
              </w:rPr>
            </w:pPr>
          </w:p>
        </w:tc>
      </w:tr>
    </w:tbl>
    <w:p w14:paraId="677CC864"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5"/>
        <w:gridCol w:w="7758"/>
      </w:tblGrid>
      <w:tr w:rsidR="004E4778" w:rsidRPr="004E4778" w14:paraId="0CA1A3BD" w14:textId="77777777" w:rsidTr="004E4778">
        <w:trPr>
          <w:trHeight w:val="422"/>
        </w:trPr>
        <w:tc>
          <w:tcPr>
            <w:tcW w:w="283" w:type="pct"/>
            <w:shd w:val="clear" w:color="auto" w:fill="C4BC96" w:themeFill="background2" w:themeFillShade="BF"/>
            <w:vAlign w:val="center"/>
          </w:tcPr>
          <w:p w14:paraId="39208BCE"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5</w:t>
            </w:r>
          </w:p>
        </w:tc>
        <w:tc>
          <w:tcPr>
            <w:tcW w:w="4717" w:type="pct"/>
            <w:shd w:val="clear" w:color="auto" w:fill="C4BC96" w:themeFill="background2" w:themeFillShade="BF"/>
            <w:vAlign w:val="center"/>
          </w:tcPr>
          <w:p w14:paraId="30A031C2"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Πόσο αξιόπιστη είναι κάθε ιστορική πηγή του ιστορικού ερωτήματός;</w:t>
            </w:r>
          </w:p>
        </w:tc>
      </w:tr>
      <w:tr w:rsidR="004E4778" w:rsidRPr="004E4778" w14:paraId="7799E68E" w14:textId="77777777" w:rsidTr="004E4778">
        <w:tc>
          <w:tcPr>
            <w:tcW w:w="283" w:type="pct"/>
            <w:shd w:val="clear" w:color="auto" w:fill="FABF8F" w:themeFill="accent6" w:themeFillTint="99"/>
            <w:vAlign w:val="center"/>
          </w:tcPr>
          <w:p w14:paraId="30134F58" w14:textId="77777777" w:rsidR="00F32BEF" w:rsidRPr="004E4778" w:rsidRDefault="00F32BEF" w:rsidP="00C250EF">
            <w:pPr>
              <w:pStyle w:val="NoSpacing"/>
              <w:rPr>
                <w:rFonts w:ascii="American Typewriter" w:hAnsi="American Typewriter" w:cs="Times"/>
                <w:sz w:val="20"/>
                <w:szCs w:val="20"/>
              </w:rPr>
            </w:pPr>
          </w:p>
        </w:tc>
        <w:tc>
          <w:tcPr>
            <w:tcW w:w="4717" w:type="pct"/>
            <w:shd w:val="clear" w:color="auto" w:fill="FABF8F" w:themeFill="accent6" w:themeFillTint="99"/>
            <w:vAlign w:val="center"/>
          </w:tcPr>
          <w:p w14:paraId="6FD7B9F5"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Διακρίνω στο ιστορικό ντοκουμέντο κάποια μορφή προκατάληψης, μονομέρειας, λάθη ή παραλείψεις του/της δημιουργού;</w:t>
            </w:r>
          </w:p>
          <w:p w14:paraId="4205E7C9"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Η αξιοπιστία σχετίζεται άμεσα με την άποψη, τη θέση, την ιδιότητα, τα κίνητρα του/της δημιουργού και την αξιολόγησή της ιστορικής πηγής.</w:t>
            </w:r>
          </w:p>
        </w:tc>
      </w:tr>
      <w:tr w:rsidR="004E4778" w:rsidRPr="004E4778" w14:paraId="7B4795EF" w14:textId="77777777" w:rsidTr="004E4778">
        <w:tc>
          <w:tcPr>
            <w:tcW w:w="283" w:type="pct"/>
            <w:shd w:val="clear" w:color="auto" w:fill="948A54" w:themeFill="background2" w:themeFillShade="80"/>
            <w:vAlign w:val="center"/>
          </w:tcPr>
          <w:p w14:paraId="662EBBF0" w14:textId="77777777" w:rsidR="00F32BEF" w:rsidRPr="004E4778" w:rsidRDefault="00F32BEF" w:rsidP="00C250EF">
            <w:pPr>
              <w:pStyle w:val="NoSpacing"/>
              <w:rPr>
                <w:rFonts w:ascii="American Typewriter" w:hAnsi="American Typewriter" w:cs="Times"/>
                <w:sz w:val="8"/>
                <w:szCs w:val="8"/>
              </w:rPr>
            </w:pPr>
          </w:p>
        </w:tc>
        <w:tc>
          <w:tcPr>
            <w:tcW w:w="4717" w:type="pct"/>
            <w:shd w:val="clear" w:color="auto" w:fill="948A54" w:themeFill="background2" w:themeFillShade="80"/>
            <w:vAlign w:val="center"/>
          </w:tcPr>
          <w:p w14:paraId="29ECC4D3" w14:textId="77777777" w:rsidR="00F32BEF" w:rsidRPr="004E4778" w:rsidRDefault="00F32BEF" w:rsidP="00C250EF">
            <w:pPr>
              <w:pStyle w:val="NoSpacing"/>
              <w:rPr>
                <w:rFonts w:ascii="American Typewriter" w:hAnsi="American Typewriter" w:cs="Bookman Old Style"/>
                <w:i/>
                <w:iCs/>
                <w:sz w:val="8"/>
                <w:szCs w:val="8"/>
              </w:rPr>
            </w:pPr>
          </w:p>
        </w:tc>
      </w:tr>
    </w:tbl>
    <w:p w14:paraId="044FF660"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4"/>
        <w:gridCol w:w="7759"/>
      </w:tblGrid>
      <w:tr w:rsidR="004E4778" w:rsidRPr="004E4778" w14:paraId="5E280363" w14:textId="77777777" w:rsidTr="004E4778">
        <w:trPr>
          <w:trHeight w:val="422"/>
        </w:trPr>
        <w:tc>
          <w:tcPr>
            <w:tcW w:w="282" w:type="pct"/>
            <w:shd w:val="clear" w:color="auto" w:fill="C4BC96" w:themeFill="background2" w:themeFillShade="BF"/>
            <w:vAlign w:val="center"/>
          </w:tcPr>
          <w:p w14:paraId="0AAB80CB"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6</w:t>
            </w:r>
          </w:p>
        </w:tc>
        <w:tc>
          <w:tcPr>
            <w:tcW w:w="4718" w:type="pct"/>
            <w:shd w:val="clear" w:color="auto" w:fill="C4BC96" w:themeFill="background2" w:themeFillShade="BF"/>
            <w:vAlign w:val="center"/>
          </w:tcPr>
          <w:p w14:paraId="70789CE5"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Πόσο χρήσιμη είναι κάθε ιστορική πηγή του ερωτήματος για τη γνώση του εξεταζόμενου θέματος;</w:t>
            </w:r>
          </w:p>
        </w:tc>
      </w:tr>
      <w:tr w:rsidR="004E4778" w:rsidRPr="004E4778" w14:paraId="774A90AF" w14:textId="77777777" w:rsidTr="004E4778">
        <w:tc>
          <w:tcPr>
            <w:tcW w:w="282" w:type="pct"/>
            <w:shd w:val="clear" w:color="auto" w:fill="FABF8F" w:themeFill="accent6" w:themeFillTint="99"/>
            <w:vAlign w:val="center"/>
          </w:tcPr>
          <w:p w14:paraId="4016D318" w14:textId="77777777" w:rsidR="00F32BEF" w:rsidRPr="004E4778" w:rsidRDefault="00F32BEF" w:rsidP="00C250EF">
            <w:pPr>
              <w:pStyle w:val="NoSpacing"/>
              <w:rPr>
                <w:rFonts w:ascii="American Typewriter" w:hAnsi="American Typewriter" w:cs="Times"/>
                <w:sz w:val="20"/>
                <w:szCs w:val="20"/>
              </w:rPr>
            </w:pPr>
          </w:p>
        </w:tc>
        <w:tc>
          <w:tcPr>
            <w:tcW w:w="4718" w:type="pct"/>
            <w:shd w:val="clear" w:color="auto" w:fill="FABF8F" w:themeFill="accent6" w:themeFillTint="99"/>
            <w:vAlign w:val="center"/>
          </w:tcPr>
          <w:p w14:paraId="46AD094C" w14:textId="77777777" w:rsidR="00F32BEF" w:rsidRPr="004E4778" w:rsidRDefault="00F32BEF" w:rsidP="00C250EF">
            <w:pPr>
              <w:pStyle w:val="NoSpacing"/>
              <w:rPr>
                <w:rFonts w:ascii="American Typewriter" w:hAnsi="American Typewriter" w:cs="Bookman Old Style"/>
                <w:i/>
                <w:iCs/>
                <w:sz w:val="20"/>
                <w:szCs w:val="20"/>
              </w:rPr>
            </w:pPr>
            <w:r w:rsidRPr="004E4778">
              <w:rPr>
                <w:rFonts w:ascii="American Typewriter" w:hAnsi="American Typewriter"/>
                <w:sz w:val="20"/>
                <w:szCs w:val="20"/>
              </w:rPr>
              <w:t>Η χρησιμότητα των ιστορικών πηγών σχετίζεται με τον πλούτο των ιστορικών πληροφοριών που προσφέρει ή με τον τρόπο που προσεγγίζει ιστορικό παρελθόν και βοηθά σημαντικά να διαμορφώσουμε σαφή εικόνα για το εξεταζόμενο θέμα.</w:t>
            </w:r>
          </w:p>
        </w:tc>
      </w:tr>
      <w:tr w:rsidR="004E4778" w:rsidRPr="004E4778" w14:paraId="3BF82660" w14:textId="77777777" w:rsidTr="004E4778">
        <w:tc>
          <w:tcPr>
            <w:tcW w:w="282" w:type="pct"/>
            <w:shd w:val="clear" w:color="auto" w:fill="948A54" w:themeFill="background2" w:themeFillShade="80"/>
            <w:vAlign w:val="center"/>
          </w:tcPr>
          <w:p w14:paraId="029D6EE2" w14:textId="77777777" w:rsidR="00F32BEF" w:rsidRPr="004E4778" w:rsidRDefault="00F32BEF" w:rsidP="00C250EF">
            <w:pPr>
              <w:pStyle w:val="NoSpacing"/>
              <w:rPr>
                <w:rFonts w:ascii="American Typewriter" w:hAnsi="American Typewriter" w:cs="Times"/>
                <w:sz w:val="8"/>
                <w:szCs w:val="8"/>
              </w:rPr>
            </w:pPr>
          </w:p>
        </w:tc>
        <w:tc>
          <w:tcPr>
            <w:tcW w:w="4718" w:type="pct"/>
            <w:shd w:val="clear" w:color="auto" w:fill="948A54" w:themeFill="background2" w:themeFillShade="80"/>
            <w:vAlign w:val="center"/>
          </w:tcPr>
          <w:p w14:paraId="6CB37764" w14:textId="77777777" w:rsidR="00F32BEF" w:rsidRPr="004E4778" w:rsidRDefault="00F32BEF" w:rsidP="00C250EF">
            <w:pPr>
              <w:pStyle w:val="NoSpacing"/>
              <w:rPr>
                <w:rFonts w:ascii="American Typewriter" w:hAnsi="American Typewriter" w:cs="Bookman Old Style"/>
                <w:i/>
                <w:iCs/>
                <w:sz w:val="8"/>
                <w:szCs w:val="8"/>
              </w:rPr>
            </w:pPr>
          </w:p>
        </w:tc>
      </w:tr>
    </w:tbl>
    <w:p w14:paraId="4436121D" w14:textId="7A4DF055" w:rsidR="000D60FA" w:rsidRPr="004E4778" w:rsidRDefault="000D60FA" w:rsidP="004E4778">
      <w:pPr>
        <w:pStyle w:val="NoSpacing"/>
        <w:rPr>
          <w:rFonts w:ascii="American Typewriter" w:hAnsi="American Typewriter" w:cs="Times"/>
          <w:sz w:val="20"/>
          <w:szCs w:val="20"/>
        </w:rPr>
      </w:pPr>
    </w:p>
    <w:sectPr w:rsidR="000D60FA" w:rsidRPr="004E4778" w:rsidSect="004E055F">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714F5" w14:textId="77777777" w:rsidR="00AC74FD" w:rsidRDefault="00AC74FD" w:rsidP="00814F35">
      <w:r>
        <w:separator/>
      </w:r>
    </w:p>
  </w:endnote>
  <w:endnote w:type="continuationSeparator" w:id="0">
    <w:p w14:paraId="3D3165CD" w14:textId="77777777" w:rsidR="00AC74FD" w:rsidRDefault="00AC74FD"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1A4A7127" w:rsidR="00814F35" w:rsidRPr="00414537" w:rsidRDefault="00812F88" w:rsidP="006C024A">
    <w:pPr>
      <w:pStyle w:val="Header"/>
      <w:jc w:val="right"/>
      <w:rPr>
        <w:rFonts w:ascii="American Typewriter" w:hAnsi="American Typewriter"/>
        <w:i/>
        <w:sz w:val="20"/>
        <w:szCs w:val="20"/>
      </w:rPr>
    </w:pPr>
    <w:r w:rsidRPr="00414537">
      <w:rPr>
        <w:rFonts w:ascii="American Typewriter" w:hAnsi="American Typewriter"/>
        <w:sz w:val="20"/>
        <w:szCs w:val="20"/>
      </w:rPr>
      <w:t xml:space="preserve">Φωτόδεντρο Μαθησιακά Αντικείμενα Ιστορίας: </w:t>
    </w:r>
    <w:r w:rsidRPr="00414537">
      <w:rPr>
        <w:rFonts w:ascii="American Typewriter" w:hAnsi="American Typewriter"/>
        <w:i/>
        <w:sz w:val="20"/>
        <w:szCs w:val="20"/>
      </w:rPr>
      <w:t xml:space="preserve">Η </w:t>
    </w:r>
    <w:r w:rsidR="0051540E">
      <w:rPr>
        <w:rFonts w:ascii="American Typewriter" w:hAnsi="American Typewriter"/>
        <w:i/>
        <w:sz w:val="20"/>
        <w:szCs w:val="20"/>
      </w:rPr>
      <w:t>Ελληνική Επανάσταση του 1821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A2F7" w14:textId="77777777" w:rsidR="0051540E" w:rsidRDefault="005154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0742" w14:textId="77777777" w:rsidR="00AC74FD" w:rsidRDefault="00AC74FD" w:rsidP="00814F35">
      <w:r>
        <w:separator/>
      </w:r>
    </w:p>
  </w:footnote>
  <w:footnote w:type="continuationSeparator" w:id="0">
    <w:p w14:paraId="4743083C" w14:textId="77777777" w:rsidR="00AC74FD" w:rsidRDefault="00AC74FD"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8D82" w14:textId="77777777" w:rsidR="0051540E" w:rsidRDefault="005154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68B556F3"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814F35" w:rsidRPr="002E2D15">
      <w:rPr>
        <w:rFonts w:ascii="American Typewriter" w:hAnsi="American Typewriter" w:cs="Times New Roman"/>
        <w:color w:val="1F497D" w:themeColor="text2"/>
        <w:sz w:val="32"/>
        <w:szCs w:val="32"/>
      </w:rPr>
      <w:t>Φύλλο Εργασίας</w:t>
    </w:r>
    <w:r w:rsidR="00F32BEF">
      <w:rPr>
        <w:rFonts w:ascii="American Typewriter" w:hAnsi="American Typewriter" w:cs="Times New Roman"/>
        <w:color w:val="1F497D" w:themeColor="text2"/>
        <w:sz w:val="32"/>
        <w:szCs w:val="32"/>
      </w:rPr>
      <w:t xml:space="preserve"> ανάγνωσης πηγών</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E11D" w14:textId="77777777" w:rsidR="0051540E" w:rsidRDefault="005154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30F9C"/>
    <w:rsid w:val="000755F0"/>
    <w:rsid w:val="00090051"/>
    <w:rsid w:val="000B0628"/>
    <w:rsid w:val="000D60FA"/>
    <w:rsid w:val="000F0088"/>
    <w:rsid w:val="00155B28"/>
    <w:rsid w:val="00166B2E"/>
    <w:rsid w:val="00192AC6"/>
    <w:rsid w:val="001A57E2"/>
    <w:rsid w:val="002E2D15"/>
    <w:rsid w:val="00350A8A"/>
    <w:rsid w:val="00396FC2"/>
    <w:rsid w:val="003A2BE3"/>
    <w:rsid w:val="003D0267"/>
    <w:rsid w:val="003D1EB9"/>
    <w:rsid w:val="00414537"/>
    <w:rsid w:val="0047063D"/>
    <w:rsid w:val="004936E3"/>
    <w:rsid w:val="004E055F"/>
    <w:rsid w:val="004E4778"/>
    <w:rsid w:val="004E773B"/>
    <w:rsid w:val="0050012B"/>
    <w:rsid w:val="0051540E"/>
    <w:rsid w:val="006C024A"/>
    <w:rsid w:val="006C40DA"/>
    <w:rsid w:val="006D742D"/>
    <w:rsid w:val="007849C4"/>
    <w:rsid w:val="00791089"/>
    <w:rsid w:val="007C0838"/>
    <w:rsid w:val="008105F6"/>
    <w:rsid w:val="00812F88"/>
    <w:rsid w:val="008142B2"/>
    <w:rsid w:val="00814F35"/>
    <w:rsid w:val="008A24DA"/>
    <w:rsid w:val="008D2DCF"/>
    <w:rsid w:val="008E4155"/>
    <w:rsid w:val="009D09E2"/>
    <w:rsid w:val="00AC74FD"/>
    <w:rsid w:val="00C0798D"/>
    <w:rsid w:val="00C22CED"/>
    <w:rsid w:val="00C579D8"/>
    <w:rsid w:val="00C673DA"/>
    <w:rsid w:val="00CD7DBB"/>
    <w:rsid w:val="00D618DC"/>
    <w:rsid w:val="00DE20F8"/>
    <w:rsid w:val="00E068FC"/>
    <w:rsid w:val="00E503E2"/>
    <w:rsid w:val="00E5118F"/>
    <w:rsid w:val="00F04D21"/>
    <w:rsid w:val="00F32BEF"/>
    <w:rsid w:val="00F919D6"/>
    <w:rsid w:val="00FA7FF6"/>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22</cp:revision>
  <cp:lastPrinted>2011-07-14T15:58:00Z</cp:lastPrinted>
  <dcterms:created xsi:type="dcterms:W3CDTF">2011-07-14T15:58:00Z</dcterms:created>
  <dcterms:modified xsi:type="dcterms:W3CDTF">2021-03-29T14:29:00Z</dcterms:modified>
</cp:coreProperties>
</file>