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DE1" w:rsidRDefault="00DF0DE1" w:rsidP="00DF0DE1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31545">
        <w:rPr>
          <w:rFonts w:ascii="Times New Roman" w:hAnsi="Times New Roman" w:cs="Times New Roman"/>
          <w:b/>
          <w:szCs w:val="24"/>
        </w:rPr>
        <w:t>ΦΥΛΛΟ ΕΡΓΑΣΙΑΣ  1</w:t>
      </w:r>
    </w:p>
    <w:p w:rsidR="00DF0DE1" w:rsidRPr="00A91AF4" w:rsidRDefault="00DF0DE1" w:rsidP="00DF0DE1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A91AF4">
        <w:rPr>
          <w:rFonts w:ascii="Times New Roman" w:hAnsi="Times New Roman" w:cs="Times New Roman"/>
          <w:b/>
          <w:szCs w:val="24"/>
        </w:rPr>
        <w:t>(</w:t>
      </w:r>
      <w:r>
        <w:rPr>
          <w:rFonts w:ascii="Times New Roman" w:hAnsi="Times New Roman" w:cs="Times New Roman"/>
          <w:b/>
          <w:szCs w:val="24"/>
        </w:rPr>
        <w:t>1</w:t>
      </w:r>
      <w:r w:rsidRPr="00764A85">
        <w:rPr>
          <w:rFonts w:ascii="Times New Roman" w:hAnsi="Times New Roman" w:cs="Times New Roman"/>
          <w:b/>
          <w:szCs w:val="24"/>
          <w:vertAlign w:val="superscript"/>
        </w:rPr>
        <w:t>η</w:t>
      </w:r>
      <w:r>
        <w:rPr>
          <w:rFonts w:ascii="Times New Roman" w:hAnsi="Times New Roman" w:cs="Times New Roman"/>
          <w:b/>
          <w:szCs w:val="24"/>
        </w:rPr>
        <w:t xml:space="preserve"> </w:t>
      </w:r>
      <w:r w:rsidRPr="00A91AF4">
        <w:rPr>
          <w:rFonts w:ascii="Times New Roman" w:hAnsi="Times New Roman" w:cs="Times New Roman"/>
          <w:b/>
          <w:szCs w:val="24"/>
        </w:rPr>
        <w:t>Φάση – Κοινό για όλες τις ομάδες</w:t>
      </w:r>
      <w:r>
        <w:rPr>
          <w:rFonts w:ascii="Times New Roman" w:hAnsi="Times New Roman" w:cs="Times New Roman"/>
          <w:b/>
          <w:szCs w:val="24"/>
        </w:rPr>
        <w:t xml:space="preserve"> - οι εικόνες θα διαφέρουν για κάθε ομάδα</w:t>
      </w:r>
      <w:r w:rsidRPr="00A91AF4">
        <w:rPr>
          <w:rFonts w:ascii="Times New Roman" w:hAnsi="Times New Roman" w:cs="Times New Roman"/>
          <w:b/>
          <w:szCs w:val="24"/>
        </w:rPr>
        <w:t>)</w:t>
      </w:r>
    </w:p>
    <w:p w:rsidR="00DF0DE1" w:rsidRPr="00A91AF4" w:rsidRDefault="00DF0DE1" w:rsidP="00DF0DE1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Διάρκεια:  45 </w:t>
      </w:r>
      <w:r w:rsidRPr="00A91AF4">
        <w:rPr>
          <w:rFonts w:ascii="Times New Roman" w:hAnsi="Times New Roman" w:cs="Times New Roman"/>
          <w:b/>
          <w:szCs w:val="24"/>
        </w:rPr>
        <w:t>΄</w:t>
      </w:r>
      <w:r>
        <w:rPr>
          <w:rFonts w:ascii="Times New Roman" w:hAnsi="Times New Roman" w:cs="Times New Roman"/>
          <w:b/>
          <w:szCs w:val="24"/>
        </w:rPr>
        <w:t xml:space="preserve"> συνολικά</w:t>
      </w:r>
    </w:p>
    <w:p w:rsidR="00DF0DE1" w:rsidRPr="00A91AF4" w:rsidRDefault="00DF0DE1" w:rsidP="00DF0DE1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DF0DE1" w:rsidRPr="00A91AF4" w:rsidRDefault="00DF0DE1" w:rsidP="00DF0DE1">
      <w:pPr>
        <w:spacing w:line="240" w:lineRule="auto"/>
        <w:jc w:val="left"/>
        <w:rPr>
          <w:rFonts w:ascii="Times New Roman" w:hAnsi="Times New Roman" w:cs="Times New Roman"/>
          <w:b/>
          <w:szCs w:val="24"/>
        </w:rPr>
      </w:pPr>
      <w:r w:rsidRPr="00A91AF4">
        <w:rPr>
          <w:rFonts w:ascii="Times New Roman" w:hAnsi="Times New Roman" w:cs="Times New Roman"/>
          <w:b/>
          <w:szCs w:val="24"/>
        </w:rPr>
        <w:t xml:space="preserve">Ονοματεπώνυμα Ομάδας </w:t>
      </w:r>
    </w:p>
    <w:p w:rsidR="00DF0DE1" w:rsidRPr="00A91AF4" w:rsidRDefault="00DF0DE1" w:rsidP="00DF0DE1">
      <w:pPr>
        <w:spacing w:line="240" w:lineRule="auto"/>
        <w:jc w:val="left"/>
        <w:rPr>
          <w:rFonts w:ascii="Times New Roman" w:hAnsi="Times New Roman" w:cs="Times New Roman"/>
          <w:b/>
          <w:szCs w:val="24"/>
        </w:rPr>
      </w:pPr>
      <w:r w:rsidRPr="00A91AF4">
        <w:rPr>
          <w:rFonts w:ascii="Times New Roman" w:hAnsi="Times New Roman" w:cs="Times New Roman"/>
          <w:b/>
          <w:szCs w:val="24"/>
        </w:rPr>
        <w:t>……………………………………………………………..</w:t>
      </w:r>
    </w:p>
    <w:p w:rsidR="00DF0DE1" w:rsidRPr="00A91AF4" w:rsidRDefault="00DF0DE1" w:rsidP="00DF0DE1">
      <w:pPr>
        <w:spacing w:line="240" w:lineRule="auto"/>
        <w:jc w:val="left"/>
        <w:rPr>
          <w:rFonts w:ascii="Times New Roman" w:hAnsi="Times New Roman" w:cs="Times New Roman"/>
          <w:b/>
          <w:szCs w:val="24"/>
        </w:rPr>
      </w:pPr>
      <w:r w:rsidRPr="00A91AF4">
        <w:rPr>
          <w:rFonts w:ascii="Times New Roman" w:hAnsi="Times New Roman" w:cs="Times New Roman"/>
          <w:b/>
          <w:szCs w:val="24"/>
        </w:rPr>
        <w:t>………………………………………………………………</w:t>
      </w:r>
    </w:p>
    <w:p w:rsidR="00DF0DE1" w:rsidRDefault="00DF0DE1" w:rsidP="00DF0DE1">
      <w:pPr>
        <w:spacing w:line="240" w:lineRule="auto"/>
        <w:jc w:val="left"/>
        <w:rPr>
          <w:rFonts w:ascii="Times New Roman" w:hAnsi="Times New Roman" w:cs="Times New Roman"/>
          <w:b/>
          <w:szCs w:val="24"/>
        </w:rPr>
      </w:pPr>
      <w:r w:rsidRPr="00A91AF4">
        <w:rPr>
          <w:rFonts w:ascii="Times New Roman" w:hAnsi="Times New Roman" w:cs="Times New Roman"/>
          <w:b/>
          <w:szCs w:val="24"/>
        </w:rPr>
        <w:t>………………………………………………………………</w:t>
      </w:r>
    </w:p>
    <w:p w:rsidR="00DF0DE1" w:rsidRDefault="00DF0DE1" w:rsidP="00DF0DE1">
      <w:pPr>
        <w:spacing w:line="240" w:lineRule="auto"/>
        <w:jc w:val="left"/>
        <w:rPr>
          <w:rFonts w:ascii="Times New Roman" w:hAnsi="Times New Roman" w:cs="Times New Roman"/>
          <w:b/>
          <w:szCs w:val="24"/>
        </w:rPr>
      </w:pPr>
      <w:r w:rsidRPr="00A91AF4">
        <w:rPr>
          <w:rFonts w:ascii="Times New Roman" w:hAnsi="Times New Roman" w:cs="Times New Roman"/>
          <w:b/>
          <w:szCs w:val="24"/>
        </w:rPr>
        <w:t>………………………………………………………………</w:t>
      </w:r>
    </w:p>
    <w:p w:rsidR="00DF0DE1" w:rsidRDefault="00DF0DE1" w:rsidP="00DF0DE1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DF0DE1" w:rsidRDefault="00DF0DE1" w:rsidP="00DF0DE1">
      <w:pPr>
        <w:spacing w:line="240" w:lineRule="auto"/>
        <w:jc w:val="left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Δραστηριότητα 1</w:t>
      </w:r>
      <w:r w:rsidRPr="00DD62AD">
        <w:rPr>
          <w:rFonts w:ascii="Times New Roman" w:hAnsi="Times New Roman" w:cs="Times New Roman"/>
          <w:b/>
          <w:szCs w:val="24"/>
          <w:vertAlign w:val="superscript"/>
        </w:rPr>
        <w:t>η</w:t>
      </w:r>
      <w:r>
        <w:rPr>
          <w:rFonts w:ascii="Times New Roman" w:hAnsi="Times New Roman" w:cs="Times New Roman"/>
          <w:b/>
          <w:szCs w:val="24"/>
        </w:rPr>
        <w:t xml:space="preserve">  (7 λεπτά) </w:t>
      </w:r>
    </w:p>
    <w:p w:rsidR="00DF0DE1" w:rsidRDefault="00DF0DE1" w:rsidP="00DF0DE1">
      <w:pPr>
        <w:spacing w:line="240" w:lineRule="auto"/>
        <w:rPr>
          <w:rFonts w:ascii="Times New Roman" w:hAnsi="Times New Roman" w:cs="Times New Roman"/>
          <w:szCs w:val="24"/>
        </w:rPr>
      </w:pPr>
      <w:r w:rsidRPr="00DF120F">
        <w:rPr>
          <w:rFonts w:ascii="Times New Roman" w:hAnsi="Times New Roman" w:cs="Times New Roman"/>
          <w:szCs w:val="24"/>
        </w:rPr>
        <w:t>Με βάση τη λέξη «</w:t>
      </w:r>
      <w:r w:rsidRPr="00DF120F">
        <w:rPr>
          <w:rFonts w:ascii="Times New Roman" w:hAnsi="Times New Roman" w:cs="Times New Roman"/>
          <w:b/>
          <w:szCs w:val="24"/>
        </w:rPr>
        <w:t>Ναός</w:t>
      </w:r>
      <w:r w:rsidRPr="00DF120F">
        <w:rPr>
          <w:rFonts w:ascii="Times New Roman" w:hAnsi="Times New Roman" w:cs="Times New Roman"/>
          <w:szCs w:val="24"/>
        </w:rPr>
        <w:t xml:space="preserve">» </w:t>
      </w:r>
      <w:r>
        <w:rPr>
          <w:rFonts w:ascii="Times New Roman" w:hAnsi="Times New Roman" w:cs="Times New Roman"/>
          <w:szCs w:val="24"/>
        </w:rPr>
        <w:t xml:space="preserve">ανακαλέστε από την μνήμη και την εμπειρία σας και </w:t>
      </w:r>
      <w:r w:rsidRPr="00DF120F">
        <w:rPr>
          <w:rFonts w:ascii="Times New Roman" w:hAnsi="Times New Roman" w:cs="Times New Roman"/>
          <w:szCs w:val="24"/>
        </w:rPr>
        <w:t>καταγράψτε</w:t>
      </w:r>
      <w:r>
        <w:rPr>
          <w:rFonts w:ascii="Times New Roman" w:hAnsi="Times New Roman" w:cs="Times New Roman"/>
          <w:szCs w:val="24"/>
        </w:rPr>
        <w:t xml:space="preserve"> στον ακόλουθο πίνακα</w:t>
      </w:r>
      <w:r w:rsidRPr="00DF120F">
        <w:rPr>
          <w:rFonts w:ascii="Times New Roman" w:hAnsi="Times New Roman" w:cs="Times New Roman"/>
          <w:szCs w:val="24"/>
        </w:rPr>
        <w:t xml:space="preserve"> λέξεις που </w:t>
      </w:r>
      <w:r>
        <w:rPr>
          <w:rFonts w:ascii="Times New Roman" w:hAnsi="Times New Roman" w:cs="Times New Roman"/>
          <w:szCs w:val="24"/>
        </w:rPr>
        <w:t xml:space="preserve">έχουν σχέση με την αρχιτεκτονική ή τα μέρη ενός Ορθόδοξου χριστιανικού ναού. Θα βοηθήσετε με την ομάδα σας στην δημιουργία ενός εννοιολογικού χάρτη με άξονα τη συγκεκριμένη λέξη. </w:t>
      </w:r>
    </w:p>
    <w:p w:rsidR="00DF0DE1" w:rsidRPr="00DF120F" w:rsidRDefault="00DF0DE1" w:rsidP="00DF0DE1">
      <w:pPr>
        <w:spacing w:line="240" w:lineRule="auto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F0DE1" w:rsidTr="0048334C">
        <w:tc>
          <w:tcPr>
            <w:tcW w:w="4743" w:type="dxa"/>
          </w:tcPr>
          <w:p w:rsidR="00DF0DE1" w:rsidRDefault="00DF0DE1" w:rsidP="0048334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744" w:type="dxa"/>
          </w:tcPr>
          <w:p w:rsidR="00DF0DE1" w:rsidRDefault="00DF0DE1" w:rsidP="0048334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F0DE1" w:rsidTr="0048334C">
        <w:tc>
          <w:tcPr>
            <w:tcW w:w="4743" w:type="dxa"/>
          </w:tcPr>
          <w:p w:rsidR="00DF0DE1" w:rsidRDefault="00DF0DE1" w:rsidP="0048334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744" w:type="dxa"/>
          </w:tcPr>
          <w:p w:rsidR="00DF0DE1" w:rsidRDefault="00DF0DE1" w:rsidP="0048334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F0DE1" w:rsidTr="0048334C">
        <w:tc>
          <w:tcPr>
            <w:tcW w:w="4743" w:type="dxa"/>
          </w:tcPr>
          <w:p w:rsidR="00DF0DE1" w:rsidRDefault="00DF0DE1" w:rsidP="0048334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744" w:type="dxa"/>
          </w:tcPr>
          <w:p w:rsidR="00DF0DE1" w:rsidRDefault="00DF0DE1" w:rsidP="0048334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F0DE1" w:rsidTr="0048334C">
        <w:tc>
          <w:tcPr>
            <w:tcW w:w="4743" w:type="dxa"/>
          </w:tcPr>
          <w:p w:rsidR="00DF0DE1" w:rsidRDefault="00DF0DE1" w:rsidP="0048334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744" w:type="dxa"/>
          </w:tcPr>
          <w:p w:rsidR="00DF0DE1" w:rsidRDefault="00DF0DE1" w:rsidP="0048334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F0DE1" w:rsidTr="0048334C">
        <w:tc>
          <w:tcPr>
            <w:tcW w:w="4743" w:type="dxa"/>
          </w:tcPr>
          <w:p w:rsidR="00DF0DE1" w:rsidRDefault="00DF0DE1" w:rsidP="0048334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744" w:type="dxa"/>
          </w:tcPr>
          <w:p w:rsidR="00DF0DE1" w:rsidRDefault="00DF0DE1" w:rsidP="0048334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DF0DE1" w:rsidRDefault="00DF0DE1" w:rsidP="00DF0DE1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DF0DE1" w:rsidRDefault="00DF0DE1" w:rsidP="00DF0DE1">
      <w:pPr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Δραστηριότητα 2</w:t>
      </w:r>
      <w:r w:rsidRPr="00DD62AD">
        <w:rPr>
          <w:rFonts w:ascii="Times New Roman" w:hAnsi="Times New Roman" w:cs="Times New Roman"/>
          <w:b/>
          <w:szCs w:val="24"/>
          <w:vertAlign w:val="superscript"/>
        </w:rPr>
        <w:t>η</w:t>
      </w:r>
      <w:r>
        <w:rPr>
          <w:rFonts w:ascii="Times New Roman" w:hAnsi="Times New Roman" w:cs="Times New Roman"/>
          <w:b/>
          <w:szCs w:val="24"/>
        </w:rPr>
        <w:t xml:space="preserve"> </w:t>
      </w:r>
    </w:p>
    <w:p w:rsidR="00DF0DE1" w:rsidRDefault="00DF0DE1" w:rsidP="00DF0DE1">
      <w:pPr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(α)  (</w:t>
      </w:r>
      <w:r w:rsidRPr="00DD62AD">
        <w:rPr>
          <w:rFonts w:ascii="Times New Roman" w:hAnsi="Times New Roman" w:cs="Times New Roman"/>
          <w:b/>
          <w:szCs w:val="24"/>
        </w:rPr>
        <w:t>οι εικόνες θα διαφέρουν για κάθε ομάδα</w:t>
      </w:r>
      <w:r>
        <w:rPr>
          <w:rFonts w:ascii="Times New Roman" w:hAnsi="Times New Roman" w:cs="Times New Roman"/>
          <w:b/>
          <w:szCs w:val="24"/>
        </w:rPr>
        <w:t>)</w:t>
      </w:r>
      <w:r>
        <w:rPr>
          <w:rFonts w:ascii="Times New Roman" w:hAnsi="Times New Roman" w:cs="Times New Roman"/>
          <w:b/>
          <w:szCs w:val="24"/>
          <w:vertAlign w:val="superscript"/>
        </w:rPr>
        <w:t xml:space="preserve">  </w:t>
      </w:r>
    </w:p>
    <w:p w:rsidR="00DF0DE1" w:rsidRDefault="00DF0DE1" w:rsidP="00DF0DE1">
      <w:pPr>
        <w:spacing w:line="240" w:lineRule="auto"/>
        <w:rPr>
          <w:rFonts w:ascii="Times New Roman" w:hAnsi="Times New Roman" w:cs="Times New Roman"/>
          <w:szCs w:val="24"/>
        </w:rPr>
      </w:pPr>
    </w:p>
    <w:p w:rsidR="00DF0DE1" w:rsidRDefault="00DF0DE1" w:rsidP="00DF0DE1">
      <w:pPr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Επισκεφθείτε το μαθησιακό αντικείμενο </w:t>
      </w:r>
      <w:r w:rsidRPr="00BD73D8">
        <w:rPr>
          <w:rFonts w:ascii="Times New Roman" w:hAnsi="Times New Roman" w:cs="Times New Roman"/>
          <w:szCs w:val="24"/>
        </w:rPr>
        <w:t xml:space="preserve"> </w:t>
      </w:r>
      <w:r w:rsidRPr="00BD73D8">
        <w:rPr>
          <w:rFonts w:ascii="Times New Roman" w:hAnsi="Times New Roman" w:cs="Times New Roman"/>
          <w:color w:val="00B0F0"/>
          <w:szCs w:val="24"/>
        </w:rPr>
        <w:t>«</w:t>
      </w:r>
      <w:hyperlink r:id="rId4" w:history="1">
        <w:r w:rsidRPr="00BD73D8">
          <w:rPr>
            <w:rFonts w:ascii="Times New Roman" w:hAnsi="Times New Roman"/>
            <w:color w:val="00B0F0"/>
            <w:szCs w:val="24"/>
          </w:rPr>
          <w:t>Εκκλησιαστική Τέχνη – Ναοδομία</w:t>
        </w:r>
      </w:hyperlink>
      <w:r w:rsidRPr="00BD73D8">
        <w:rPr>
          <w:rFonts w:ascii="Times New Roman" w:hAnsi="Times New Roman" w:cs="Times New Roman"/>
          <w:szCs w:val="24"/>
        </w:rPr>
        <w:t xml:space="preserve">. </w:t>
      </w:r>
      <w:r>
        <w:rPr>
          <w:rFonts w:ascii="Times New Roman" w:hAnsi="Times New Roman" w:cs="Times New Roman"/>
          <w:szCs w:val="24"/>
        </w:rPr>
        <w:t xml:space="preserve">και </w:t>
      </w:r>
      <w:r w:rsidRPr="00BD73D8">
        <w:rPr>
          <w:rFonts w:ascii="Times New Roman" w:hAnsi="Times New Roman" w:cs="Times New Roman"/>
          <w:szCs w:val="24"/>
        </w:rPr>
        <w:t>το μαθησιακό αντικείμενο «</w:t>
      </w:r>
      <w:hyperlink r:id="rId5" w:history="1">
        <w:r w:rsidRPr="00BD73D8">
          <w:rPr>
            <w:rFonts w:ascii="Times New Roman" w:hAnsi="Times New Roman"/>
            <w:color w:val="00B0F0"/>
            <w:szCs w:val="24"/>
          </w:rPr>
          <w:t>Ναοδομία (συλλογή φωτογραφιών)</w:t>
        </w:r>
      </w:hyperlink>
      <w:r w:rsidRPr="00BD73D8">
        <w:rPr>
          <w:rFonts w:ascii="Times New Roman" w:hAnsi="Times New Roman" w:cs="Times New Roman"/>
          <w:szCs w:val="24"/>
        </w:rPr>
        <w:t xml:space="preserve">» </w:t>
      </w:r>
      <w:r>
        <w:rPr>
          <w:rFonts w:ascii="Times New Roman" w:hAnsi="Times New Roman" w:cs="Times New Roman"/>
          <w:szCs w:val="24"/>
        </w:rPr>
        <w:t>καθώς και</w:t>
      </w:r>
      <w:r w:rsidRPr="00BD73D8">
        <w:rPr>
          <w:rFonts w:ascii="Times New Roman" w:hAnsi="Times New Roman" w:cs="Times New Roman"/>
          <w:szCs w:val="24"/>
        </w:rPr>
        <w:t xml:space="preserve"> το κείμενο </w:t>
      </w:r>
      <w:hyperlink r:id="rId6" w:history="1">
        <w:r w:rsidRPr="00BD73D8">
          <w:rPr>
            <w:rFonts w:ascii="Times New Roman" w:hAnsi="Times New Roman"/>
            <w:szCs w:val="24"/>
          </w:rPr>
          <w:t xml:space="preserve">από το </w:t>
        </w:r>
        <w:r w:rsidRPr="00BD73D8">
          <w:rPr>
            <w:rFonts w:ascii="Times New Roman" w:hAnsi="Times New Roman"/>
            <w:color w:val="00B0F0"/>
            <w:szCs w:val="24"/>
          </w:rPr>
          <w:t>βιβλίο του</w:t>
        </w:r>
        <w:r w:rsidRPr="00BD73D8">
          <w:rPr>
            <w:rFonts w:ascii="Times New Roman" w:hAnsi="Times New Roman"/>
            <w:szCs w:val="24"/>
          </w:rPr>
          <w:t xml:space="preserve"> </w:t>
        </w:r>
        <w:r w:rsidRPr="00BD73D8">
          <w:rPr>
            <w:rFonts w:ascii="Times New Roman" w:hAnsi="Times New Roman"/>
            <w:color w:val="00B0F0"/>
            <w:szCs w:val="24"/>
          </w:rPr>
          <w:t>μαθητή/</w:t>
        </w:r>
        <w:proofErr w:type="spellStart"/>
        <w:r w:rsidRPr="00BD73D8">
          <w:rPr>
            <w:rFonts w:ascii="Times New Roman" w:hAnsi="Times New Roman"/>
            <w:color w:val="00B0F0"/>
            <w:szCs w:val="24"/>
          </w:rPr>
          <w:t>τριας</w:t>
        </w:r>
        <w:proofErr w:type="spellEnd"/>
        <w:r w:rsidRPr="00BD73D8">
          <w:rPr>
            <w:rFonts w:ascii="Times New Roman" w:hAnsi="Times New Roman"/>
            <w:color w:val="00B0F0"/>
            <w:szCs w:val="24"/>
          </w:rPr>
          <w:t xml:space="preserve"> σελ. 55-57</w:t>
        </w:r>
        <w:r w:rsidRPr="00BD73D8">
          <w:rPr>
            <w:rFonts w:ascii="Times New Roman" w:hAnsi="Times New Roman"/>
            <w:szCs w:val="24"/>
          </w:rPr>
          <w:t xml:space="preserve"> </w:t>
        </w:r>
      </w:hyperlink>
      <w:r w:rsidRPr="00BD73D8">
        <w:rPr>
          <w:rFonts w:ascii="Times New Roman" w:hAnsi="Times New Roman" w:cs="Times New Roman"/>
          <w:szCs w:val="24"/>
        </w:rPr>
        <w:t xml:space="preserve"> και </w:t>
      </w:r>
      <w:r>
        <w:rPr>
          <w:rFonts w:ascii="Times New Roman" w:hAnsi="Times New Roman" w:cs="Times New Roman"/>
          <w:szCs w:val="24"/>
        </w:rPr>
        <w:t xml:space="preserve">απαντήστε στα ακόλουθα θέματα : α) </w:t>
      </w:r>
      <w:r w:rsidRPr="00E31545">
        <w:rPr>
          <w:rFonts w:ascii="Times New Roman" w:hAnsi="Times New Roman" w:cs="Times New Roman"/>
          <w:szCs w:val="24"/>
        </w:rPr>
        <w:t xml:space="preserve">σε ποιον ρυθμό ανήκουν ο καθένας </w:t>
      </w:r>
      <w:r>
        <w:rPr>
          <w:rFonts w:ascii="Times New Roman" w:hAnsi="Times New Roman" w:cs="Times New Roman"/>
          <w:szCs w:val="24"/>
        </w:rPr>
        <w:t xml:space="preserve">από τους παρακάτω ναούς και β) </w:t>
      </w:r>
      <w:r w:rsidRPr="00E31545">
        <w:rPr>
          <w:rFonts w:ascii="Times New Roman" w:hAnsi="Times New Roman" w:cs="Times New Roman"/>
          <w:szCs w:val="24"/>
        </w:rPr>
        <w:t>καταγράψτε τις μεταξύ τους διαφορές</w:t>
      </w:r>
      <w:r>
        <w:rPr>
          <w:rFonts w:ascii="Times New Roman" w:hAnsi="Times New Roman" w:cs="Times New Roman"/>
          <w:szCs w:val="24"/>
        </w:rPr>
        <w:t>.</w:t>
      </w:r>
      <w:r w:rsidRPr="00E31545">
        <w:rPr>
          <w:rFonts w:ascii="Times New Roman" w:hAnsi="Times New Roman" w:cs="Times New Roman"/>
          <w:szCs w:val="24"/>
        </w:rPr>
        <w:t xml:space="preserve"> </w:t>
      </w:r>
    </w:p>
    <w:p w:rsidR="00DF0DE1" w:rsidRDefault="00DF0DE1" w:rsidP="00DF0DE1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noProof/>
          <w:lang w:val="en-US"/>
        </w:rPr>
        <w:lastRenderedPageBreak/>
        <w:drawing>
          <wp:inline distT="0" distB="0" distL="0" distR="0" wp14:anchorId="52B4EE88" wp14:editId="022FCAE0">
            <wp:extent cx="5622271" cy="2278380"/>
            <wp:effectExtent l="0" t="0" r="0" b="762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25725" cy="227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DE1" w:rsidRDefault="00DF0DE1" w:rsidP="00DF0DE1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…………………………………</w:t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  <w:t>…………………………….</w:t>
      </w:r>
    </w:p>
    <w:p w:rsidR="00DF0DE1" w:rsidRDefault="00DF0DE1" w:rsidP="00DF0DE1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:rsidR="00DF0DE1" w:rsidRDefault="00DF0DE1" w:rsidP="00DF0DE1">
      <w:pPr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Διαφορές</w:t>
      </w:r>
    </w:p>
    <w:p w:rsidR="00DF0DE1" w:rsidRPr="00DF0DE1" w:rsidRDefault="00DF0DE1" w:rsidP="00DF0DE1">
      <w:pPr>
        <w:spacing w:line="360" w:lineRule="auto"/>
        <w:rPr>
          <w:rFonts w:ascii="Times New Roman" w:hAnsi="Times New Roman" w:cs="Times New Roman"/>
          <w:b/>
          <w:szCs w:val="24"/>
          <w:lang w:val="en-US"/>
        </w:rPr>
      </w:pPr>
      <w:r>
        <w:rPr>
          <w:rFonts w:ascii="Times New Roman" w:hAnsi="Times New Roman" w:cs="Times New Roman"/>
          <w:b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Cs w:val="24"/>
          <w:lang w:val="en-US"/>
        </w:rPr>
        <w:t>___</w:t>
      </w:r>
      <w:bookmarkStart w:id="0" w:name="_GoBack"/>
      <w:bookmarkEnd w:id="0"/>
    </w:p>
    <w:p w:rsidR="00DF0DE1" w:rsidRDefault="00DF0DE1" w:rsidP="00DF0DE1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:rsidR="00DF0DE1" w:rsidRDefault="00DF0DE1" w:rsidP="00DF0DE1">
      <w:pPr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Δραστηριότητα 2η </w:t>
      </w:r>
    </w:p>
    <w:p w:rsidR="00DF0DE1" w:rsidRDefault="00DF0DE1" w:rsidP="00DF0DE1">
      <w:pPr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(β</w:t>
      </w:r>
      <w:r w:rsidRPr="005A50C0">
        <w:rPr>
          <w:rFonts w:ascii="Times New Roman" w:hAnsi="Times New Roman" w:cs="Times New Roman"/>
          <w:b/>
          <w:szCs w:val="24"/>
        </w:rPr>
        <w:t xml:space="preserve">)  (οι εικόνες θα διαφέρουν για κάθε ομάδα)  </w:t>
      </w:r>
    </w:p>
    <w:p w:rsidR="00DF0DE1" w:rsidRDefault="00DF0DE1" w:rsidP="00DF0DE1">
      <w:pPr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Επισκεφθείτε το μαθησιακό αντικείμενο </w:t>
      </w:r>
      <w:r w:rsidRPr="00BD73D8">
        <w:rPr>
          <w:rFonts w:ascii="Times New Roman" w:hAnsi="Times New Roman" w:cs="Times New Roman"/>
          <w:szCs w:val="24"/>
        </w:rPr>
        <w:t xml:space="preserve"> </w:t>
      </w:r>
      <w:r w:rsidRPr="00764A85">
        <w:rPr>
          <w:rFonts w:ascii="Times New Roman" w:hAnsi="Times New Roman" w:cs="Times New Roman"/>
          <w:szCs w:val="24"/>
        </w:rPr>
        <w:t>«</w:t>
      </w:r>
      <w:hyperlink r:id="rId8" w:history="1">
        <w:r w:rsidRPr="00764A85">
          <w:rPr>
            <w:rFonts w:ascii="Times New Roman" w:hAnsi="Times New Roman" w:cs="Times New Roman"/>
            <w:szCs w:val="24"/>
          </w:rPr>
          <w:t>Εκκλησιαστική Τέχνη – Ναοδομία</w:t>
        </w:r>
      </w:hyperlink>
      <w:r w:rsidRPr="00764A85">
        <w:rPr>
          <w:rFonts w:ascii="Times New Roman" w:hAnsi="Times New Roman" w:cs="Times New Roman"/>
          <w:szCs w:val="24"/>
        </w:rPr>
        <w:t>. και το μαθησιακό αντικείμενο «</w:t>
      </w:r>
      <w:hyperlink r:id="rId9" w:history="1">
        <w:r w:rsidRPr="00764A85">
          <w:rPr>
            <w:rFonts w:ascii="Times New Roman" w:hAnsi="Times New Roman" w:cs="Times New Roman"/>
            <w:szCs w:val="24"/>
          </w:rPr>
          <w:t>Ναοδομία (συλλογή φωτογραφιών)</w:t>
        </w:r>
      </w:hyperlink>
      <w:r w:rsidRPr="00764A85">
        <w:rPr>
          <w:rFonts w:ascii="Times New Roman" w:hAnsi="Times New Roman" w:cs="Times New Roman"/>
          <w:szCs w:val="24"/>
        </w:rPr>
        <w:t xml:space="preserve">» καθώς και το κείμενο </w:t>
      </w:r>
      <w:hyperlink r:id="rId10" w:history="1">
        <w:r w:rsidRPr="00764A85">
          <w:rPr>
            <w:rFonts w:ascii="Times New Roman" w:hAnsi="Times New Roman" w:cs="Times New Roman"/>
            <w:szCs w:val="24"/>
          </w:rPr>
          <w:t>από το βιβλίο του μαθητή/</w:t>
        </w:r>
        <w:proofErr w:type="spellStart"/>
        <w:r w:rsidRPr="00764A85">
          <w:rPr>
            <w:rFonts w:ascii="Times New Roman" w:hAnsi="Times New Roman" w:cs="Times New Roman"/>
            <w:szCs w:val="24"/>
          </w:rPr>
          <w:t>τριας</w:t>
        </w:r>
        <w:proofErr w:type="spellEnd"/>
        <w:r w:rsidRPr="00764A85">
          <w:rPr>
            <w:rFonts w:ascii="Times New Roman" w:hAnsi="Times New Roman" w:cs="Times New Roman"/>
            <w:szCs w:val="24"/>
          </w:rPr>
          <w:t xml:space="preserve"> σελ. 55-57</w:t>
        </w:r>
        <w:r w:rsidRPr="00764A85">
          <w:rPr>
            <w:rFonts w:ascii="Times New Roman" w:hAnsi="Times New Roman"/>
            <w:szCs w:val="24"/>
          </w:rPr>
          <w:t xml:space="preserve"> </w:t>
        </w:r>
      </w:hyperlink>
      <w:r w:rsidRPr="00BD73D8">
        <w:rPr>
          <w:rFonts w:ascii="Times New Roman" w:hAnsi="Times New Roman" w:cs="Times New Roman"/>
          <w:szCs w:val="24"/>
        </w:rPr>
        <w:t xml:space="preserve"> και </w:t>
      </w:r>
      <w:r>
        <w:rPr>
          <w:rFonts w:ascii="Times New Roman" w:hAnsi="Times New Roman" w:cs="Times New Roman"/>
          <w:szCs w:val="24"/>
        </w:rPr>
        <w:t xml:space="preserve">απαντήστε στα ακόλουθα θέματα: α) </w:t>
      </w:r>
      <w:r w:rsidRPr="00E31545">
        <w:rPr>
          <w:rFonts w:ascii="Times New Roman" w:hAnsi="Times New Roman" w:cs="Times New Roman"/>
          <w:szCs w:val="24"/>
        </w:rPr>
        <w:t xml:space="preserve">σε ποιον ρυθμό ανήκουν ο καθένας </w:t>
      </w:r>
      <w:r>
        <w:rPr>
          <w:rFonts w:ascii="Times New Roman" w:hAnsi="Times New Roman" w:cs="Times New Roman"/>
          <w:szCs w:val="24"/>
        </w:rPr>
        <w:t xml:space="preserve">από τους παρακάτω ναούς και β) </w:t>
      </w:r>
      <w:r w:rsidRPr="00E31545">
        <w:rPr>
          <w:rFonts w:ascii="Times New Roman" w:hAnsi="Times New Roman" w:cs="Times New Roman"/>
          <w:szCs w:val="24"/>
        </w:rPr>
        <w:t xml:space="preserve">καταγράψτε τις μεταξύ τους </w:t>
      </w:r>
      <w:r>
        <w:rPr>
          <w:rFonts w:ascii="Times New Roman" w:hAnsi="Times New Roman" w:cs="Times New Roman"/>
          <w:szCs w:val="24"/>
        </w:rPr>
        <w:t>ομοιότητες.</w:t>
      </w:r>
      <w:r w:rsidRPr="00E31545">
        <w:rPr>
          <w:rFonts w:ascii="Times New Roman" w:hAnsi="Times New Roman" w:cs="Times New Roman"/>
          <w:szCs w:val="24"/>
        </w:rPr>
        <w:t xml:space="preserve"> </w:t>
      </w:r>
    </w:p>
    <w:p w:rsidR="00DF0DE1" w:rsidRDefault="00DF0DE1" w:rsidP="00DF0DE1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:rsidR="00DF0DE1" w:rsidRPr="00E31545" w:rsidRDefault="00DF0DE1" w:rsidP="00DF0DE1">
      <w:pPr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noProof/>
          <w:lang w:val="en-US"/>
        </w:rPr>
        <w:lastRenderedPageBreak/>
        <w:drawing>
          <wp:inline distT="0" distB="0" distL="0" distR="0" wp14:anchorId="7E86A353" wp14:editId="0E34B0F4">
            <wp:extent cx="2888762" cy="1658620"/>
            <wp:effectExtent l="0" t="0" r="698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08468" cy="1669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1675262F" wp14:editId="27468CA0">
            <wp:extent cx="2588168" cy="1661160"/>
            <wp:effectExtent l="0" t="0" r="3175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96013" cy="166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DE1" w:rsidRPr="00DF0DE1" w:rsidRDefault="00DF0DE1" w:rsidP="00DF0DE1">
      <w:pPr>
        <w:pStyle w:val="ListParagraph"/>
        <w:spacing w:line="240" w:lineRule="auto"/>
        <w:rPr>
          <w:rFonts w:ascii="Palatino Linotype" w:hAnsi="Palatino Linotype"/>
          <w:szCs w:val="24"/>
          <w:lang w:val="en-US"/>
        </w:rPr>
      </w:pPr>
      <w:r>
        <w:rPr>
          <w:rFonts w:ascii="Palatino Linotype" w:hAnsi="Palatino Linotype"/>
          <w:szCs w:val="24"/>
        </w:rPr>
        <w:t>…………………………</w:t>
      </w:r>
      <w:r>
        <w:rPr>
          <w:rFonts w:ascii="Palatino Linotype" w:hAnsi="Palatino Linotype"/>
          <w:szCs w:val="24"/>
          <w:lang w:val="en-US"/>
        </w:rPr>
        <w:t>….</w:t>
      </w:r>
      <w:r>
        <w:rPr>
          <w:rFonts w:ascii="Palatino Linotype" w:hAnsi="Palatino Linotype"/>
          <w:szCs w:val="24"/>
        </w:rPr>
        <w:tab/>
      </w:r>
      <w:r>
        <w:rPr>
          <w:rFonts w:ascii="Palatino Linotype" w:hAnsi="Palatino Linotype"/>
          <w:szCs w:val="24"/>
        </w:rPr>
        <w:tab/>
      </w:r>
      <w:r>
        <w:rPr>
          <w:rFonts w:ascii="Palatino Linotype" w:hAnsi="Palatino Linotype"/>
          <w:szCs w:val="24"/>
        </w:rPr>
        <w:tab/>
        <w:t>…………………………</w:t>
      </w:r>
      <w:r>
        <w:rPr>
          <w:rFonts w:ascii="Palatino Linotype" w:hAnsi="Palatino Linotype"/>
          <w:szCs w:val="24"/>
          <w:lang w:val="en-US"/>
        </w:rPr>
        <w:t>….</w:t>
      </w:r>
    </w:p>
    <w:p w:rsidR="00DF0DE1" w:rsidRDefault="00DF0DE1" w:rsidP="00DF0DE1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:rsidR="00DF0DE1" w:rsidRDefault="00DF0DE1" w:rsidP="00DF0DE1">
      <w:pPr>
        <w:spacing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Ομοιότητες</w:t>
      </w:r>
    </w:p>
    <w:p w:rsidR="00DF0DE1" w:rsidRDefault="00DF0DE1" w:rsidP="00DF0DE1">
      <w:pPr>
        <w:spacing w:line="48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Cs w:val="24"/>
        </w:rPr>
        <w:t>___</w:t>
      </w:r>
    </w:p>
    <w:p w:rsidR="004C070F" w:rsidRDefault="004C070F"/>
    <w:sectPr w:rsidR="004C07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DE1"/>
    <w:rsid w:val="004C070F"/>
    <w:rsid w:val="00A01AC1"/>
    <w:rsid w:val="00DF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282C5"/>
  <w15:chartTrackingRefBased/>
  <w15:docId w15:val="{44D0EBDA-F794-4413-9957-90318EDB5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DE1"/>
    <w:pPr>
      <w:spacing w:before="200" w:after="0" w:line="276" w:lineRule="auto"/>
      <w:jc w:val="both"/>
    </w:pPr>
    <w:rPr>
      <w:rFonts w:ascii="Roboto Condensed" w:eastAsiaTheme="minorEastAsia" w:hAnsi="Roboto Condensed"/>
      <w:sz w:val="24"/>
      <w:szCs w:val="32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0DE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Lijstalinea,Table of contents numbered,F5 List Paragraph,Normal bullet 2,Bullet list,Numbered List,1st level - Bullet List Paragraph,Lettre d'introduction,Paragrafo elenco,Paragraph,Bullet EY,List Paragraph11,Bullet 1"/>
    <w:basedOn w:val="Normal"/>
    <w:link w:val="ListParagraphChar"/>
    <w:uiPriority w:val="34"/>
    <w:qFormat/>
    <w:rsid w:val="00DF0DE1"/>
    <w:pPr>
      <w:ind w:left="720"/>
      <w:contextualSpacing/>
    </w:pPr>
  </w:style>
  <w:style w:type="character" w:customStyle="1" w:styleId="ListParagraphChar">
    <w:name w:val="List Paragraph Char"/>
    <w:aliases w:val="List Paragraph1 Char,Lijstalinea Char,Table of contents numbered Char,F5 List Paragraph Char,Normal bullet 2 Char,Bullet list Char,Numbered List Char,1st level - Bullet List Paragraph Char,Lettre d'introduction Char,Paragraph Char"/>
    <w:link w:val="ListParagraph"/>
    <w:uiPriority w:val="34"/>
    <w:qFormat/>
    <w:rsid w:val="00DF0DE1"/>
    <w:rPr>
      <w:rFonts w:ascii="Roboto Condensed" w:eastAsiaTheme="minorEastAsia" w:hAnsi="Roboto Condensed"/>
      <w:sz w:val="24"/>
      <w:szCs w:val="32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otodentro.edu.gr/lor/r/8521/1133?locale=e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ep.edu.gr/el/component/k2/1055-g-gymnasiou" TargetMode="External"/><Relationship Id="rId11" Type="http://schemas.openxmlformats.org/officeDocument/2006/relationships/image" Target="media/image2.png"/><Relationship Id="rId5" Type="http://schemas.openxmlformats.org/officeDocument/2006/relationships/hyperlink" Target="http://photodentro.edu.gr/lor/r/8521/1079?locale=el" TargetMode="External"/><Relationship Id="rId10" Type="http://schemas.openxmlformats.org/officeDocument/2006/relationships/hyperlink" Target="http://iep.edu.gr/el/component/k2/1055-g-gymnasiou" TargetMode="External"/><Relationship Id="rId4" Type="http://schemas.openxmlformats.org/officeDocument/2006/relationships/hyperlink" Target="http://photodentro.edu.gr/lor/r/8521/1133?locale=el" TargetMode="External"/><Relationship Id="rId9" Type="http://schemas.openxmlformats.org/officeDocument/2006/relationships/hyperlink" Target="http://photodentro.edu.gr/lor/r/8521/1079?locale=e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Oikonomidou Eugenia</dc:creator>
  <cp:keywords/>
  <dc:description/>
  <cp:lastModifiedBy>Oikonomidou Eugenia</cp:lastModifiedBy>
  <cp:revision>1</cp:revision>
  <dcterms:created xsi:type="dcterms:W3CDTF">2021-07-13T08:27:00Z</dcterms:created>
  <dcterms:modified xsi:type="dcterms:W3CDTF">2021-07-13T08:28:00Z</dcterms:modified>
</cp:coreProperties>
</file>