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EEE7"/>
  <w:body>
    <w:p w14:paraId="5CD99F7F" w14:textId="2965B21B" w:rsidR="000755F0" w:rsidRPr="00B964FF" w:rsidRDefault="00410254">
      <w:pPr>
        <w:rPr>
          <w:rFonts w:ascii="American Typewriter" w:hAnsi="American Typewriter" w:cs="Times New Roman"/>
          <w:sz w:val="22"/>
          <w:szCs w:val="22"/>
        </w:rPr>
      </w:pPr>
      <w:r w:rsidRPr="00B964FF">
        <w:rPr>
          <w:rFonts w:ascii="American Typewriter" w:hAnsi="American Typewriter"/>
          <w:noProof/>
          <w:sz w:val="22"/>
          <w:szCs w:val="22"/>
          <w:lang w:val="en-GB" w:eastAsia="en-GB"/>
        </w:rPr>
        <w:drawing>
          <wp:anchor distT="0" distB="0" distL="114300" distR="114300" simplePos="0" relativeHeight="251659264" behindDoc="0" locked="0" layoutInCell="1" allowOverlap="1" wp14:anchorId="58A23A43" wp14:editId="351698A3">
            <wp:simplePos x="0" y="0"/>
            <wp:positionH relativeFrom="column">
              <wp:posOffset>-1407</wp:posOffset>
            </wp:positionH>
            <wp:positionV relativeFrom="paragraph">
              <wp:posOffset>135163</wp:posOffset>
            </wp:positionV>
            <wp:extent cx="344805" cy="346075"/>
            <wp:effectExtent l="0" t="0" r="10795" b="9525"/>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email">
                      <a:duotone>
                        <a:prstClr val="black"/>
                        <a:srgbClr val="D9C3A5">
                          <a:tint val="50000"/>
                          <a:satMod val="180000"/>
                        </a:srgbClr>
                      </a:duotone>
                      <a:extLst>
                        <a:ext uri="{28A0092B-C50C-407E-A947-70E740481C1C}">
                          <a14:useLocalDpi xmlns:a14="http://schemas.microsoft.com/office/drawing/2010/main"/>
                        </a:ext>
                      </a:extLst>
                    </a:blip>
                    <a:srcRect/>
                    <a:stretch>
                      <a:fillRect/>
                    </a:stretch>
                  </pic:blipFill>
                  <pic:spPr bwMode="auto">
                    <a:xfrm>
                      <a:off x="0" y="0"/>
                      <a:ext cx="344805" cy="346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3BBD4" w14:textId="40418501" w:rsidR="005B3022" w:rsidRPr="00B964FF" w:rsidRDefault="00CA3183" w:rsidP="00410254">
      <w:pPr>
        <w:ind w:left="720"/>
        <w:rPr>
          <w:rFonts w:ascii="American Typewriter" w:hAnsi="American Typewriter"/>
          <w:b/>
          <w:bCs/>
          <w:color w:val="C0504D" w:themeColor="accent2"/>
          <w:sz w:val="22"/>
          <w:szCs w:val="22"/>
        </w:rPr>
      </w:pPr>
      <w:r>
        <w:rPr>
          <w:rFonts w:ascii="American Typewriter" w:hAnsi="American Typewriter"/>
          <w:b/>
          <w:bCs/>
          <w:color w:val="C0504D" w:themeColor="accent2"/>
          <w:sz w:val="22"/>
          <w:szCs w:val="22"/>
        </w:rPr>
        <w:t>Διαδικασίες συμμετοχικής παρατήρησης</w:t>
      </w:r>
    </w:p>
    <w:p w14:paraId="12F07381" w14:textId="15333136" w:rsidR="00F32BEF" w:rsidRPr="00B964FF" w:rsidRDefault="00F32BEF" w:rsidP="000755F0">
      <w:pPr>
        <w:rPr>
          <w:rFonts w:ascii="American Typewriter" w:hAnsi="American Typewriter" w:cs="Arial"/>
          <w:sz w:val="22"/>
          <w:szCs w:val="22"/>
        </w:rPr>
      </w:pPr>
    </w:p>
    <w:p w14:paraId="63075C9C" w14:textId="7D4A747B" w:rsidR="005B3022" w:rsidRPr="00B964FF" w:rsidRDefault="005B3022" w:rsidP="005B3022">
      <w:pPr>
        <w:rPr>
          <w:rFonts w:ascii="American Typewriter" w:hAnsi="American Typewriter"/>
          <w:b/>
          <w:bCs/>
          <w:sz w:val="22"/>
          <w:szCs w:val="22"/>
        </w:rPr>
      </w:pPr>
    </w:p>
    <w:p w14:paraId="2C78B20D" w14:textId="69020D99" w:rsidR="005B3022" w:rsidRDefault="005B3022" w:rsidP="005B3022">
      <w:pPr>
        <w:rPr>
          <w:rFonts w:ascii="American Typewriter" w:hAnsi="American Typewriter"/>
          <w:b/>
          <w:bCs/>
          <w:sz w:val="22"/>
          <w:szCs w:val="22"/>
        </w:rPr>
      </w:pPr>
    </w:p>
    <w:p w14:paraId="4D3AFACD" w14:textId="10B83CDD" w:rsidR="00CA3183" w:rsidRPr="00B964FF" w:rsidRDefault="00CA3183" w:rsidP="005B3022">
      <w:pPr>
        <w:rPr>
          <w:rFonts w:ascii="American Typewriter" w:hAnsi="American Typewriter"/>
          <w:b/>
          <w:bCs/>
          <w:sz w:val="22"/>
          <w:szCs w:val="22"/>
        </w:rPr>
      </w:pPr>
    </w:p>
    <w:p w14:paraId="04F36EFD" w14:textId="24CECE47" w:rsidR="00CA3183" w:rsidRPr="00CA3183" w:rsidRDefault="00CA3183" w:rsidP="00CA3183">
      <w:pPr>
        <w:ind w:left="720"/>
        <w:rPr>
          <w:rFonts w:ascii="American Typewriter" w:hAnsi="American Typewriter"/>
          <w:b/>
          <w:sz w:val="22"/>
          <w:szCs w:val="22"/>
        </w:rPr>
      </w:pPr>
      <w:r w:rsidRPr="00414537">
        <w:rPr>
          <w:rFonts w:ascii="American Typewriter" w:hAnsi="American Typewriter"/>
          <w:b/>
          <w:noProof/>
          <w:sz w:val="18"/>
          <w:szCs w:val="18"/>
          <w:lang w:val="en-GB" w:eastAsia="en-GB"/>
        </w:rPr>
        <w:drawing>
          <wp:anchor distT="0" distB="0" distL="114300" distR="114300" simplePos="0" relativeHeight="251665408" behindDoc="0" locked="0" layoutInCell="1" allowOverlap="1" wp14:anchorId="05E99347" wp14:editId="49248B91">
            <wp:simplePos x="0" y="0"/>
            <wp:positionH relativeFrom="column">
              <wp:posOffset>-80147</wp:posOffset>
            </wp:positionH>
            <wp:positionV relativeFrom="paragraph">
              <wp:posOffset>155071</wp:posOffset>
            </wp:positionV>
            <wp:extent cx="457200" cy="457200"/>
            <wp:effectExtent l="0" t="0" r="0" b="0"/>
            <wp:wrapNone/>
            <wp:docPr id="11" name="Εικόνα 2" descr="icon_key_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icon_key_poi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58A06" w14:textId="309A26CA" w:rsidR="00CA3183" w:rsidRPr="00CA3183" w:rsidRDefault="00CA3183" w:rsidP="004E4AE6">
      <w:pPr>
        <w:ind w:left="720"/>
        <w:jc w:val="both"/>
        <w:rPr>
          <w:rFonts w:ascii="American Typewriter" w:hAnsi="American Typewriter"/>
          <w:sz w:val="22"/>
          <w:szCs w:val="22"/>
        </w:rPr>
      </w:pPr>
      <w:r w:rsidRPr="00CA3183">
        <w:rPr>
          <w:rFonts w:ascii="American Typewriter" w:hAnsi="American Typewriter"/>
          <w:sz w:val="22"/>
          <w:szCs w:val="22"/>
        </w:rPr>
        <w:t xml:space="preserve">Η συμμετοχική παρατήρηση κατά την υλοποίηση του διδακτικού Σεναρίου διεξάγεται από τον ίδιο τον/την εκπαιδευτικό κατά τη διάρκεια της υλοποίησης και αναφέρεται στην καταγραφή συγκεκριμένων συμπεριφορών και γεγονότων. Επίσης, καταγράφονται επιμέρους στοιχεία που επιδρούν στην υλοποίηση της διδακτικής εφαρμογής όπως είναι οι προηγούμενες γνώσεις και εμπειρίες, το ενδιαφέρον, οι πρακτικές και διαδικασίες υλοποίησης, οι δυσκολίες των μαθητών και μαθητριών, αλλά και οι αδυναμίες και οι δυνατότητες του εκπαιδευτικού υλικού. </w:t>
      </w:r>
    </w:p>
    <w:p w14:paraId="2BBCBECE" w14:textId="1792A23A" w:rsidR="00CA3183" w:rsidRPr="00CA3183" w:rsidRDefault="00CA3183" w:rsidP="004E4AE6">
      <w:pPr>
        <w:jc w:val="both"/>
        <w:rPr>
          <w:rFonts w:ascii="American Typewriter" w:hAnsi="American Typewriter"/>
          <w:sz w:val="22"/>
          <w:szCs w:val="22"/>
        </w:rPr>
      </w:pPr>
    </w:p>
    <w:p w14:paraId="02F0A847" w14:textId="032DCF2D" w:rsidR="00CA3183" w:rsidRPr="00CA3183" w:rsidRDefault="00CA3183" w:rsidP="004E4AE6">
      <w:pPr>
        <w:jc w:val="both"/>
        <w:rPr>
          <w:rFonts w:ascii="American Typewriter" w:hAnsi="American Typewriter"/>
          <w:sz w:val="22"/>
          <w:szCs w:val="22"/>
        </w:rPr>
      </w:pPr>
    </w:p>
    <w:p w14:paraId="65744B30" w14:textId="0F71AB1F" w:rsidR="00CA3183" w:rsidRPr="00CA3183" w:rsidRDefault="00CA3183" w:rsidP="004E4AE6">
      <w:pPr>
        <w:ind w:left="720"/>
        <w:jc w:val="both"/>
        <w:rPr>
          <w:rFonts w:ascii="American Typewriter" w:hAnsi="American Typewriter"/>
          <w:b/>
          <w:sz w:val="22"/>
          <w:szCs w:val="22"/>
        </w:rPr>
      </w:pPr>
      <w:r w:rsidRPr="000755F0">
        <w:rPr>
          <w:rFonts w:ascii="American Typewriter" w:hAnsi="American Typewriter"/>
          <w:b/>
          <w:noProof/>
          <w:sz w:val="22"/>
          <w:szCs w:val="22"/>
          <w:lang w:val="en-GB" w:eastAsia="en-GB"/>
        </w:rPr>
        <w:drawing>
          <wp:anchor distT="0" distB="0" distL="114300" distR="114300" simplePos="0" relativeHeight="251663360" behindDoc="0" locked="0" layoutInCell="1" allowOverlap="1" wp14:anchorId="62FABAEF" wp14:editId="2446935D">
            <wp:simplePos x="0" y="0"/>
            <wp:positionH relativeFrom="column">
              <wp:posOffset>0</wp:posOffset>
            </wp:positionH>
            <wp:positionV relativeFrom="paragraph">
              <wp:posOffset>69215</wp:posOffset>
            </wp:positionV>
            <wp:extent cx="359410" cy="359410"/>
            <wp:effectExtent l="0" t="0" r="0" b="0"/>
            <wp:wrapNone/>
            <wp:docPr id="3" name="Εικόνα 8" descr="icon_def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icon_def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183">
        <w:rPr>
          <w:rFonts w:ascii="American Typewriter" w:hAnsi="American Typewriter"/>
          <w:b/>
          <w:sz w:val="22"/>
          <w:szCs w:val="22"/>
        </w:rPr>
        <w:t xml:space="preserve">Κατηγορίες συμμετοχικής παρατήρησης </w:t>
      </w:r>
    </w:p>
    <w:p w14:paraId="39754E67" w14:textId="270E1F03" w:rsidR="00CA3183" w:rsidRPr="00CA3183" w:rsidRDefault="00CA3183" w:rsidP="004E4AE6">
      <w:pPr>
        <w:ind w:left="720"/>
        <w:jc w:val="both"/>
        <w:rPr>
          <w:rFonts w:ascii="American Typewriter" w:hAnsi="American Typewriter"/>
          <w:sz w:val="22"/>
          <w:szCs w:val="22"/>
        </w:rPr>
      </w:pPr>
      <w:r w:rsidRPr="00CA3183">
        <w:rPr>
          <w:rFonts w:ascii="American Typewriter" w:hAnsi="American Typewriter"/>
          <w:sz w:val="22"/>
          <w:szCs w:val="22"/>
        </w:rPr>
        <w:t>Καταγραφή λεκτικής και μη λεκτικής επικοινωνίας μεταξύ του/της εκπαιδευτικού και των μαθητών και των μαθητριών, των μαθητών και των μαθητριών μεταξύ τους και με τον/την εκπαιδευτικό.</w:t>
      </w:r>
    </w:p>
    <w:p w14:paraId="644D875A" w14:textId="77777777" w:rsidR="00CA3183" w:rsidRPr="00CA3183" w:rsidRDefault="00CA3183" w:rsidP="004E4AE6">
      <w:pPr>
        <w:jc w:val="both"/>
        <w:rPr>
          <w:rFonts w:ascii="American Typewriter" w:hAnsi="American Typewriter"/>
          <w:sz w:val="22"/>
          <w:szCs w:val="22"/>
        </w:rPr>
      </w:pPr>
    </w:p>
    <w:p w14:paraId="0D4E81E8" w14:textId="77777777" w:rsidR="00CA3183" w:rsidRDefault="00CA3183" w:rsidP="004E4AE6">
      <w:pPr>
        <w:jc w:val="both"/>
        <w:rPr>
          <w:rFonts w:ascii="American Typewriter" w:hAnsi="American Typewriter"/>
          <w:sz w:val="22"/>
          <w:szCs w:val="22"/>
        </w:rPr>
      </w:pPr>
    </w:p>
    <w:p w14:paraId="1A0B16D0" w14:textId="717BA5A5" w:rsidR="00CA3183" w:rsidRPr="00CA3183" w:rsidRDefault="005904A8" w:rsidP="004E4AE6">
      <w:pPr>
        <w:jc w:val="both"/>
        <w:rPr>
          <w:rFonts w:ascii="American Typewriter" w:hAnsi="American Typewriter"/>
          <w:sz w:val="22"/>
          <w:szCs w:val="22"/>
        </w:rPr>
      </w:pPr>
      <w:r w:rsidRPr="001736CB">
        <w:rPr>
          <w:rFonts w:ascii="American Typewriter" w:hAnsi="American Typewriter"/>
          <w:b/>
          <w:noProof/>
          <w:sz w:val="22"/>
          <w:szCs w:val="22"/>
          <w:lang w:val="en-GB" w:eastAsia="en-GB"/>
        </w:rPr>
        <w:drawing>
          <wp:anchor distT="0" distB="0" distL="114300" distR="114300" simplePos="0" relativeHeight="251667456" behindDoc="0" locked="0" layoutInCell="1" allowOverlap="1" wp14:anchorId="48F838C6" wp14:editId="6F752A78">
            <wp:simplePos x="0" y="0"/>
            <wp:positionH relativeFrom="column">
              <wp:posOffset>0</wp:posOffset>
            </wp:positionH>
            <wp:positionV relativeFrom="paragraph">
              <wp:posOffset>76933</wp:posOffset>
            </wp:positionV>
            <wp:extent cx="359410" cy="359410"/>
            <wp:effectExtent l="0" t="0" r="0" b="0"/>
            <wp:wrapNone/>
            <wp:docPr id="2" name="Εικόνα 8" descr="icon_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icon_activ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AF735" w14:textId="0F880D87" w:rsidR="00CA3183" w:rsidRPr="00CA3183" w:rsidRDefault="00CA3183" w:rsidP="004E4AE6">
      <w:pPr>
        <w:ind w:firstLine="720"/>
        <w:jc w:val="both"/>
        <w:rPr>
          <w:rFonts w:ascii="American Typewriter" w:hAnsi="American Typewriter"/>
          <w:b/>
          <w:sz w:val="22"/>
          <w:szCs w:val="22"/>
        </w:rPr>
      </w:pPr>
      <w:r w:rsidRPr="00CA3183">
        <w:rPr>
          <w:rFonts w:ascii="American Typewriter" w:hAnsi="American Typewriter"/>
          <w:b/>
          <w:sz w:val="22"/>
          <w:szCs w:val="22"/>
        </w:rPr>
        <w:t>Μορφές και Θέματα συμμετοχικής παρατήρησης</w:t>
      </w:r>
    </w:p>
    <w:p w14:paraId="2C846B64" w14:textId="77777777" w:rsidR="00CA3183" w:rsidRDefault="00CA3183" w:rsidP="004E4AE6">
      <w:pPr>
        <w:jc w:val="both"/>
        <w:rPr>
          <w:rFonts w:ascii="American Typewriter" w:hAnsi="American Typewriter"/>
          <w:b/>
          <w:sz w:val="22"/>
          <w:szCs w:val="22"/>
        </w:rPr>
      </w:pPr>
    </w:p>
    <w:p w14:paraId="359A82DF" w14:textId="77777777" w:rsidR="00CA3183" w:rsidRPr="00CA3183" w:rsidRDefault="00CA3183" w:rsidP="004E4AE6">
      <w:pPr>
        <w:ind w:left="720"/>
        <w:jc w:val="both"/>
        <w:rPr>
          <w:rFonts w:ascii="American Typewriter" w:hAnsi="American Typewriter"/>
          <w:b/>
          <w:sz w:val="22"/>
          <w:szCs w:val="22"/>
        </w:rPr>
      </w:pPr>
      <w:r w:rsidRPr="00CA3183">
        <w:rPr>
          <w:rFonts w:ascii="American Typewriter" w:hAnsi="American Typewriter"/>
          <w:b/>
          <w:sz w:val="22"/>
          <w:szCs w:val="22"/>
        </w:rPr>
        <w:t xml:space="preserve">Λεκτική ανταπόκριση για μεθοδολογικά, πραγματολογικά, τεχνικά και διαδικαστικά ζητήματα: </w:t>
      </w:r>
      <w:r w:rsidRPr="00CA3183">
        <w:rPr>
          <w:rFonts w:ascii="American Typewriter" w:hAnsi="American Typewriter"/>
          <w:sz w:val="22"/>
          <w:szCs w:val="22"/>
        </w:rPr>
        <w:t xml:space="preserve">διευκρινίσεις, σχόλια, επεξηγήσεις, ανατροφοδότηση, αντιρρήσεις, διαφωνίες, εκδηλώσεις ενδιαφέροντος, κούραση, χρόνος, </w:t>
      </w:r>
    </w:p>
    <w:p w14:paraId="039B7DF5" w14:textId="77777777" w:rsidR="00CA3183" w:rsidRPr="00CA3183" w:rsidRDefault="00CA3183" w:rsidP="004E4AE6">
      <w:pPr>
        <w:jc w:val="both"/>
        <w:rPr>
          <w:rFonts w:ascii="American Typewriter" w:hAnsi="American Typewriter"/>
          <w:sz w:val="22"/>
          <w:szCs w:val="22"/>
        </w:rPr>
      </w:pPr>
    </w:p>
    <w:p w14:paraId="7F3BC46A" w14:textId="77777777" w:rsidR="00CA3183" w:rsidRPr="00CA3183" w:rsidRDefault="00CA3183" w:rsidP="004E4AE6">
      <w:pPr>
        <w:ind w:left="720"/>
        <w:jc w:val="both"/>
        <w:rPr>
          <w:rFonts w:ascii="American Typewriter" w:hAnsi="American Typewriter"/>
          <w:sz w:val="22"/>
          <w:szCs w:val="22"/>
        </w:rPr>
      </w:pPr>
      <w:r w:rsidRPr="00CA3183">
        <w:rPr>
          <w:rFonts w:ascii="American Typewriter" w:hAnsi="American Typewriter"/>
          <w:b/>
          <w:sz w:val="22"/>
          <w:szCs w:val="22"/>
        </w:rPr>
        <w:t>Παιδαγωγική υποστήριξη του/της εκπαιδευτικού προς τους μαθητές και τις μαθήτριες:</w:t>
      </w:r>
      <w:r w:rsidRPr="00CA3183">
        <w:rPr>
          <w:rFonts w:ascii="American Typewriter" w:hAnsi="American Typewriter"/>
          <w:sz w:val="22"/>
          <w:szCs w:val="22"/>
        </w:rPr>
        <w:t xml:space="preserve"> ενθάρρυνση, παρότρυνση, επιβράβευση, αποφυγή αρνητικών συναισθημάτων και σκέψεων υποστήριξη της αυτοπεποίθησης, υποβοήθηση της ομαδικής και ατομικής εργασίας.</w:t>
      </w:r>
    </w:p>
    <w:p w14:paraId="32EB215A" w14:textId="77777777" w:rsidR="00CA3183" w:rsidRPr="00CA3183" w:rsidRDefault="00CA3183" w:rsidP="004E4AE6">
      <w:pPr>
        <w:jc w:val="both"/>
        <w:rPr>
          <w:rFonts w:ascii="American Typewriter" w:hAnsi="American Typewriter"/>
          <w:sz w:val="22"/>
          <w:szCs w:val="22"/>
        </w:rPr>
      </w:pPr>
    </w:p>
    <w:p w14:paraId="7C9010E9" w14:textId="77777777" w:rsidR="00F32BEF" w:rsidRPr="00CA3183" w:rsidRDefault="00F32BEF" w:rsidP="004E4AE6">
      <w:pPr>
        <w:pStyle w:val="NoSpacing"/>
        <w:jc w:val="both"/>
        <w:rPr>
          <w:rFonts w:ascii="American Typewriter" w:hAnsi="American Typewriter" w:cs="Times"/>
          <w:sz w:val="22"/>
          <w:szCs w:val="22"/>
        </w:rPr>
      </w:pPr>
      <w:bookmarkStart w:id="0" w:name="_GoBack"/>
      <w:bookmarkEnd w:id="0"/>
    </w:p>
    <w:sectPr w:rsidR="00F32BEF" w:rsidRPr="00CA3183" w:rsidSect="004E055F">
      <w:headerReference w:type="default" r:id="rId11"/>
      <w:footerReference w:type="even" r:id="rId12"/>
      <w:footerReference w:type="default" r:id="rId13"/>
      <w:pgSz w:w="12240" w:h="15840"/>
      <w:pgMar w:top="1418" w:right="1701" w:bottom="1418" w:left="1701" w:header="794" w:footer="79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8AAF0" w14:textId="77777777" w:rsidR="000F17A4" w:rsidRDefault="000F17A4" w:rsidP="00814F35">
      <w:r>
        <w:separator/>
      </w:r>
    </w:p>
  </w:endnote>
  <w:endnote w:type="continuationSeparator" w:id="0">
    <w:p w14:paraId="37C1ACF5" w14:textId="77777777" w:rsidR="000F17A4" w:rsidRDefault="000F17A4" w:rsidP="0081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merican Typewriter">
    <w:panose1 w:val="02090604020004020304"/>
    <w:charset w:val="00"/>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9D859" w14:textId="77777777" w:rsidR="00CD7DBB" w:rsidRDefault="00CD7DBB" w:rsidP="00981F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FE39D" w14:textId="77777777" w:rsidR="00CD7DBB" w:rsidRDefault="00CD7DBB" w:rsidP="00CD7D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2B9D1" w14:textId="41BE15C3" w:rsidR="002E2D15" w:rsidRDefault="002E2D15" w:rsidP="00791089">
    <w:pPr>
      <w:pStyle w:val="Header"/>
      <w:pBdr>
        <w:bottom w:val="single" w:sz="4" w:space="1" w:color="7C3035"/>
      </w:pBdr>
      <w:tabs>
        <w:tab w:val="clear" w:pos="8640"/>
      </w:tabs>
      <w:ind w:right="49"/>
      <w:jc w:val="center"/>
      <w:rPr>
        <w:rFonts w:ascii="American Typewriter" w:hAnsi="American Typewriter"/>
        <w:sz w:val="20"/>
        <w:szCs w:val="20"/>
      </w:rPr>
    </w:pPr>
  </w:p>
  <w:p w14:paraId="1A519F60" w14:textId="3455BFF8" w:rsidR="002E2D15" w:rsidRDefault="004E055F" w:rsidP="004E055F">
    <w:pPr>
      <w:pStyle w:val="Header"/>
      <w:tabs>
        <w:tab w:val="clear" w:pos="8640"/>
      </w:tabs>
      <w:ind w:right="49"/>
      <w:jc w:val="center"/>
      <w:rPr>
        <w:rFonts w:ascii="American Typewriter" w:hAnsi="American Typewriter"/>
        <w:sz w:val="20"/>
        <w:szCs w:val="20"/>
      </w:rPr>
    </w:pPr>
    <w:r w:rsidRPr="00414537">
      <w:rPr>
        <w:rFonts w:ascii="American Typewriter" w:hAnsi="American Typewriter" w:cs="Helvetica"/>
        <w:noProof/>
        <w:lang w:val="en-GB" w:eastAsia="en-GB"/>
      </w:rPr>
      <w:drawing>
        <wp:anchor distT="0" distB="0" distL="114300" distR="114300" simplePos="0" relativeHeight="251666432" behindDoc="0" locked="0" layoutInCell="1" allowOverlap="1" wp14:anchorId="74FAB9D6" wp14:editId="5BF5EB60">
          <wp:simplePos x="0" y="0"/>
          <wp:positionH relativeFrom="column">
            <wp:posOffset>76200</wp:posOffset>
          </wp:positionH>
          <wp:positionV relativeFrom="paragraph">
            <wp:posOffset>62274</wp:posOffset>
          </wp:positionV>
          <wp:extent cx="360045" cy="3206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D5F9A" w14:textId="0632505E" w:rsidR="00814F35" w:rsidRPr="00414537" w:rsidRDefault="00812F88" w:rsidP="00FD3C24">
    <w:pPr>
      <w:pStyle w:val="Header"/>
      <w:jc w:val="center"/>
      <w:rPr>
        <w:rFonts w:ascii="American Typewriter" w:hAnsi="American Typewriter"/>
        <w:i/>
        <w:sz w:val="20"/>
        <w:szCs w:val="20"/>
      </w:rPr>
    </w:pPr>
    <w:r w:rsidRPr="00414537">
      <w:rPr>
        <w:rFonts w:ascii="American Typewriter" w:hAnsi="American Typewriter"/>
        <w:sz w:val="20"/>
        <w:szCs w:val="20"/>
      </w:rPr>
      <w:t xml:space="preserve">Φωτόδεντρο </w:t>
    </w:r>
    <w:r w:rsidR="00FD2B8C">
      <w:rPr>
        <w:rFonts w:ascii="American Typewriter" w:hAnsi="American Typewriter"/>
        <w:sz w:val="20"/>
        <w:szCs w:val="20"/>
      </w:rPr>
      <w:t>Εκπαιδευτικά Σενάρια</w:t>
    </w:r>
    <w:r w:rsidR="00FD2B8C" w:rsidRPr="00414537">
      <w:rPr>
        <w:rFonts w:ascii="American Typewriter" w:hAnsi="American Typewriter"/>
        <w:sz w:val="20"/>
        <w:szCs w:val="20"/>
      </w:rPr>
      <w:t xml:space="preserve"> </w:t>
    </w:r>
    <w:r w:rsidRPr="00414537">
      <w:rPr>
        <w:rFonts w:ascii="American Typewriter" w:hAnsi="American Typewriter"/>
        <w:sz w:val="20"/>
        <w:szCs w:val="20"/>
      </w:rPr>
      <w:t xml:space="preserve">Ιστορίας: </w:t>
    </w:r>
    <w:r w:rsidRPr="00414537">
      <w:rPr>
        <w:rFonts w:ascii="American Typewriter" w:hAnsi="American Typewriter"/>
        <w:i/>
        <w:sz w:val="20"/>
        <w:szCs w:val="20"/>
      </w:rPr>
      <w:t>Η Ελλάδα του 20ού αιώνα</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5F8FF" w14:textId="77777777" w:rsidR="000F17A4" w:rsidRDefault="000F17A4" w:rsidP="00814F35">
      <w:r>
        <w:separator/>
      </w:r>
    </w:p>
  </w:footnote>
  <w:footnote w:type="continuationSeparator" w:id="0">
    <w:p w14:paraId="3B28FC0F" w14:textId="77777777" w:rsidR="000F17A4" w:rsidRDefault="000F17A4" w:rsidP="00814F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DFEA" w14:textId="3173332F" w:rsidR="00814F35" w:rsidRPr="00414537" w:rsidRDefault="004E055F" w:rsidP="00791089">
    <w:pPr>
      <w:pStyle w:val="Header"/>
      <w:pBdr>
        <w:bottom w:val="single" w:sz="4" w:space="1" w:color="7C3035"/>
      </w:pBdr>
      <w:tabs>
        <w:tab w:val="clear" w:pos="4320"/>
        <w:tab w:val="clear" w:pos="8640"/>
      </w:tabs>
      <w:jc w:val="center"/>
      <w:rPr>
        <w:rFonts w:ascii="American Typewriter" w:hAnsi="American Typewriter" w:cs="Times New Roman"/>
        <w:color w:val="1F497D" w:themeColor="text2"/>
        <w:sz w:val="22"/>
        <w:szCs w:val="22"/>
      </w:rPr>
    </w:pPr>
    <w:r w:rsidRPr="002E2D15">
      <w:rPr>
        <w:rFonts w:ascii="American Typewriter" w:hAnsi="American Typewriter"/>
        <w:b/>
        <w:noProof/>
        <w:sz w:val="32"/>
        <w:szCs w:val="32"/>
        <w:lang w:val="en-GB" w:eastAsia="en-GB"/>
      </w:rPr>
      <w:drawing>
        <wp:anchor distT="0" distB="0" distL="114300" distR="114300" simplePos="0" relativeHeight="251674624" behindDoc="0" locked="0" layoutInCell="1" allowOverlap="1" wp14:anchorId="5EB1409A" wp14:editId="3A8AABAA">
          <wp:simplePos x="0" y="0"/>
          <wp:positionH relativeFrom="column">
            <wp:posOffset>5433695</wp:posOffset>
          </wp:positionH>
          <wp:positionV relativeFrom="paragraph">
            <wp:posOffset>-92754</wp:posOffset>
          </wp:positionV>
          <wp:extent cx="457200" cy="457200"/>
          <wp:effectExtent l="0" t="0" r="0" b="0"/>
          <wp:wrapNone/>
          <wp:docPr id="1" name="Εικόνα 10" descr="icon_case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icon_casestu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1552" behindDoc="0" locked="0" layoutInCell="1" allowOverlap="1" wp14:anchorId="141DCB09" wp14:editId="54C6C4E8">
              <wp:simplePos x="0" y="0"/>
              <wp:positionH relativeFrom="column">
                <wp:posOffset>-1070210</wp:posOffset>
              </wp:positionH>
              <wp:positionV relativeFrom="paragraph">
                <wp:posOffset>-504630</wp:posOffset>
              </wp:positionV>
              <wp:extent cx="318135" cy="10160000"/>
              <wp:effectExtent l="50800" t="25400" r="62865" b="76200"/>
              <wp:wrapNone/>
              <wp:docPr id="18" name="Rectangle 18"/>
              <wp:cNvGraphicFramePr/>
              <a:graphic xmlns:a="http://schemas.openxmlformats.org/drawingml/2006/main">
                <a:graphicData uri="http://schemas.microsoft.com/office/word/2010/wordprocessingShape">
                  <wps:wsp>
                    <wps:cNvSpPr/>
                    <wps:spPr>
                      <a:xfrm>
                        <a:off x="0" y="0"/>
                        <a:ext cx="318135" cy="10160000"/>
                      </a:xfrm>
                      <a:prstGeom prst="rect">
                        <a:avLst/>
                      </a:prstGeom>
                      <a:solidFill>
                        <a:schemeClr val="tx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BD933" id="Rectangle 18" o:spid="_x0000_s1026" style="position:absolute;margin-left:-84.25pt;margin-top:-39.7pt;width:25.05pt;height:80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" fillcolor="#17365d [2415]" stroked="f">
              <v:shadow on="t" opacity="22937f" mv:blur="40000f" origin=",.5" offset="0,23000emu"/>
            </v:rect>
          </w:pict>
        </mc:Fallback>
      </mc:AlternateContent>
    </w:r>
    <w:r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6672" behindDoc="0" locked="0" layoutInCell="1" allowOverlap="1" wp14:anchorId="58362907" wp14:editId="26CB74BF">
              <wp:simplePos x="0" y="0"/>
              <wp:positionH relativeFrom="column">
                <wp:posOffset>6596922</wp:posOffset>
              </wp:positionH>
              <wp:positionV relativeFrom="paragraph">
                <wp:posOffset>-619125</wp:posOffset>
              </wp:positionV>
              <wp:extent cx="108000" cy="10160000"/>
              <wp:effectExtent l="50800" t="25400" r="44450" b="76200"/>
              <wp:wrapNone/>
              <wp:docPr id="22" name="Rectangle 22"/>
              <wp:cNvGraphicFramePr/>
              <a:graphic xmlns:a="http://schemas.openxmlformats.org/drawingml/2006/main">
                <a:graphicData uri="http://schemas.microsoft.com/office/word/2010/wordprocessingShape">
                  <wps:wsp>
                    <wps:cNvSpPr/>
                    <wps:spPr>
                      <a:xfrm>
                        <a:off x="0" y="0"/>
                        <a:ext cx="108000" cy="10160000"/>
                      </a:xfrm>
                      <a:prstGeom prst="rect">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14FA3" id="Rectangle 22" o:spid="_x0000_s1026" style="position:absolute;margin-left:519.45pt;margin-top:-48.7pt;width:8.5pt;height:80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" fillcolor="#943634 [2405]" stroked="f">
              <v:shadow on="t" opacity="22937f" mv:blur="40000f" origin=",.5" offset="0,23000emu"/>
            </v:rect>
          </w:pict>
        </mc:Fallback>
      </mc:AlternateContent>
    </w:r>
    <w:r w:rsidR="00FD3C24"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2576" behindDoc="0" locked="0" layoutInCell="1" allowOverlap="1" wp14:anchorId="29D93756" wp14:editId="5BEEF300">
              <wp:simplePos x="0" y="0"/>
              <wp:positionH relativeFrom="column">
                <wp:posOffset>6732904</wp:posOffset>
              </wp:positionH>
              <wp:positionV relativeFrom="paragraph">
                <wp:posOffset>-504190</wp:posOffset>
              </wp:positionV>
              <wp:extent cx="181253" cy="10060940"/>
              <wp:effectExtent l="50800" t="25400" r="47625" b="73660"/>
              <wp:wrapNone/>
              <wp:docPr id="17" name="Rectangle 17"/>
              <wp:cNvGraphicFramePr/>
              <a:graphic xmlns:a="http://schemas.openxmlformats.org/drawingml/2006/main">
                <a:graphicData uri="http://schemas.microsoft.com/office/word/2010/wordprocessingShape">
                  <wps:wsp>
                    <wps:cNvSpPr/>
                    <wps:spPr>
                      <a:xfrm>
                        <a:off x="0" y="0"/>
                        <a:ext cx="181253" cy="10060940"/>
                      </a:xfrm>
                      <a:prstGeom prst="rect">
                        <a:avLst/>
                      </a:prstGeom>
                      <a:solidFill>
                        <a:srgbClr val="9411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1D3DB" id="Rectangle 17" o:spid="_x0000_s1026" style="position:absolute;margin-left:530.15pt;margin-top:-39.65pt;width:14.25pt;height:79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" fillcolor="#941100" stroked="f">
              <v:shadow on="t" opacity="22937f" mv:blur="40000f" origin=",.5" offset="0,23000emu"/>
            </v:rect>
          </w:pict>
        </mc:Fallback>
      </mc:AlternateContent>
    </w:r>
    <w:r w:rsidR="005B3022">
      <w:rPr>
        <w:rFonts w:ascii="American Typewriter" w:hAnsi="American Typewriter" w:cs="Times New Roman"/>
        <w:color w:val="1F497D" w:themeColor="text2"/>
        <w:sz w:val="32"/>
        <w:szCs w:val="32"/>
      </w:rPr>
      <w:t xml:space="preserve">Οδηγός </w:t>
    </w:r>
    <w:r w:rsidR="004E4AE6">
      <w:rPr>
        <w:rFonts w:ascii="American Typewriter" w:hAnsi="American Typewriter" w:cs="Times New Roman"/>
        <w:color w:val="1F497D" w:themeColor="text2"/>
        <w:sz w:val="32"/>
        <w:szCs w:val="32"/>
      </w:rPr>
      <w:t>παρατήρησης</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88A"/>
    <w:multiLevelType w:val="hybridMultilevel"/>
    <w:tmpl w:val="79E48246"/>
    <w:lvl w:ilvl="0" w:tplc="6E369E06">
      <w:start w:val="1"/>
      <w:numFmt w:val="bullet"/>
      <w:lvlText w:val=""/>
      <w:lvlJc w:val="left"/>
      <w:pPr>
        <w:tabs>
          <w:tab w:val="num" w:pos="360"/>
        </w:tabs>
        <w:ind w:left="360" w:hanging="360"/>
      </w:pPr>
      <w:rPr>
        <w:rFonts w:ascii="Wingdings 2" w:hAnsi="Wingdings 2"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83D3993"/>
    <w:multiLevelType w:val="hybridMultilevel"/>
    <w:tmpl w:val="F510EFA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C55542E"/>
    <w:multiLevelType w:val="hybridMultilevel"/>
    <w:tmpl w:val="F2847862"/>
    <w:lvl w:ilvl="0" w:tplc="6E369E06">
      <w:start w:val="1"/>
      <w:numFmt w:val="bullet"/>
      <w:lvlText w:val=""/>
      <w:lvlJc w:val="left"/>
      <w:pPr>
        <w:tabs>
          <w:tab w:val="num" w:pos="360"/>
        </w:tabs>
        <w:ind w:left="360" w:hanging="360"/>
      </w:pPr>
      <w:rPr>
        <w:rFonts w:ascii="Wingdings 2" w:hAnsi="Wingdings 2"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nsid w:val="6DBF7624"/>
    <w:multiLevelType w:val="hybridMultilevel"/>
    <w:tmpl w:val="1D5CC6CA"/>
    <w:lvl w:ilvl="0" w:tplc="73B0A4B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EA8566B"/>
    <w:multiLevelType w:val="hybridMultilevel"/>
    <w:tmpl w:val="CFAEFE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isplayBackgroundShap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2E"/>
    <w:rsid w:val="00030F9C"/>
    <w:rsid w:val="000755F0"/>
    <w:rsid w:val="00090051"/>
    <w:rsid w:val="000D60FA"/>
    <w:rsid w:val="000F0088"/>
    <w:rsid w:val="000F17A4"/>
    <w:rsid w:val="00166B2E"/>
    <w:rsid w:val="00192AC6"/>
    <w:rsid w:val="001A57E2"/>
    <w:rsid w:val="001F4EA1"/>
    <w:rsid w:val="002E2D15"/>
    <w:rsid w:val="00396FC2"/>
    <w:rsid w:val="003A2BE3"/>
    <w:rsid w:val="003C7D64"/>
    <w:rsid w:val="003D1EB9"/>
    <w:rsid w:val="00410254"/>
    <w:rsid w:val="00414537"/>
    <w:rsid w:val="0047063D"/>
    <w:rsid w:val="004936E3"/>
    <w:rsid w:val="004E055F"/>
    <w:rsid w:val="004E4778"/>
    <w:rsid w:val="004E4AE6"/>
    <w:rsid w:val="004E773B"/>
    <w:rsid w:val="0050012B"/>
    <w:rsid w:val="005904A8"/>
    <w:rsid w:val="005B3022"/>
    <w:rsid w:val="006C40DA"/>
    <w:rsid w:val="006D742D"/>
    <w:rsid w:val="006F4F0F"/>
    <w:rsid w:val="00747ACA"/>
    <w:rsid w:val="007849C4"/>
    <w:rsid w:val="00791089"/>
    <w:rsid w:val="007C0838"/>
    <w:rsid w:val="008105F6"/>
    <w:rsid w:val="00812F88"/>
    <w:rsid w:val="008142B2"/>
    <w:rsid w:val="00814F35"/>
    <w:rsid w:val="008A24DA"/>
    <w:rsid w:val="008D2DCF"/>
    <w:rsid w:val="008D3F18"/>
    <w:rsid w:val="008E4155"/>
    <w:rsid w:val="009D09E2"/>
    <w:rsid w:val="00B964FF"/>
    <w:rsid w:val="00C0798D"/>
    <w:rsid w:val="00C22CED"/>
    <w:rsid w:val="00C579D8"/>
    <w:rsid w:val="00C673DA"/>
    <w:rsid w:val="00CA3183"/>
    <w:rsid w:val="00CC5BE7"/>
    <w:rsid w:val="00CD7DBB"/>
    <w:rsid w:val="00D15DBB"/>
    <w:rsid w:val="00D618DC"/>
    <w:rsid w:val="00DE20F8"/>
    <w:rsid w:val="00E068FC"/>
    <w:rsid w:val="00E503E2"/>
    <w:rsid w:val="00E5118F"/>
    <w:rsid w:val="00F04D21"/>
    <w:rsid w:val="00F2162C"/>
    <w:rsid w:val="00F32BEF"/>
    <w:rsid w:val="00F919D6"/>
    <w:rsid w:val="00FA7FF6"/>
    <w:rsid w:val="00FD2B8C"/>
    <w:rsid w:val="00FD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B4A8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B2E"/>
    <w:rPr>
      <w:color w:val="0000FF" w:themeColor="hyperlink"/>
      <w:u w:val="single"/>
    </w:rPr>
  </w:style>
  <w:style w:type="paragraph" w:styleId="BalloonText">
    <w:name w:val="Balloon Text"/>
    <w:basedOn w:val="Normal"/>
    <w:link w:val="BalloonTextChar"/>
    <w:uiPriority w:val="99"/>
    <w:semiHidden/>
    <w:unhideWhenUsed/>
    <w:rsid w:val="00E511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18F"/>
    <w:rPr>
      <w:rFonts w:ascii="Lucida Grande" w:hAnsi="Lucida Grande" w:cs="Lucida Grande"/>
      <w:sz w:val="18"/>
      <w:szCs w:val="18"/>
      <w:lang w:val="el-GR"/>
    </w:rPr>
  </w:style>
  <w:style w:type="paragraph" w:styleId="BodyText">
    <w:name w:val="Body Text"/>
    <w:basedOn w:val="Normal"/>
    <w:link w:val="BodyTextChar"/>
    <w:rsid w:val="00090051"/>
    <w:pPr>
      <w:jc w:val="both"/>
    </w:pPr>
    <w:rPr>
      <w:rFonts w:ascii="Verdana" w:eastAsia="Times New Roman" w:hAnsi="Verdana" w:cs="Times New Roman"/>
      <w:sz w:val="20"/>
      <w:szCs w:val="18"/>
    </w:rPr>
  </w:style>
  <w:style w:type="character" w:customStyle="1" w:styleId="BodyTextChar">
    <w:name w:val="Body Text Char"/>
    <w:basedOn w:val="DefaultParagraphFont"/>
    <w:link w:val="BodyText"/>
    <w:rsid w:val="00090051"/>
    <w:rPr>
      <w:rFonts w:ascii="Verdana" w:eastAsia="Times New Roman" w:hAnsi="Verdana" w:cs="Times New Roman"/>
      <w:sz w:val="20"/>
      <w:szCs w:val="18"/>
      <w:lang w:val="el-GR"/>
    </w:rPr>
  </w:style>
  <w:style w:type="paragraph" w:styleId="NormalWeb">
    <w:name w:val="Normal (Web)"/>
    <w:basedOn w:val="Normal"/>
    <w:rsid w:val="00090051"/>
    <w:pPr>
      <w:spacing w:before="100" w:beforeAutospacing="1" w:after="100" w:afterAutospacing="1"/>
    </w:pPr>
    <w:rPr>
      <w:rFonts w:ascii="Times New Roman" w:eastAsia="Times New Roman" w:hAnsi="Times New Roman" w:cs="Times New Roman"/>
      <w:lang w:eastAsia="el-GR"/>
    </w:rPr>
  </w:style>
  <w:style w:type="paragraph" w:styleId="NoSpacing">
    <w:name w:val="No Spacing"/>
    <w:link w:val="NoSpacingChar"/>
    <w:uiPriority w:val="1"/>
    <w:qFormat/>
    <w:rsid w:val="009D09E2"/>
    <w:rPr>
      <w:rFonts w:ascii="Cambria" w:eastAsia="ＭＳ 明朝" w:hAnsi="Cambria" w:cs="Times New Roman"/>
      <w:lang w:val="el-GR"/>
    </w:rPr>
  </w:style>
  <w:style w:type="character" w:customStyle="1" w:styleId="NoSpacingChar">
    <w:name w:val="No Spacing Char"/>
    <w:link w:val="NoSpacing"/>
    <w:uiPriority w:val="1"/>
    <w:rsid w:val="009D09E2"/>
    <w:rPr>
      <w:rFonts w:ascii="Cambria" w:eastAsia="ＭＳ 明朝" w:hAnsi="Cambria" w:cs="Times New Roman"/>
      <w:lang w:val="el-GR"/>
    </w:rPr>
  </w:style>
  <w:style w:type="paragraph" w:styleId="Header">
    <w:name w:val="header"/>
    <w:basedOn w:val="Normal"/>
    <w:link w:val="HeaderChar"/>
    <w:uiPriority w:val="99"/>
    <w:unhideWhenUsed/>
    <w:rsid w:val="00814F35"/>
    <w:pPr>
      <w:tabs>
        <w:tab w:val="center" w:pos="4320"/>
        <w:tab w:val="right" w:pos="8640"/>
      </w:tabs>
    </w:pPr>
  </w:style>
  <w:style w:type="character" w:customStyle="1" w:styleId="HeaderChar">
    <w:name w:val="Header Char"/>
    <w:basedOn w:val="DefaultParagraphFont"/>
    <w:link w:val="Header"/>
    <w:uiPriority w:val="99"/>
    <w:rsid w:val="00814F35"/>
    <w:rPr>
      <w:lang w:val="el-GR"/>
    </w:rPr>
  </w:style>
  <w:style w:type="paragraph" w:styleId="Footer">
    <w:name w:val="footer"/>
    <w:basedOn w:val="Normal"/>
    <w:link w:val="FooterChar"/>
    <w:uiPriority w:val="99"/>
    <w:unhideWhenUsed/>
    <w:rsid w:val="00814F35"/>
    <w:pPr>
      <w:tabs>
        <w:tab w:val="center" w:pos="4320"/>
        <w:tab w:val="right" w:pos="8640"/>
      </w:tabs>
    </w:pPr>
  </w:style>
  <w:style w:type="character" w:customStyle="1" w:styleId="FooterChar">
    <w:name w:val="Footer Char"/>
    <w:basedOn w:val="DefaultParagraphFont"/>
    <w:link w:val="Footer"/>
    <w:uiPriority w:val="99"/>
    <w:rsid w:val="00814F35"/>
    <w:rPr>
      <w:lang w:val="el-GR"/>
    </w:rPr>
  </w:style>
  <w:style w:type="character" w:styleId="PageNumber">
    <w:name w:val="page number"/>
    <w:basedOn w:val="DefaultParagraphFont"/>
    <w:uiPriority w:val="99"/>
    <w:semiHidden/>
    <w:unhideWhenUsed/>
    <w:rsid w:val="00CD7DBB"/>
  </w:style>
  <w:style w:type="character" w:styleId="FollowedHyperlink">
    <w:name w:val="FollowedHyperlink"/>
    <w:basedOn w:val="DefaultParagraphFont"/>
    <w:uiPriority w:val="99"/>
    <w:semiHidden/>
    <w:unhideWhenUsed/>
    <w:rsid w:val="00E503E2"/>
    <w:rPr>
      <w:color w:val="800080" w:themeColor="followedHyperlink"/>
      <w:u w:val="single"/>
    </w:rPr>
  </w:style>
  <w:style w:type="paragraph" w:styleId="ListParagraph">
    <w:name w:val="List Paragraph"/>
    <w:basedOn w:val="Normal"/>
    <w:uiPriority w:val="34"/>
    <w:qFormat/>
    <w:rsid w:val="005B3022"/>
    <w:pPr>
      <w:ind w:left="720"/>
      <w:contextualSpacing/>
    </w:pPr>
    <w:rPr>
      <w:rFonts w:ascii="Bookman Old Style" w:eastAsia="Times New Roman" w:hAnsi="Bookman Old Style"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193</Words>
  <Characters>1101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Armodios Tsivas</dc:creator>
  <cp:keywords/>
  <dc:description/>
  <cp:lastModifiedBy>Microsoft Office User</cp:lastModifiedBy>
  <cp:revision>27</cp:revision>
  <cp:lastPrinted>2011-07-14T15:58:00Z</cp:lastPrinted>
  <dcterms:created xsi:type="dcterms:W3CDTF">2011-07-14T15:58:00Z</dcterms:created>
  <dcterms:modified xsi:type="dcterms:W3CDTF">2021-03-29T12:04:00Z</dcterms:modified>
</cp:coreProperties>
</file>