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C4" w:rsidRPr="00021EE2" w:rsidRDefault="001344C4" w:rsidP="001344C4">
      <w:pPr>
        <w:spacing w:before="120" w:after="0" w:line="360" w:lineRule="auto"/>
        <w:jc w:val="center"/>
        <w:rPr>
          <w:sz w:val="24"/>
          <w:szCs w:val="24"/>
        </w:rPr>
      </w:pPr>
      <w:r w:rsidRPr="00F061F6">
        <w:rPr>
          <w:b/>
          <w:sz w:val="24"/>
          <w:szCs w:val="24"/>
        </w:rPr>
        <w:t>Τίτλος</w:t>
      </w:r>
      <w:r w:rsidRPr="00021EE2">
        <w:rPr>
          <w:b/>
          <w:sz w:val="24"/>
          <w:szCs w:val="24"/>
        </w:rPr>
        <w:t xml:space="preserve"> </w:t>
      </w:r>
      <w:r w:rsidRPr="00F061F6">
        <w:rPr>
          <w:b/>
          <w:sz w:val="24"/>
          <w:szCs w:val="24"/>
        </w:rPr>
        <w:t>σεναρίου</w:t>
      </w:r>
      <w:r w:rsidRPr="00021EE2">
        <w:rPr>
          <w:sz w:val="24"/>
          <w:szCs w:val="24"/>
        </w:rPr>
        <w:t xml:space="preserve">: </w:t>
      </w:r>
      <w:r>
        <w:rPr>
          <w:b/>
          <w:i/>
          <w:sz w:val="24"/>
          <w:szCs w:val="24"/>
          <w:lang w:val="en-US"/>
        </w:rPr>
        <w:t>Essen</w:t>
      </w:r>
      <w:r w:rsidRPr="00346B6E">
        <w:rPr>
          <w:b/>
          <w:i/>
          <w:sz w:val="24"/>
          <w:szCs w:val="24"/>
        </w:rPr>
        <w:t xml:space="preserve"> </w:t>
      </w:r>
      <w:r>
        <w:rPr>
          <w:b/>
          <w:i/>
          <w:sz w:val="24"/>
          <w:szCs w:val="24"/>
          <w:lang w:val="en-US"/>
        </w:rPr>
        <w:t>in</w:t>
      </w:r>
      <w:r w:rsidRPr="00346B6E">
        <w:rPr>
          <w:b/>
          <w:i/>
          <w:sz w:val="24"/>
          <w:szCs w:val="24"/>
        </w:rPr>
        <w:t xml:space="preserve"> </w:t>
      </w:r>
      <w:r>
        <w:rPr>
          <w:b/>
          <w:i/>
          <w:sz w:val="24"/>
          <w:szCs w:val="24"/>
          <w:lang w:val="en-US"/>
        </w:rPr>
        <w:t>Deutschland</w:t>
      </w:r>
      <w:r w:rsidRPr="00021EE2">
        <w:rPr>
          <w:sz w:val="24"/>
          <w:szCs w:val="24"/>
        </w:rPr>
        <w:t xml:space="preserve"> </w:t>
      </w:r>
    </w:p>
    <w:p w:rsidR="001344C4" w:rsidRDefault="001344C4" w:rsidP="001344C4">
      <w:pPr>
        <w:shd w:val="clear" w:color="auto" w:fill="FCFEFE"/>
        <w:spacing w:before="120" w:after="0" w:line="360" w:lineRule="auto"/>
        <w:jc w:val="center"/>
        <w:rPr>
          <w:sz w:val="24"/>
          <w:szCs w:val="24"/>
        </w:rPr>
      </w:pPr>
      <w:r w:rsidRPr="00F061F6">
        <w:rPr>
          <w:b/>
          <w:sz w:val="24"/>
          <w:szCs w:val="24"/>
        </w:rPr>
        <w:t>Δημιουργός</w:t>
      </w:r>
      <w:r w:rsidRPr="00F061F6">
        <w:rPr>
          <w:sz w:val="24"/>
          <w:szCs w:val="24"/>
        </w:rPr>
        <w:t>:</w:t>
      </w:r>
      <w:r>
        <w:rPr>
          <w:sz w:val="24"/>
          <w:szCs w:val="24"/>
        </w:rPr>
        <w:t xml:space="preserve"> Χρυσούλα </w:t>
      </w:r>
      <w:proofErr w:type="spellStart"/>
      <w:r>
        <w:rPr>
          <w:sz w:val="24"/>
          <w:szCs w:val="24"/>
        </w:rPr>
        <w:t>Βούρου</w:t>
      </w:r>
      <w:proofErr w:type="spellEnd"/>
    </w:p>
    <w:p w:rsidR="00293DE9" w:rsidRPr="00293DE9" w:rsidRDefault="00293DE9" w:rsidP="00293DE9">
      <w:pPr>
        <w:spacing w:line="360" w:lineRule="auto"/>
        <w:ind w:left="284" w:hanging="426"/>
        <w:contextualSpacing/>
        <w:jc w:val="both"/>
        <w:rPr>
          <w:rFonts w:ascii="Arial" w:eastAsia="Microsoft YaHei" w:hAnsi="Arial" w:cs="Arial"/>
        </w:rPr>
      </w:pPr>
      <w:r w:rsidRPr="00293DE9">
        <w:rPr>
          <w:rFonts w:ascii="Arial" w:eastAsia="Microsoft YaHei" w:hAnsi="Arial" w:cs="Arial"/>
          <w:b/>
        </w:rPr>
        <w:t>Γνωστικό αντικείμενο</w:t>
      </w:r>
      <w:r w:rsidRPr="00293DE9">
        <w:rPr>
          <w:rFonts w:ascii="Arial" w:eastAsia="Microsoft YaHei" w:hAnsi="Arial" w:cs="Arial"/>
        </w:rPr>
        <w:t>: Γερμανική Γλώσσα</w:t>
      </w:r>
    </w:p>
    <w:p w:rsidR="00293DE9" w:rsidRDefault="00293DE9" w:rsidP="00293DE9">
      <w:pPr>
        <w:spacing w:line="360" w:lineRule="auto"/>
        <w:ind w:left="-142"/>
        <w:contextualSpacing/>
        <w:jc w:val="both"/>
        <w:rPr>
          <w:rFonts w:ascii="Arial" w:eastAsia="Microsoft YaHei" w:hAnsi="Arial" w:cs="Arial"/>
        </w:rPr>
      </w:pPr>
      <w:r w:rsidRPr="00293DE9">
        <w:rPr>
          <w:rFonts w:ascii="Arial" w:eastAsia="Microsoft YaHei" w:hAnsi="Arial" w:cs="Arial"/>
          <w:b/>
        </w:rPr>
        <w:t>Σύνδεση με ενότητα σχολικού εγχειριδίου</w:t>
      </w:r>
      <w:r w:rsidRPr="00293DE9">
        <w:rPr>
          <w:rFonts w:ascii="Arial" w:eastAsia="Microsoft YaHei" w:hAnsi="Arial" w:cs="Arial"/>
        </w:rPr>
        <w:t xml:space="preserve">: </w:t>
      </w:r>
      <w:r>
        <w:rPr>
          <w:rFonts w:ascii="Arial" w:eastAsia="Microsoft YaHei" w:hAnsi="Arial" w:cs="Arial"/>
        </w:rPr>
        <w:t>Σ</w:t>
      </w:r>
      <w:r w:rsidRPr="00293DE9">
        <w:rPr>
          <w:rFonts w:ascii="Arial" w:eastAsia="Microsoft YaHei" w:hAnsi="Arial" w:cs="Arial"/>
        </w:rPr>
        <w:t xml:space="preserve">υνδέεται με </w:t>
      </w:r>
      <w:r>
        <w:rPr>
          <w:rFonts w:ascii="Arial" w:eastAsia="Microsoft YaHei" w:hAnsi="Arial" w:cs="Arial"/>
        </w:rPr>
        <w:t xml:space="preserve">την </w:t>
      </w:r>
      <w:r w:rsidRPr="00293DE9">
        <w:rPr>
          <w:rFonts w:ascii="Arial" w:eastAsia="Microsoft YaHei" w:hAnsi="Arial" w:cs="Arial"/>
        </w:rPr>
        <w:t>ενότητα</w:t>
      </w:r>
      <w:r>
        <w:rPr>
          <w:rFonts w:ascii="Arial" w:eastAsia="Microsoft YaHei" w:hAnsi="Arial" w:cs="Arial"/>
        </w:rPr>
        <w:t xml:space="preserve"> 7</w:t>
      </w:r>
      <w:r w:rsidRPr="00293DE9">
        <w:rPr>
          <w:rFonts w:ascii="Arial" w:eastAsia="Microsoft YaHei" w:hAnsi="Arial" w:cs="Arial"/>
        </w:rPr>
        <w:t xml:space="preserve"> του</w:t>
      </w:r>
      <w:r>
        <w:rPr>
          <w:rFonts w:ascii="Arial" w:eastAsia="Microsoft YaHei" w:hAnsi="Arial" w:cs="Arial"/>
        </w:rPr>
        <w:t xml:space="preserve"> σχολικού βιβλίου</w:t>
      </w:r>
    </w:p>
    <w:p w:rsidR="00293DE9" w:rsidRPr="00293DE9" w:rsidRDefault="00293DE9" w:rsidP="00293DE9">
      <w:pPr>
        <w:spacing w:line="360" w:lineRule="auto"/>
        <w:ind w:left="284" w:hanging="426"/>
        <w:contextualSpacing/>
        <w:jc w:val="both"/>
        <w:rPr>
          <w:rFonts w:ascii="Arial" w:eastAsia="Microsoft YaHei" w:hAnsi="Arial" w:cs="Arial"/>
        </w:rPr>
      </w:pPr>
      <w:r w:rsidRPr="00293DE9">
        <w:rPr>
          <w:rFonts w:ascii="Arial" w:eastAsia="Microsoft YaHei" w:hAnsi="Arial" w:cs="Arial"/>
          <w:b/>
        </w:rPr>
        <w:t xml:space="preserve">Προφίλ μαθητών/τριών: </w:t>
      </w:r>
      <w:r>
        <w:rPr>
          <w:rFonts w:ascii="Arial" w:eastAsia="Microsoft YaHei" w:hAnsi="Arial" w:cs="Arial"/>
          <w:iCs/>
        </w:rPr>
        <w:t>Β Γυμνασίου</w:t>
      </w:r>
      <w:r w:rsidRPr="00293DE9">
        <w:rPr>
          <w:rFonts w:ascii="Arial" w:eastAsia="Microsoft YaHei" w:hAnsi="Arial" w:cs="Arial"/>
          <w:iCs/>
        </w:rPr>
        <w:t xml:space="preserve">, </w:t>
      </w:r>
      <w:r w:rsidR="0039401C">
        <w:rPr>
          <w:rFonts w:ascii="Arial" w:eastAsia="Microsoft YaHei" w:hAnsi="Arial" w:cs="Arial"/>
          <w:iCs/>
        </w:rPr>
        <w:t>1</w:t>
      </w:r>
      <w:r w:rsidR="0039401C" w:rsidRPr="0039401C">
        <w:rPr>
          <w:rFonts w:ascii="Arial" w:eastAsia="Microsoft YaHei" w:hAnsi="Arial" w:cs="Arial"/>
          <w:iCs/>
        </w:rPr>
        <w:t>6</w:t>
      </w:r>
      <w:r w:rsidRPr="00293DE9">
        <w:rPr>
          <w:rFonts w:ascii="Arial" w:eastAsia="Microsoft YaHei" w:hAnsi="Arial" w:cs="Arial"/>
          <w:iCs/>
        </w:rPr>
        <w:t xml:space="preserve"> μαθητές/</w:t>
      </w:r>
      <w:proofErr w:type="spellStart"/>
      <w:r w:rsidRPr="00293DE9">
        <w:rPr>
          <w:rFonts w:ascii="Arial" w:eastAsia="Microsoft YaHei" w:hAnsi="Arial" w:cs="Arial"/>
          <w:iCs/>
        </w:rPr>
        <w:t>τριες</w:t>
      </w:r>
      <w:proofErr w:type="spellEnd"/>
      <w:r w:rsidRPr="00293DE9">
        <w:rPr>
          <w:rFonts w:ascii="Arial" w:eastAsia="Microsoft YaHei" w:hAnsi="Arial" w:cs="Arial"/>
          <w:iCs/>
        </w:rPr>
        <w:t xml:space="preserve"> ηλικίας </w:t>
      </w:r>
      <w:r>
        <w:rPr>
          <w:rFonts w:ascii="Arial" w:eastAsia="Microsoft YaHei" w:hAnsi="Arial" w:cs="Arial"/>
          <w:iCs/>
        </w:rPr>
        <w:t>14</w:t>
      </w:r>
      <w:r w:rsidRPr="00293DE9">
        <w:rPr>
          <w:rFonts w:ascii="Arial" w:eastAsia="Microsoft YaHei" w:hAnsi="Arial" w:cs="Arial"/>
          <w:iCs/>
        </w:rPr>
        <w:t xml:space="preserve"> ετών </w:t>
      </w:r>
    </w:p>
    <w:p w:rsidR="00293DE9" w:rsidRPr="00293DE9" w:rsidRDefault="00293DE9" w:rsidP="00293DE9">
      <w:pPr>
        <w:spacing w:line="360" w:lineRule="auto"/>
        <w:ind w:left="284" w:hanging="426"/>
        <w:contextualSpacing/>
        <w:jc w:val="both"/>
        <w:rPr>
          <w:rFonts w:ascii="Arial" w:eastAsia="Microsoft YaHei" w:hAnsi="Arial" w:cs="Arial"/>
          <w:iCs/>
        </w:rPr>
      </w:pPr>
      <w:r w:rsidRPr="00293DE9">
        <w:rPr>
          <w:rFonts w:ascii="Arial" w:eastAsia="Microsoft YaHei" w:hAnsi="Arial" w:cs="Arial"/>
          <w:b/>
        </w:rPr>
        <w:t xml:space="preserve">Επίπεδο γλωσσομάθειας: </w:t>
      </w:r>
      <w:r>
        <w:rPr>
          <w:rFonts w:ascii="Arial" w:eastAsia="Microsoft YaHei" w:hAnsi="Arial" w:cs="Arial"/>
          <w:iCs/>
        </w:rPr>
        <w:t>Α1</w:t>
      </w:r>
    </w:p>
    <w:p w:rsidR="00293DE9" w:rsidRDefault="00293DE9" w:rsidP="00293DE9">
      <w:pPr>
        <w:shd w:val="clear" w:color="auto" w:fill="FCFEFE"/>
        <w:spacing w:before="120" w:after="0" w:line="360" w:lineRule="auto"/>
        <w:ind w:hanging="142"/>
        <w:rPr>
          <w:b/>
          <w:color w:val="FF00FF"/>
          <w:sz w:val="24"/>
          <w:szCs w:val="24"/>
        </w:rPr>
      </w:pPr>
      <w:r w:rsidRPr="00293DE9">
        <w:rPr>
          <w:rFonts w:ascii="Arial" w:eastAsia="Microsoft YaHei" w:hAnsi="Arial" w:cs="Arial"/>
          <w:b/>
        </w:rPr>
        <w:t>Χρονική διάρκεια</w:t>
      </w:r>
      <w:r w:rsidRPr="00293DE9">
        <w:rPr>
          <w:rFonts w:ascii="Arial" w:eastAsia="Microsoft YaHei" w:hAnsi="Arial" w:cs="Arial"/>
        </w:rPr>
        <w:t xml:space="preserve">: </w:t>
      </w:r>
      <w:r>
        <w:rPr>
          <w:rFonts w:ascii="Arial" w:eastAsia="Microsoft YaHei" w:hAnsi="Arial" w:cs="Arial"/>
        </w:rPr>
        <w:t>1 διδακτική ώρα</w:t>
      </w:r>
    </w:p>
    <w:p w:rsidR="001344C4" w:rsidRPr="001344C4" w:rsidRDefault="001344C4" w:rsidP="00BA102A">
      <w:pPr>
        <w:shd w:val="clear" w:color="auto" w:fill="FCFEFE"/>
        <w:spacing w:before="120" w:after="0" w:line="360" w:lineRule="auto"/>
        <w:jc w:val="both"/>
        <w:rPr>
          <w:b/>
          <w:color w:val="1F497D" w:themeColor="text2"/>
          <w:sz w:val="24"/>
          <w:szCs w:val="24"/>
          <w:u w:val="single"/>
        </w:rPr>
      </w:pPr>
      <w:r w:rsidRPr="001344C4">
        <w:rPr>
          <w:b/>
          <w:color w:val="1F497D" w:themeColor="text2"/>
          <w:sz w:val="24"/>
          <w:szCs w:val="24"/>
          <w:u w:val="single"/>
        </w:rPr>
        <w:t>2</w:t>
      </w:r>
      <w:r w:rsidRPr="001344C4">
        <w:rPr>
          <w:b/>
          <w:color w:val="1F497D" w:themeColor="text2"/>
          <w:sz w:val="24"/>
          <w:szCs w:val="24"/>
          <w:u w:val="single"/>
          <w:vertAlign w:val="superscript"/>
        </w:rPr>
        <w:t>η</w:t>
      </w:r>
      <w:r w:rsidRPr="001344C4">
        <w:rPr>
          <w:b/>
          <w:color w:val="1F497D" w:themeColor="text2"/>
          <w:sz w:val="24"/>
          <w:szCs w:val="24"/>
          <w:u w:val="single"/>
        </w:rPr>
        <w:t xml:space="preserve"> διδακτική ώρα</w:t>
      </w:r>
    </w:p>
    <w:p w:rsidR="00BA102A" w:rsidRPr="004612BD" w:rsidRDefault="00BA102A" w:rsidP="00BA102A">
      <w:pPr>
        <w:shd w:val="clear" w:color="auto" w:fill="FCFEFE"/>
        <w:spacing w:before="120" w:after="0" w:line="360" w:lineRule="auto"/>
        <w:jc w:val="both"/>
        <w:rPr>
          <w:b/>
          <w:color w:val="FF00FF"/>
          <w:sz w:val="24"/>
          <w:szCs w:val="24"/>
        </w:rPr>
      </w:pPr>
      <w:r w:rsidRPr="00DB63DC">
        <w:rPr>
          <w:b/>
          <w:color w:val="FF00FF"/>
          <w:sz w:val="24"/>
          <w:szCs w:val="24"/>
        </w:rPr>
        <w:t>1</w:t>
      </w:r>
      <w:r w:rsidRPr="00DB63DC">
        <w:rPr>
          <w:b/>
          <w:color w:val="FF00FF"/>
          <w:sz w:val="24"/>
          <w:szCs w:val="24"/>
          <w:vertAlign w:val="superscript"/>
        </w:rPr>
        <w:t>η</w:t>
      </w:r>
      <w:r w:rsidRPr="00DB63DC">
        <w:rPr>
          <w:b/>
          <w:color w:val="FF00FF"/>
          <w:sz w:val="24"/>
          <w:szCs w:val="24"/>
        </w:rPr>
        <w:t xml:space="preserve"> Δραστηριότητα:</w:t>
      </w:r>
      <w:r w:rsidRPr="00F061F6">
        <w:rPr>
          <w:sz w:val="24"/>
          <w:szCs w:val="24"/>
        </w:rPr>
        <w:t xml:space="preserve"> </w:t>
      </w:r>
      <w:proofErr w:type="spellStart"/>
      <w:r>
        <w:rPr>
          <w:b/>
          <w:color w:val="FF00FF"/>
          <w:sz w:val="24"/>
          <w:szCs w:val="24"/>
          <w:lang w:val="en-US"/>
        </w:rPr>
        <w:t>Kaffee</w:t>
      </w:r>
      <w:proofErr w:type="spellEnd"/>
      <w:r w:rsidRPr="005B067E">
        <w:rPr>
          <w:b/>
          <w:color w:val="FF00FF"/>
          <w:sz w:val="24"/>
          <w:szCs w:val="24"/>
        </w:rPr>
        <w:t xml:space="preserve"> </w:t>
      </w:r>
      <w:r>
        <w:rPr>
          <w:b/>
          <w:color w:val="FF00FF"/>
          <w:sz w:val="24"/>
          <w:szCs w:val="24"/>
          <w:lang w:val="en-US"/>
        </w:rPr>
        <w:t>und</w:t>
      </w:r>
      <w:r w:rsidRPr="005B067E">
        <w:rPr>
          <w:b/>
          <w:color w:val="FF00FF"/>
          <w:sz w:val="24"/>
          <w:szCs w:val="24"/>
        </w:rPr>
        <w:t xml:space="preserve"> </w:t>
      </w:r>
      <w:proofErr w:type="spellStart"/>
      <w:r>
        <w:rPr>
          <w:b/>
          <w:color w:val="FF00FF"/>
          <w:sz w:val="24"/>
          <w:szCs w:val="24"/>
          <w:lang w:val="en-US"/>
        </w:rPr>
        <w:t>Kuchen</w:t>
      </w:r>
      <w:proofErr w:type="spellEnd"/>
      <w:r w:rsidRPr="004612BD">
        <w:rPr>
          <w:b/>
          <w:color w:val="FF00FF"/>
          <w:sz w:val="24"/>
          <w:szCs w:val="24"/>
        </w:rPr>
        <w:t xml:space="preserve"> </w:t>
      </w:r>
      <w:r w:rsidRPr="00DE1575">
        <w:rPr>
          <w:sz w:val="24"/>
          <w:szCs w:val="24"/>
        </w:rPr>
        <w:t>(</w:t>
      </w:r>
      <w:r>
        <w:rPr>
          <w:sz w:val="24"/>
          <w:szCs w:val="24"/>
        </w:rPr>
        <w:t>καφές και γλυκό</w:t>
      </w:r>
      <w:r w:rsidRPr="00DE1575">
        <w:rPr>
          <w:sz w:val="24"/>
          <w:szCs w:val="24"/>
        </w:rPr>
        <w:t>)</w:t>
      </w:r>
    </w:p>
    <w:p w:rsidR="00BA102A" w:rsidRPr="00F061F6" w:rsidRDefault="00BA102A" w:rsidP="00BA102A">
      <w:pPr>
        <w:shd w:val="clear" w:color="auto" w:fill="FCFEFE"/>
        <w:spacing w:before="120" w:after="0" w:line="360" w:lineRule="auto"/>
        <w:jc w:val="both"/>
        <w:rPr>
          <w:i/>
          <w:sz w:val="24"/>
          <w:szCs w:val="24"/>
        </w:rPr>
      </w:pPr>
      <w:r w:rsidRPr="005B067E">
        <w:rPr>
          <w:b/>
          <w:sz w:val="24"/>
          <w:szCs w:val="24"/>
          <w:u w:val="single"/>
        </w:rPr>
        <w:t>Διάρκεια:</w:t>
      </w:r>
      <w:r w:rsidRPr="00F061F6">
        <w:rPr>
          <w:sz w:val="24"/>
          <w:szCs w:val="24"/>
        </w:rPr>
        <w:t xml:space="preserve"> </w:t>
      </w:r>
      <w:r>
        <w:rPr>
          <w:i/>
          <w:sz w:val="24"/>
          <w:szCs w:val="24"/>
        </w:rPr>
        <w:t>10΄</w:t>
      </w:r>
    </w:p>
    <w:p w:rsidR="00BA102A" w:rsidRPr="00F061F6" w:rsidRDefault="00BA102A" w:rsidP="00BA102A">
      <w:pPr>
        <w:shd w:val="clear" w:color="auto" w:fill="FCFEFE"/>
        <w:spacing w:before="120" w:after="0" w:line="360" w:lineRule="auto"/>
        <w:jc w:val="both"/>
        <w:rPr>
          <w:sz w:val="24"/>
          <w:szCs w:val="24"/>
        </w:rPr>
      </w:pPr>
      <w:r w:rsidRPr="005B067E">
        <w:rPr>
          <w:b/>
          <w:sz w:val="24"/>
          <w:szCs w:val="24"/>
          <w:u w:val="single"/>
        </w:rPr>
        <w:t>Είδος δραστηριότητας</w:t>
      </w:r>
      <w:r w:rsidRPr="005B067E">
        <w:rPr>
          <w:b/>
          <w:sz w:val="24"/>
          <w:szCs w:val="24"/>
        </w:rPr>
        <w:t>:</w:t>
      </w:r>
      <w:r w:rsidRPr="00F061F6">
        <w:rPr>
          <w:sz w:val="24"/>
          <w:szCs w:val="24"/>
        </w:rPr>
        <w:t xml:space="preserve"> </w:t>
      </w:r>
      <w:r>
        <w:rPr>
          <w:sz w:val="24"/>
          <w:szCs w:val="24"/>
        </w:rPr>
        <w:t>Παρακολούθηση βίντεο και συζήτηση</w:t>
      </w:r>
    </w:p>
    <w:p w:rsidR="001344C4" w:rsidRDefault="00BA102A" w:rsidP="00BA102A">
      <w:pPr>
        <w:shd w:val="clear" w:color="auto" w:fill="FCFEFE"/>
        <w:spacing w:before="120" w:after="0" w:line="360" w:lineRule="auto"/>
        <w:jc w:val="both"/>
        <w:rPr>
          <w:sz w:val="24"/>
          <w:szCs w:val="24"/>
        </w:rPr>
      </w:pPr>
      <w:r w:rsidRPr="005B067E">
        <w:rPr>
          <w:b/>
          <w:sz w:val="24"/>
          <w:szCs w:val="24"/>
          <w:u w:val="single"/>
        </w:rPr>
        <w:t>Οργάνωση τάξης</w:t>
      </w:r>
      <w:r w:rsidRPr="005B067E">
        <w:rPr>
          <w:b/>
          <w:sz w:val="24"/>
          <w:szCs w:val="24"/>
        </w:rPr>
        <w:t>:</w:t>
      </w:r>
      <w:r w:rsidRPr="00F061F6">
        <w:rPr>
          <w:sz w:val="24"/>
          <w:szCs w:val="24"/>
        </w:rPr>
        <w:t xml:space="preserve"> </w:t>
      </w:r>
      <w:r>
        <w:rPr>
          <w:sz w:val="24"/>
          <w:szCs w:val="24"/>
        </w:rPr>
        <w:t xml:space="preserve">Εργασία στην ολομέλεια. </w:t>
      </w:r>
    </w:p>
    <w:p w:rsidR="00BA102A" w:rsidRDefault="00BA102A" w:rsidP="00BA102A">
      <w:pPr>
        <w:shd w:val="clear" w:color="auto" w:fill="FCFEFE"/>
        <w:spacing w:before="120" w:after="0" w:line="360" w:lineRule="auto"/>
        <w:jc w:val="both"/>
        <w:rPr>
          <w:sz w:val="24"/>
          <w:szCs w:val="24"/>
        </w:rPr>
      </w:pPr>
      <w:r w:rsidRPr="005B067E">
        <w:rPr>
          <w:b/>
          <w:sz w:val="24"/>
          <w:szCs w:val="24"/>
          <w:u w:val="single"/>
        </w:rPr>
        <w:t>Ρόλος του εκπαιδευτικού</w:t>
      </w:r>
      <w:r w:rsidRPr="005B067E">
        <w:rPr>
          <w:b/>
          <w:sz w:val="24"/>
          <w:szCs w:val="24"/>
        </w:rPr>
        <w:t>:</w:t>
      </w:r>
      <w:r w:rsidRPr="00F061F6">
        <w:rPr>
          <w:sz w:val="24"/>
          <w:szCs w:val="24"/>
        </w:rPr>
        <w:t xml:space="preserve"> Ενθαρρυντικός και </w:t>
      </w:r>
      <w:proofErr w:type="spellStart"/>
      <w:r w:rsidRPr="00F061F6">
        <w:rPr>
          <w:sz w:val="24"/>
          <w:szCs w:val="24"/>
        </w:rPr>
        <w:t>διευκολυντικός</w:t>
      </w:r>
      <w:proofErr w:type="spellEnd"/>
    </w:p>
    <w:p w:rsidR="00BA102A" w:rsidRPr="00F061F6" w:rsidRDefault="00BA102A" w:rsidP="00BA102A">
      <w:pPr>
        <w:shd w:val="clear" w:color="auto" w:fill="FCFEFE"/>
        <w:spacing w:before="120" w:after="0" w:line="360" w:lineRule="auto"/>
        <w:jc w:val="both"/>
        <w:rPr>
          <w:i/>
          <w:sz w:val="24"/>
          <w:szCs w:val="24"/>
        </w:rPr>
      </w:pPr>
      <w:r w:rsidRPr="005B067E">
        <w:rPr>
          <w:b/>
          <w:sz w:val="24"/>
          <w:szCs w:val="24"/>
          <w:u w:val="single"/>
        </w:rPr>
        <w:t>Ρόλος του μαθητή</w:t>
      </w:r>
      <w:r w:rsidRPr="005B067E">
        <w:rPr>
          <w:b/>
          <w:sz w:val="24"/>
          <w:szCs w:val="24"/>
        </w:rPr>
        <w:t>:</w:t>
      </w:r>
      <w:r w:rsidRPr="00F061F6">
        <w:rPr>
          <w:sz w:val="24"/>
          <w:szCs w:val="24"/>
        </w:rPr>
        <w:t xml:space="preserve">  Ο</w:t>
      </w:r>
      <w:r w:rsidR="00720EE3" w:rsidRPr="00720EE3">
        <w:rPr>
          <w:sz w:val="24"/>
          <w:szCs w:val="24"/>
        </w:rPr>
        <w:t>/</w:t>
      </w:r>
      <w:r w:rsidR="00720EE3">
        <w:rPr>
          <w:sz w:val="24"/>
          <w:szCs w:val="24"/>
          <w:lang w:val="en-US"/>
        </w:rPr>
        <w:t>H</w:t>
      </w:r>
      <w:r w:rsidRPr="00F061F6">
        <w:rPr>
          <w:sz w:val="24"/>
          <w:szCs w:val="24"/>
        </w:rPr>
        <w:t xml:space="preserve"> μαθητής</w:t>
      </w:r>
      <w:r w:rsidR="00720EE3" w:rsidRPr="00720EE3">
        <w:rPr>
          <w:sz w:val="24"/>
          <w:szCs w:val="24"/>
        </w:rPr>
        <w:t>/</w:t>
      </w:r>
      <w:proofErr w:type="spellStart"/>
      <w:r w:rsidR="00720EE3">
        <w:rPr>
          <w:sz w:val="24"/>
          <w:szCs w:val="24"/>
        </w:rPr>
        <w:t>τρια</w:t>
      </w:r>
      <w:proofErr w:type="spellEnd"/>
      <w:r w:rsidRPr="00F061F6">
        <w:rPr>
          <w:sz w:val="24"/>
          <w:szCs w:val="24"/>
        </w:rPr>
        <w:t xml:space="preserve"> ως </w:t>
      </w:r>
      <w:r>
        <w:rPr>
          <w:sz w:val="24"/>
          <w:szCs w:val="24"/>
        </w:rPr>
        <w:t>αποκωδικοποιητής κειμένου</w:t>
      </w:r>
    </w:p>
    <w:p w:rsidR="00BA102A" w:rsidRDefault="00BA102A" w:rsidP="00BA102A">
      <w:pPr>
        <w:shd w:val="clear" w:color="auto" w:fill="FCFEFE"/>
        <w:spacing w:before="120" w:after="0" w:line="360" w:lineRule="auto"/>
        <w:jc w:val="both"/>
        <w:rPr>
          <w:sz w:val="24"/>
          <w:szCs w:val="24"/>
        </w:rPr>
      </w:pPr>
      <w:r w:rsidRPr="005B067E">
        <w:rPr>
          <w:b/>
          <w:sz w:val="24"/>
          <w:szCs w:val="24"/>
          <w:u w:val="single"/>
        </w:rPr>
        <w:t>Ενέργειες εκπαιδευτικού</w:t>
      </w:r>
      <w:r w:rsidRPr="005B067E">
        <w:rPr>
          <w:b/>
          <w:sz w:val="24"/>
          <w:szCs w:val="24"/>
        </w:rPr>
        <w:t>:</w:t>
      </w:r>
      <w:r w:rsidRPr="00F061F6">
        <w:rPr>
          <w:sz w:val="24"/>
          <w:szCs w:val="24"/>
        </w:rPr>
        <w:t xml:space="preserve"> </w:t>
      </w:r>
      <w:r>
        <w:rPr>
          <w:sz w:val="24"/>
          <w:szCs w:val="24"/>
        </w:rPr>
        <w:t>Ο εκπαιδευτικός προβάλλει στους μαθητές ένα βίντεο, όπου ένα ζευγάρι παραγγέλνει καφέ και γλυκό (κάτι που συνηθίζεται στη Γερμανία μετά το φαγητό). Στο βίντεο αυτό οι διάλογοι παρουσιάζονται και με υπότιτλους</w:t>
      </w:r>
      <w:r w:rsidRPr="0027452A">
        <w:rPr>
          <w:sz w:val="24"/>
          <w:szCs w:val="24"/>
        </w:rPr>
        <w:t xml:space="preserve"> </w:t>
      </w:r>
      <w:r>
        <w:rPr>
          <w:sz w:val="24"/>
          <w:szCs w:val="24"/>
        </w:rPr>
        <w:t>στη Γερμανική, γεγονός που καθιστά την κατανόησή του εύκολη, ακόμα και από πιο αδύναμους μαθητές. Ο/Η εκπαιδευτικός συζητάει</w:t>
      </w:r>
      <w:r w:rsidR="002B1DA2">
        <w:rPr>
          <w:sz w:val="24"/>
          <w:szCs w:val="24"/>
        </w:rPr>
        <w:t xml:space="preserve"> όλα</w:t>
      </w:r>
      <w:r>
        <w:rPr>
          <w:sz w:val="24"/>
          <w:szCs w:val="24"/>
        </w:rPr>
        <w:t xml:space="preserve"> τα πολιτισμικά στοιχεία που παρουσιάζονται στο βίντεο, καθώς αποτελούν αναπόσπαστο κομμάτι της ζωής των γερμανόφωνων πολιτών. Τους θέτει λοιπόν ερωτήσεις όπως οι παρακάτω για να ενεργοποιήσει τη συζήτηση:</w:t>
      </w:r>
    </w:p>
    <w:p w:rsidR="00BA102A" w:rsidRDefault="00BA102A" w:rsidP="001344C4">
      <w:pPr>
        <w:numPr>
          <w:ilvl w:val="0"/>
          <w:numId w:val="4"/>
        </w:numPr>
        <w:shd w:val="clear" w:color="auto" w:fill="FCFEFE"/>
        <w:spacing w:before="120" w:after="0" w:line="240" w:lineRule="auto"/>
        <w:ind w:left="714" w:hanging="357"/>
        <w:jc w:val="both"/>
        <w:rPr>
          <w:sz w:val="24"/>
          <w:szCs w:val="24"/>
        </w:rPr>
      </w:pPr>
      <w:r>
        <w:rPr>
          <w:sz w:val="24"/>
          <w:szCs w:val="24"/>
        </w:rPr>
        <w:t>Με ποιόν τρόπο ζητάει κάποιος τον λογαριασμό;</w:t>
      </w:r>
    </w:p>
    <w:p w:rsidR="00BA102A" w:rsidRDefault="00BA102A" w:rsidP="001344C4">
      <w:pPr>
        <w:numPr>
          <w:ilvl w:val="0"/>
          <w:numId w:val="4"/>
        </w:numPr>
        <w:shd w:val="clear" w:color="auto" w:fill="FCFEFE"/>
        <w:spacing w:before="120" w:after="0" w:line="240" w:lineRule="auto"/>
        <w:ind w:left="714" w:hanging="357"/>
        <w:jc w:val="both"/>
        <w:rPr>
          <w:sz w:val="24"/>
          <w:szCs w:val="24"/>
        </w:rPr>
      </w:pPr>
      <w:r>
        <w:rPr>
          <w:sz w:val="24"/>
          <w:szCs w:val="24"/>
        </w:rPr>
        <w:t xml:space="preserve">Τι πιστεύετε ότι σημαίνει </w:t>
      </w:r>
      <w:r w:rsidRPr="005B067E">
        <w:rPr>
          <w:sz w:val="24"/>
          <w:szCs w:val="24"/>
        </w:rPr>
        <w:t>“</w:t>
      </w:r>
      <w:proofErr w:type="spellStart"/>
      <w:r>
        <w:rPr>
          <w:sz w:val="24"/>
          <w:szCs w:val="24"/>
          <w:lang w:val="en-US"/>
        </w:rPr>
        <w:t>zusammen</w:t>
      </w:r>
      <w:proofErr w:type="spellEnd"/>
      <w:r w:rsidRPr="005B067E">
        <w:rPr>
          <w:sz w:val="24"/>
          <w:szCs w:val="24"/>
        </w:rPr>
        <w:t xml:space="preserve"> </w:t>
      </w:r>
      <w:proofErr w:type="spellStart"/>
      <w:r>
        <w:rPr>
          <w:sz w:val="24"/>
          <w:szCs w:val="24"/>
          <w:lang w:val="en-US"/>
        </w:rPr>
        <w:t>oder</w:t>
      </w:r>
      <w:proofErr w:type="spellEnd"/>
      <w:r w:rsidRPr="005B067E">
        <w:rPr>
          <w:sz w:val="24"/>
          <w:szCs w:val="24"/>
        </w:rPr>
        <w:t xml:space="preserve"> </w:t>
      </w:r>
      <w:proofErr w:type="spellStart"/>
      <w:r>
        <w:rPr>
          <w:sz w:val="24"/>
          <w:szCs w:val="24"/>
          <w:lang w:val="en-US"/>
        </w:rPr>
        <w:t>getrennt</w:t>
      </w:r>
      <w:proofErr w:type="spellEnd"/>
      <w:r w:rsidRPr="005B067E">
        <w:rPr>
          <w:sz w:val="24"/>
          <w:szCs w:val="24"/>
        </w:rPr>
        <w:t>?”</w:t>
      </w:r>
      <w:r>
        <w:rPr>
          <w:sz w:val="24"/>
          <w:szCs w:val="24"/>
        </w:rPr>
        <w:t>;</w:t>
      </w:r>
    </w:p>
    <w:p w:rsidR="00BA102A" w:rsidRDefault="00BA102A" w:rsidP="001344C4">
      <w:pPr>
        <w:numPr>
          <w:ilvl w:val="0"/>
          <w:numId w:val="4"/>
        </w:numPr>
        <w:shd w:val="clear" w:color="auto" w:fill="FCFEFE"/>
        <w:spacing w:before="120" w:after="0" w:line="240" w:lineRule="auto"/>
        <w:ind w:left="714" w:hanging="357"/>
        <w:jc w:val="both"/>
        <w:rPr>
          <w:sz w:val="24"/>
          <w:szCs w:val="24"/>
        </w:rPr>
      </w:pPr>
      <w:r>
        <w:rPr>
          <w:sz w:val="24"/>
          <w:szCs w:val="24"/>
        </w:rPr>
        <w:t>Πώς μπορεί να «κεράσει» κάποιος; Ποια φράση χρησιμοποιεί;</w:t>
      </w:r>
    </w:p>
    <w:p w:rsidR="00BA102A" w:rsidRPr="005B067E" w:rsidRDefault="00BA102A" w:rsidP="001344C4">
      <w:pPr>
        <w:numPr>
          <w:ilvl w:val="0"/>
          <w:numId w:val="4"/>
        </w:numPr>
        <w:shd w:val="clear" w:color="auto" w:fill="FCFEFE"/>
        <w:spacing w:before="120" w:after="0" w:line="240" w:lineRule="auto"/>
        <w:ind w:left="714" w:hanging="357"/>
        <w:jc w:val="both"/>
        <w:rPr>
          <w:sz w:val="24"/>
          <w:szCs w:val="24"/>
        </w:rPr>
      </w:pPr>
      <w:r>
        <w:rPr>
          <w:sz w:val="24"/>
          <w:szCs w:val="24"/>
        </w:rPr>
        <w:t>Πώς δίνουμε φιλοδώρημα στη Γερμανία;</w:t>
      </w:r>
    </w:p>
    <w:p w:rsidR="00BA102A" w:rsidRPr="00F061F6" w:rsidRDefault="00BA102A" w:rsidP="00BA102A">
      <w:pPr>
        <w:shd w:val="clear" w:color="auto" w:fill="FCFEFE"/>
        <w:spacing w:before="120" w:after="0" w:line="360" w:lineRule="auto"/>
        <w:jc w:val="both"/>
        <w:rPr>
          <w:sz w:val="24"/>
          <w:szCs w:val="24"/>
        </w:rPr>
      </w:pPr>
      <w:r w:rsidRPr="000876B1">
        <w:rPr>
          <w:b/>
          <w:sz w:val="24"/>
          <w:szCs w:val="24"/>
          <w:u w:val="single"/>
        </w:rPr>
        <w:t>Ενέργειες μαθητή</w:t>
      </w:r>
      <w:r w:rsidRPr="000876B1">
        <w:rPr>
          <w:b/>
          <w:sz w:val="24"/>
          <w:szCs w:val="24"/>
        </w:rPr>
        <w:t>:</w:t>
      </w:r>
      <w:r w:rsidRPr="00F061F6">
        <w:rPr>
          <w:sz w:val="24"/>
          <w:szCs w:val="24"/>
        </w:rPr>
        <w:t xml:space="preserve"> Οι μαθητές </w:t>
      </w:r>
      <w:r>
        <w:rPr>
          <w:sz w:val="24"/>
          <w:szCs w:val="24"/>
        </w:rPr>
        <w:t xml:space="preserve">παρακολουθούν το βίντεο και προσπαθούν όχι μόνο να το κατανοήσουν γλωσσικά, αλλά να εντοπίσουν και τα διαφορετικά πολιτισμικά στοιχεία που παρουσιάζονται. </w:t>
      </w:r>
    </w:p>
    <w:p w:rsidR="00BA102A" w:rsidRPr="00626427" w:rsidRDefault="00BA102A" w:rsidP="00BA102A">
      <w:pPr>
        <w:shd w:val="clear" w:color="auto" w:fill="FCFEFE"/>
        <w:spacing w:before="120" w:after="0" w:line="360" w:lineRule="auto"/>
        <w:jc w:val="both"/>
        <w:rPr>
          <w:sz w:val="24"/>
          <w:szCs w:val="24"/>
        </w:rPr>
      </w:pPr>
      <w:r w:rsidRPr="000876B1">
        <w:rPr>
          <w:b/>
          <w:sz w:val="24"/>
          <w:szCs w:val="24"/>
          <w:u w:val="single"/>
        </w:rPr>
        <w:lastRenderedPageBreak/>
        <w:t>Ψηφιακό εκπαιδευτικό περιεχόμενο, εργαλεία, πηγές</w:t>
      </w:r>
      <w:r w:rsidRPr="000876B1">
        <w:rPr>
          <w:b/>
          <w:sz w:val="24"/>
          <w:szCs w:val="24"/>
        </w:rPr>
        <w:t>:</w:t>
      </w:r>
      <w:r w:rsidRPr="00F061F6">
        <w:rPr>
          <w:sz w:val="24"/>
          <w:szCs w:val="24"/>
        </w:rPr>
        <w:t xml:space="preserve"> Χρήση </w:t>
      </w:r>
      <w:r>
        <w:rPr>
          <w:sz w:val="24"/>
          <w:szCs w:val="24"/>
        </w:rPr>
        <w:t xml:space="preserve">του </w:t>
      </w:r>
      <w:proofErr w:type="spellStart"/>
      <w:r>
        <w:rPr>
          <w:sz w:val="24"/>
          <w:szCs w:val="24"/>
          <w:lang w:val="en-US"/>
        </w:rPr>
        <w:t>youtube</w:t>
      </w:r>
      <w:proofErr w:type="spellEnd"/>
      <w:r>
        <w:rPr>
          <w:sz w:val="24"/>
          <w:szCs w:val="24"/>
        </w:rPr>
        <w:t xml:space="preserve"> και συγκεκριμένα του βίντεο </w:t>
      </w:r>
      <w:hyperlink r:id="rId7" w:history="1">
        <w:r w:rsidRPr="00F81E85">
          <w:rPr>
            <w:rStyle w:val="-"/>
            <w:sz w:val="24"/>
            <w:szCs w:val="24"/>
          </w:rPr>
          <w:t>https://www.youtube.com</w:t>
        </w:r>
        <w:r w:rsidRPr="00F81E85">
          <w:rPr>
            <w:rStyle w:val="-"/>
            <w:sz w:val="24"/>
            <w:szCs w:val="24"/>
          </w:rPr>
          <w:t>/</w:t>
        </w:r>
        <w:r w:rsidRPr="00F81E85">
          <w:rPr>
            <w:rStyle w:val="-"/>
            <w:sz w:val="24"/>
            <w:szCs w:val="24"/>
          </w:rPr>
          <w:t>w</w:t>
        </w:r>
        <w:r w:rsidRPr="00F81E85">
          <w:rPr>
            <w:rStyle w:val="-"/>
            <w:sz w:val="24"/>
            <w:szCs w:val="24"/>
          </w:rPr>
          <w:t>a</w:t>
        </w:r>
        <w:r w:rsidRPr="00F81E85">
          <w:rPr>
            <w:rStyle w:val="-"/>
            <w:sz w:val="24"/>
            <w:szCs w:val="24"/>
          </w:rPr>
          <w:t>tch</w:t>
        </w:r>
        <w:bookmarkStart w:id="0" w:name="_GoBack"/>
        <w:bookmarkEnd w:id="0"/>
        <w:r w:rsidRPr="00F81E85">
          <w:rPr>
            <w:rStyle w:val="-"/>
            <w:sz w:val="24"/>
            <w:szCs w:val="24"/>
          </w:rPr>
          <w:t>?</w:t>
        </w:r>
        <w:r w:rsidRPr="00F81E85">
          <w:rPr>
            <w:rStyle w:val="-"/>
            <w:sz w:val="24"/>
            <w:szCs w:val="24"/>
          </w:rPr>
          <w:t>v=E7RlLxU6Yek</w:t>
        </w:r>
      </w:hyperlink>
      <w:r>
        <w:rPr>
          <w:sz w:val="24"/>
          <w:szCs w:val="24"/>
        </w:rPr>
        <w:t xml:space="preserve">, το οποίο είναι ειδικά διαμορφωμένο για την εκμάθηση της γερμανικής ως ξένης γλώσσας. </w:t>
      </w:r>
    </w:p>
    <w:p w:rsidR="00BA102A" w:rsidRDefault="00BA102A" w:rsidP="00BA102A">
      <w:pPr>
        <w:shd w:val="clear" w:color="auto" w:fill="FCFEFE"/>
        <w:spacing w:before="120" w:after="0" w:line="360" w:lineRule="auto"/>
        <w:jc w:val="both"/>
        <w:rPr>
          <w:sz w:val="24"/>
          <w:szCs w:val="24"/>
        </w:rPr>
      </w:pPr>
      <w:r w:rsidRPr="00626427">
        <w:rPr>
          <w:b/>
          <w:sz w:val="24"/>
          <w:szCs w:val="24"/>
          <w:u w:val="single"/>
        </w:rPr>
        <w:t>Αποτελέσματα της δραστηριότητας</w:t>
      </w:r>
      <w:r w:rsidRPr="00626427">
        <w:rPr>
          <w:b/>
          <w:sz w:val="24"/>
          <w:szCs w:val="24"/>
        </w:rPr>
        <w:t xml:space="preserve">: </w:t>
      </w:r>
      <w:r w:rsidRPr="000703A8">
        <w:rPr>
          <w:sz w:val="24"/>
          <w:szCs w:val="24"/>
        </w:rPr>
        <w:t>Οι μαθητές</w:t>
      </w:r>
      <w:r>
        <w:rPr>
          <w:b/>
          <w:sz w:val="24"/>
          <w:szCs w:val="24"/>
        </w:rPr>
        <w:t xml:space="preserve"> </w:t>
      </w:r>
      <w:r w:rsidRPr="000703A8">
        <w:rPr>
          <w:sz w:val="24"/>
          <w:szCs w:val="24"/>
        </w:rPr>
        <w:t>μέσω της δρα</w:t>
      </w:r>
      <w:r w:rsidR="00720EE3">
        <w:rPr>
          <w:sz w:val="24"/>
          <w:szCs w:val="24"/>
        </w:rPr>
        <w:t xml:space="preserve">στηριότητας αυτής </w:t>
      </w:r>
      <w:r w:rsidRPr="000703A8">
        <w:rPr>
          <w:sz w:val="24"/>
          <w:szCs w:val="24"/>
        </w:rPr>
        <w:t xml:space="preserve"> </w:t>
      </w:r>
      <w:r w:rsidR="00720EE3">
        <w:rPr>
          <w:sz w:val="24"/>
          <w:szCs w:val="24"/>
        </w:rPr>
        <w:t xml:space="preserve">επαναλαμβάνουν το λεξιλόγιο, </w:t>
      </w:r>
      <w:r>
        <w:rPr>
          <w:sz w:val="24"/>
          <w:szCs w:val="24"/>
        </w:rPr>
        <w:t>προσπαθούν να κατανοήσουν το κείμενο σε συνδυασμό με την εικόνα, έρχονται σε επαφή με σημαντικά</w:t>
      </w:r>
      <w:r w:rsidR="00720EE3">
        <w:rPr>
          <w:sz w:val="24"/>
          <w:szCs w:val="24"/>
        </w:rPr>
        <w:t xml:space="preserve"> πολιτισμικά στοιχεία της χώρας</w:t>
      </w:r>
      <w:r>
        <w:rPr>
          <w:sz w:val="24"/>
          <w:szCs w:val="24"/>
        </w:rPr>
        <w:t xml:space="preserve"> διευρύνουν τους ορίζοντές τους και ανοίγουν τα μάτια τους και το μυαλό τους στη διαφορετικότητα, καθώς συνειδητοποιούν ότι οι συνήθειες των ανθρώπων δεν είναι οικουμενικές και κάθε πολιτισμός έχει τη δική του νοοτροπία, που δεν τον καθιστά καλύτερο ή χειρότερο από τους υπόλοιπους, απλά διαφορετικό. </w:t>
      </w:r>
    </w:p>
    <w:p w:rsidR="00BA102A" w:rsidRDefault="00BA102A" w:rsidP="00F55F59">
      <w:pPr>
        <w:shd w:val="clear" w:color="auto" w:fill="FCFEFE"/>
        <w:spacing w:before="120" w:after="0" w:line="360" w:lineRule="auto"/>
        <w:jc w:val="both"/>
        <w:rPr>
          <w:b/>
          <w:color w:val="FF00FF"/>
          <w:sz w:val="24"/>
          <w:szCs w:val="24"/>
        </w:rPr>
      </w:pPr>
    </w:p>
    <w:p w:rsidR="00F55F59" w:rsidRPr="004612BD" w:rsidRDefault="00F55F59" w:rsidP="00F55F59">
      <w:pPr>
        <w:shd w:val="clear" w:color="auto" w:fill="FCFEFE"/>
        <w:spacing w:before="120" w:after="0" w:line="360" w:lineRule="auto"/>
        <w:jc w:val="both"/>
        <w:rPr>
          <w:b/>
          <w:color w:val="FF00FF"/>
          <w:sz w:val="24"/>
          <w:szCs w:val="24"/>
        </w:rPr>
      </w:pPr>
      <w:r>
        <w:rPr>
          <w:b/>
          <w:color w:val="FF00FF"/>
          <w:sz w:val="24"/>
          <w:szCs w:val="24"/>
        </w:rPr>
        <w:t>2</w:t>
      </w:r>
      <w:r w:rsidRPr="000921BC">
        <w:rPr>
          <w:b/>
          <w:color w:val="FF00FF"/>
          <w:sz w:val="24"/>
          <w:szCs w:val="24"/>
          <w:vertAlign w:val="superscript"/>
        </w:rPr>
        <w:t>η</w:t>
      </w:r>
      <w:r w:rsidRPr="000921BC">
        <w:rPr>
          <w:b/>
          <w:color w:val="FF00FF"/>
          <w:sz w:val="24"/>
          <w:szCs w:val="24"/>
        </w:rPr>
        <w:t xml:space="preserve"> Δραστηριότητα:</w:t>
      </w:r>
      <w:r w:rsidRPr="00F061F6">
        <w:rPr>
          <w:sz w:val="24"/>
          <w:szCs w:val="24"/>
        </w:rPr>
        <w:t xml:space="preserve"> </w:t>
      </w:r>
      <w:r>
        <w:rPr>
          <w:b/>
          <w:color w:val="FF00FF"/>
          <w:sz w:val="24"/>
          <w:szCs w:val="24"/>
          <w:lang w:val="en-US"/>
        </w:rPr>
        <w:t>Essen</w:t>
      </w:r>
      <w:r w:rsidRPr="00B813B4">
        <w:rPr>
          <w:b/>
          <w:color w:val="FF00FF"/>
          <w:sz w:val="24"/>
          <w:szCs w:val="24"/>
        </w:rPr>
        <w:t xml:space="preserve"> </w:t>
      </w:r>
      <w:proofErr w:type="spellStart"/>
      <w:r>
        <w:rPr>
          <w:b/>
          <w:color w:val="FF00FF"/>
          <w:sz w:val="24"/>
          <w:szCs w:val="24"/>
          <w:lang w:val="en-US"/>
        </w:rPr>
        <w:t>bestellen</w:t>
      </w:r>
      <w:proofErr w:type="spellEnd"/>
      <w:r w:rsidRPr="004612BD">
        <w:rPr>
          <w:b/>
          <w:color w:val="FF00FF"/>
          <w:sz w:val="24"/>
          <w:szCs w:val="24"/>
        </w:rPr>
        <w:t xml:space="preserve"> </w:t>
      </w:r>
      <w:r w:rsidRPr="006B2A08">
        <w:rPr>
          <w:sz w:val="24"/>
          <w:szCs w:val="24"/>
        </w:rPr>
        <w:t>(</w:t>
      </w:r>
      <w:r>
        <w:rPr>
          <w:sz w:val="24"/>
          <w:szCs w:val="24"/>
        </w:rPr>
        <w:t>Παραγγέλνω φαγητό</w:t>
      </w:r>
      <w:r w:rsidRPr="006B2A08">
        <w:rPr>
          <w:sz w:val="24"/>
          <w:szCs w:val="24"/>
        </w:rPr>
        <w:t>)</w:t>
      </w:r>
    </w:p>
    <w:p w:rsidR="00F55F59" w:rsidRPr="00F061F6" w:rsidRDefault="00F55F59" w:rsidP="00F55F59">
      <w:pPr>
        <w:shd w:val="clear" w:color="auto" w:fill="FCFEFE"/>
        <w:spacing w:before="120" w:after="0" w:line="360" w:lineRule="auto"/>
        <w:jc w:val="both"/>
        <w:rPr>
          <w:i/>
          <w:sz w:val="24"/>
          <w:szCs w:val="24"/>
        </w:rPr>
      </w:pPr>
      <w:r w:rsidRPr="00FF404A">
        <w:rPr>
          <w:b/>
          <w:sz w:val="24"/>
          <w:szCs w:val="24"/>
          <w:u w:val="single"/>
        </w:rPr>
        <w:t>Διάρκεια:</w:t>
      </w:r>
      <w:r w:rsidRPr="00F061F6">
        <w:rPr>
          <w:sz w:val="24"/>
          <w:szCs w:val="24"/>
        </w:rPr>
        <w:t xml:space="preserve"> </w:t>
      </w:r>
      <w:r w:rsidRPr="00F061F6">
        <w:rPr>
          <w:i/>
          <w:sz w:val="24"/>
          <w:szCs w:val="24"/>
        </w:rPr>
        <w:t>10</w:t>
      </w:r>
      <w:r w:rsidR="007B63C5">
        <w:rPr>
          <w:i/>
          <w:sz w:val="24"/>
          <w:szCs w:val="24"/>
        </w:rPr>
        <w:t>’</w:t>
      </w:r>
    </w:p>
    <w:p w:rsidR="00F55F59" w:rsidRDefault="00F55F59" w:rsidP="00F55F59">
      <w:pPr>
        <w:shd w:val="clear" w:color="auto" w:fill="FCFEFE"/>
        <w:spacing w:before="120" w:after="0" w:line="360" w:lineRule="auto"/>
        <w:jc w:val="both"/>
        <w:rPr>
          <w:sz w:val="24"/>
          <w:szCs w:val="24"/>
          <w:u w:val="single"/>
        </w:rPr>
      </w:pPr>
      <w:r w:rsidRPr="00FF404A">
        <w:rPr>
          <w:b/>
          <w:sz w:val="24"/>
          <w:szCs w:val="24"/>
          <w:u w:val="single"/>
        </w:rPr>
        <w:t>Είδος δραστηριότητας</w:t>
      </w:r>
      <w:r w:rsidRPr="00FF404A">
        <w:rPr>
          <w:b/>
          <w:sz w:val="24"/>
          <w:szCs w:val="24"/>
        </w:rPr>
        <w:t>:</w:t>
      </w:r>
      <w:r w:rsidRPr="00F061F6">
        <w:rPr>
          <w:sz w:val="24"/>
          <w:szCs w:val="24"/>
        </w:rPr>
        <w:t xml:space="preserve"> </w:t>
      </w:r>
      <w:r>
        <w:rPr>
          <w:sz w:val="24"/>
          <w:szCs w:val="24"/>
        </w:rPr>
        <w:t>Διαδικτυακή άσκηση</w:t>
      </w:r>
      <w:r w:rsidRPr="00F061F6">
        <w:rPr>
          <w:sz w:val="24"/>
          <w:szCs w:val="24"/>
          <w:u w:val="single"/>
        </w:rPr>
        <w:t xml:space="preserve"> </w:t>
      </w:r>
    </w:p>
    <w:p w:rsidR="007B63C5" w:rsidRDefault="00F55F59" w:rsidP="00F55F59">
      <w:pPr>
        <w:shd w:val="clear" w:color="auto" w:fill="FCFEFE"/>
        <w:spacing w:before="120" w:after="0" w:line="360" w:lineRule="auto"/>
        <w:jc w:val="both"/>
        <w:rPr>
          <w:sz w:val="24"/>
          <w:szCs w:val="24"/>
        </w:rPr>
      </w:pPr>
      <w:r w:rsidRPr="00FF404A">
        <w:rPr>
          <w:b/>
          <w:sz w:val="24"/>
          <w:szCs w:val="24"/>
          <w:u w:val="single"/>
        </w:rPr>
        <w:t>Οργάνωση τάξης</w:t>
      </w:r>
      <w:r w:rsidRPr="00FF404A">
        <w:rPr>
          <w:b/>
          <w:sz w:val="24"/>
          <w:szCs w:val="24"/>
        </w:rPr>
        <w:t>:</w:t>
      </w:r>
      <w:r w:rsidRPr="00F061F6">
        <w:rPr>
          <w:sz w:val="24"/>
          <w:szCs w:val="24"/>
        </w:rPr>
        <w:t xml:space="preserve"> </w:t>
      </w:r>
      <w:r w:rsidR="007B63C5">
        <w:rPr>
          <w:sz w:val="24"/>
          <w:szCs w:val="24"/>
        </w:rPr>
        <w:t>Ολομέλεια</w:t>
      </w:r>
    </w:p>
    <w:p w:rsidR="00F55F59" w:rsidRPr="00F061F6" w:rsidRDefault="00F55F59" w:rsidP="00F55F59">
      <w:pPr>
        <w:shd w:val="clear" w:color="auto" w:fill="FCFEFE"/>
        <w:spacing w:before="120" w:after="0" w:line="360" w:lineRule="auto"/>
        <w:jc w:val="both"/>
        <w:rPr>
          <w:i/>
          <w:sz w:val="24"/>
          <w:szCs w:val="24"/>
        </w:rPr>
      </w:pPr>
      <w:r w:rsidRPr="00FF404A">
        <w:rPr>
          <w:b/>
          <w:sz w:val="24"/>
          <w:szCs w:val="24"/>
          <w:u w:val="single"/>
        </w:rPr>
        <w:t>Ρόλος του εκπαιδευτικού</w:t>
      </w:r>
      <w:r w:rsidRPr="00FF404A">
        <w:rPr>
          <w:b/>
          <w:sz w:val="24"/>
          <w:szCs w:val="24"/>
        </w:rPr>
        <w:t>:</w:t>
      </w:r>
      <w:r w:rsidRPr="00F061F6">
        <w:rPr>
          <w:sz w:val="24"/>
          <w:szCs w:val="24"/>
        </w:rPr>
        <w:t xml:space="preserve"> Ενθαρρυντικός και </w:t>
      </w:r>
      <w:proofErr w:type="spellStart"/>
      <w:r w:rsidRPr="00F061F6">
        <w:rPr>
          <w:sz w:val="24"/>
          <w:szCs w:val="24"/>
        </w:rPr>
        <w:t>διευκολυντικός</w:t>
      </w:r>
      <w:proofErr w:type="spellEnd"/>
    </w:p>
    <w:p w:rsidR="00F55F59" w:rsidRPr="00F061F6" w:rsidRDefault="00F55F59" w:rsidP="00F55F59">
      <w:pPr>
        <w:shd w:val="clear" w:color="auto" w:fill="FCFEFE"/>
        <w:spacing w:before="120" w:after="0" w:line="360" w:lineRule="auto"/>
        <w:jc w:val="both"/>
        <w:rPr>
          <w:i/>
          <w:sz w:val="24"/>
          <w:szCs w:val="24"/>
        </w:rPr>
      </w:pPr>
      <w:r w:rsidRPr="00FF404A">
        <w:rPr>
          <w:b/>
          <w:sz w:val="24"/>
          <w:szCs w:val="24"/>
          <w:u w:val="single"/>
        </w:rPr>
        <w:t>Ρόλος του μαθητή</w:t>
      </w:r>
      <w:r w:rsidRPr="00FF404A">
        <w:rPr>
          <w:b/>
          <w:sz w:val="24"/>
          <w:szCs w:val="24"/>
        </w:rPr>
        <w:t>:</w:t>
      </w:r>
      <w:r w:rsidRPr="00F061F6">
        <w:rPr>
          <w:sz w:val="24"/>
          <w:szCs w:val="24"/>
        </w:rPr>
        <w:t xml:space="preserve">  Ο μαθητής ως </w:t>
      </w:r>
      <w:r>
        <w:rPr>
          <w:sz w:val="24"/>
          <w:szCs w:val="24"/>
        </w:rPr>
        <w:t>αποκωδικοποιητής και συμμέτοχος κειμένου</w:t>
      </w:r>
    </w:p>
    <w:p w:rsidR="00F55F59" w:rsidRDefault="00F55F59" w:rsidP="00F55F59">
      <w:pPr>
        <w:shd w:val="clear" w:color="auto" w:fill="FCFEFE"/>
        <w:spacing w:before="120" w:after="0" w:line="360" w:lineRule="auto"/>
        <w:jc w:val="both"/>
        <w:rPr>
          <w:sz w:val="24"/>
          <w:szCs w:val="24"/>
        </w:rPr>
      </w:pPr>
      <w:r w:rsidRPr="00FF404A">
        <w:rPr>
          <w:b/>
          <w:sz w:val="24"/>
          <w:szCs w:val="24"/>
          <w:u w:val="single"/>
        </w:rPr>
        <w:t>Ενέργειες εκπαιδευτικού</w:t>
      </w:r>
      <w:r w:rsidRPr="00FF404A">
        <w:rPr>
          <w:b/>
          <w:sz w:val="24"/>
          <w:szCs w:val="24"/>
        </w:rPr>
        <w:t>:</w:t>
      </w:r>
      <w:r w:rsidRPr="00F061F6">
        <w:rPr>
          <w:sz w:val="24"/>
          <w:szCs w:val="24"/>
        </w:rPr>
        <w:t xml:space="preserve"> </w:t>
      </w:r>
      <w:r>
        <w:rPr>
          <w:sz w:val="24"/>
          <w:szCs w:val="24"/>
        </w:rPr>
        <w:t xml:space="preserve">Ο εκπαιδευτικός ζητάει από τους μαθητές να μεταβούν στον </w:t>
      </w:r>
      <w:proofErr w:type="spellStart"/>
      <w:r>
        <w:rPr>
          <w:sz w:val="24"/>
          <w:szCs w:val="24"/>
        </w:rPr>
        <w:t>ιστότοπο</w:t>
      </w:r>
      <w:proofErr w:type="spellEnd"/>
      <w:r>
        <w:rPr>
          <w:sz w:val="24"/>
          <w:szCs w:val="24"/>
        </w:rPr>
        <w:t xml:space="preserve"> </w:t>
      </w:r>
      <w:hyperlink r:id="rId8" w:history="1">
        <w:r w:rsidRPr="00136719">
          <w:rPr>
            <w:rStyle w:val="-"/>
            <w:sz w:val="24"/>
            <w:szCs w:val="24"/>
          </w:rPr>
          <w:t>https://teddylingua.de/quiz-essen-bestellen/</w:t>
        </w:r>
      </w:hyperlink>
      <w:r>
        <w:rPr>
          <w:sz w:val="24"/>
          <w:szCs w:val="24"/>
        </w:rPr>
        <w:t xml:space="preserve">. Εκεί θα βρουν ένα κουίζ, στο οποίο ακούν παραγγελίες και θα πρέπει να βρουν για ποια παραγγελία πρόκειται και να την επιλέξουν κάνοντας κλικ στην εικόνα. Αν απαντήσουν σωστά, θα δουν τη φράση που μόλις άκουσαν γραμμένη και θα συνεχίσουν στην επόμενη παραγγελία. Αν επιλέξουν λάθος, ξαναδοκιμάζουν μέχρι να βρουν τη σωστή απάντηση. </w:t>
      </w:r>
    </w:p>
    <w:p w:rsidR="00F55F59" w:rsidRPr="00F061F6" w:rsidRDefault="00F55F59" w:rsidP="00F55F59">
      <w:pPr>
        <w:shd w:val="clear" w:color="auto" w:fill="FCFEFE"/>
        <w:spacing w:before="120" w:after="0" w:line="360" w:lineRule="auto"/>
        <w:jc w:val="both"/>
        <w:rPr>
          <w:sz w:val="24"/>
          <w:szCs w:val="24"/>
        </w:rPr>
      </w:pPr>
      <w:r w:rsidRPr="00FF404A">
        <w:rPr>
          <w:b/>
          <w:sz w:val="24"/>
          <w:szCs w:val="24"/>
          <w:u w:val="single"/>
        </w:rPr>
        <w:t>Ενέργειες μαθητή</w:t>
      </w:r>
      <w:r w:rsidRPr="00FF404A">
        <w:rPr>
          <w:b/>
          <w:sz w:val="24"/>
          <w:szCs w:val="24"/>
        </w:rPr>
        <w:t>:</w:t>
      </w:r>
      <w:r w:rsidRPr="00F061F6">
        <w:rPr>
          <w:sz w:val="24"/>
          <w:szCs w:val="24"/>
        </w:rPr>
        <w:t xml:space="preserve"> Οι μαθητές </w:t>
      </w:r>
      <w:r>
        <w:rPr>
          <w:sz w:val="24"/>
          <w:szCs w:val="24"/>
        </w:rPr>
        <w:t xml:space="preserve">ακούν τις παραγγελίες και προσπαθούν να βρουν τη σωστή εικόνα. </w:t>
      </w:r>
    </w:p>
    <w:p w:rsidR="00F55F59" w:rsidRDefault="00F55F59" w:rsidP="00F55F59">
      <w:pPr>
        <w:shd w:val="clear" w:color="auto" w:fill="FCFEFE"/>
        <w:spacing w:before="120" w:after="0" w:line="360" w:lineRule="auto"/>
        <w:jc w:val="both"/>
        <w:rPr>
          <w:sz w:val="24"/>
          <w:szCs w:val="24"/>
        </w:rPr>
      </w:pPr>
      <w:r w:rsidRPr="00FF404A">
        <w:rPr>
          <w:b/>
          <w:sz w:val="24"/>
          <w:szCs w:val="24"/>
          <w:u w:val="single"/>
        </w:rPr>
        <w:t>Αποτελέσματα της δραστηριότητας</w:t>
      </w:r>
      <w:r w:rsidRPr="00FF404A">
        <w:rPr>
          <w:b/>
          <w:sz w:val="24"/>
          <w:szCs w:val="24"/>
        </w:rPr>
        <w:t>:</w:t>
      </w:r>
      <w:r w:rsidRPr="00F061F6">
        <w:rPr>
          <w:sz w:val="24"/>
          <w:szCs w:val="24"/>
        </w:rPr>
        <w:t xml:space="preserve"> </w:t>
      </w:r>
      <w:r w:rsidR="007B63C5">
        <w:rPr>
          <w:sz w:val="24"/>
          <w:szCs w:val="24"/>
        </w:rPr>
        <w:t>Οι μαθητές/</w:t>
      </w:r>
      <w:proofErr w:type="spellStart"/>
      <w:r w:rsidR="007B63C5">
        <w:rPr>
          <w:sz w:val="24"/>
          <w:szCs w:val="24"/>
        </w:rPr>
        <w:t>τριες</w:t>
      </w:r>
      <w:proofErr w:type="spellEnd"/>
      <w:r w:rsidR="007B63C5">
        <w:rPr>
          <w:sz w:val="24"/>
          <w:szCs w:val="24"/>
        </w:rPr>
        <w:t xml:space="preserve"> εξασκούνται</w:t>
      </w:r>
      <w:r>
        <w:rPr>
          <w:sz w:val="24"/>
          <w:szCs w:val="24"/>
        </w:rPr>
        <w:t xml:space="preserve"> </w:t>
      </w:r>
      <w:r w:rsidR="007B63C5">
        <w:rPr>
          <w:sz w:val="24"/>
          <w:szCs w:val="24"/>
        </w:rPr>
        <w:t>σ</w:t>
      </w:r>
      <w:r>
        <w:rPr>
          <w:sz w:val="24"/>
          <w:szCs w:val="24"/>
        </w:rPr>
        <w:t>τον τρόπο που παραγγέλνουμε φαγητά στο εστιατόριο, δηλαδή θα δουν το λεξιλόγιο</w:t>
      </w:r>
      <w:r w:rsidR="007B63C5">
        <w:rPr>
          <w:sz w:val="24"/>
          <w:szCs w:val="24"/>
        </w:rPr>
        <w:t xml:space="preserve"> που </w:t>
      </w:r>
      <w:r w:rsidR="007B63C5">
        <w:rPr>
          <w:sz w:val="24"/>
          <w:szCs w:val="24"/>
        </w:rPr>
        <w:lastRenderedPageBreak/>
        <w:t>δούλεψαν την προηγούμενη διδακτική ώρα</w:t>
      </w:r>
      <w:r>
        <w:rPr>
          <w:sz w:val="24"/>
          <w:szCs w:val="24"/>
        </w:rPr>
        <w:t xml:space="preserve"> μέσα στο συγκεκριμένο επικοινωνιακό πλαίσιο. </w:t>
      </w:r>
    </w:p>
    <w:p w:rsidR="00F55F59" w:rsidRPr="00F061F6" w:rsidRDefault="00F55F59" w:rsidP="00F55F59">
      <w:pPr>
        <w:shd w:val="clear" w:color="auto" w:fill="FCFEFE"/>
        <w:spacing w:before="120" w:after="0" w:line="360" w:lineRule="auto"/>
        <w:jc w:val="both"/>
        <w:rPr>
          <w:b/>
          <w:sz w:val="24"/>
          <w:szCs w:val="24"/>
        </w:rPr>
      </w:pPr>
    </w:p>
    <w:p w:rsidR="002E5395" w:rsidRPr="006B2A08" w:rsidRDefault="002E5395" w:rsidP="002E5395">
      <w:pPr>
        <w:shd w:val="clear" w:color="auto" w:fill="FCFEFE"/>
        <w:spacing w:before="120" w:after="0" w:line="360" w:lineRule="auto"/>
        <w:jc w:val="both"/>
        <w:rPr>
          <w:sz w:val="24"/>
          <w:szCs w:val="24"/>
        </w:rPr>
      </w:pPr>
      <w:r w:rsidRPr="00566C28">
        <w:rPr>
          <w:b/>
          <w:color w:val="FF00FF"/>
          <w:sz w:val="24"/>
          <w:szCs w:val="24"/>
          <w:lang w:val="de-DE"/>
        </w:rPr>
        <w:t>3</w:t>
      </w:r>
      <w:r w:rsidRPr="00AA2050">
        <w:rPr>
          <w:b/>
          <w:color w:val="FF00FF"/>
          <w:sz w:val="24"/>
          <w:szCs w:val="24"/>
          <w:vertAlign w:val="superscript"/>
        </w:rPr>
        <w:t>η</w:t>
      </w:r>
      <w:r w:rsidRPr="00566C28">
        <w:rPr>
          <w:b/>
          <w:color w:val="FF00FF"/>
          <w:sz w:val="24"/>
          <w:szCs w:val="24"/>
          <w:lang w:val="de-DE"/>
        </w:rPr>
        <w:t xml:space="preserve"> </w:t>
      </w:r>
      <w:r w:rsidRPr="00AA2050">
        <w:rPr>
          <w:b/>
          <w:color w:val="FF00FF"/>
          <w:sz w:val="24"/>
          <w:szCs w:val="24"/>
        </w:rPr>
        <w:t>Δραστηριότητα</w:t>
      </w:r>
      <w:r w:rsidRPr="00566C28">
        <w:rPr>
          <w:b/>
          <w:color w:val="FF00FF"/>
          <w:sz w:val="24"/>
          <w:szCs w:val="24"/>
          <w:lang w:val="de-DE"/>
        </w:rPr>
        <w:t>:</w:t>
      </w:r>
      <w:r w:rsidRPr="00566C28">
        <w:rPr>
          <w:sz w:val="24"/>
          <w:szCs w:val="24"/>
          <w:lang w:val="de-DE"/>
        </w:rPr>
        <w:t xml:space="preserve"> </w:t>
      </w:r>
      <w:r w:rsidRPr="00566C28">
        <w:rPr>
          <w:b/>
          <w:color w:val="FF00FF"/>
          <w:sz w:val="24"/>
          <w:szCs w:val="24"/>
          <w:lang w:val="de-DE"/>
        </w:rPr>
        <w:t xml:space="preserve">Was möchtest du essen? </w:t>
      </w:r>
      <w:r w:rsidRPr="006B2A08">
        <w:rPr>
          <w:sz w:val="24"/>
          <w:szCs w:val="24"/>
        </w:rPr>
        <w:t>(</w:t>
      </w:r>
      <w:r>
        <w:rPr>
          <w:sz w:val="24"/>
          <w:szCs w:val="24"/>
        </w:rPr>
        <w:t>Τι θέλεις να φας;</w:t>
      </w:r>
      <w:r w:rsidRPr="006B2A08">
        <w:rPr>
          <w:sz w:val="24"/>
          <w:szCs w:val="24"/>
        </w:rPr>
        <w:t>)</w:t>
      </w:r>
    </w:p>
    <w:p w:rsidR="002E5395" w:rsidRPr="00F061F6" w:rsidRDefault="002E5395" w:rsidP="002E5395">
      <w:pPr>
        <w:shd w:val="clear" w:color="auto" w:fill="FCFEFE"/>
        <w:spacing w:before="120" w:after="0" w:line="360" w:lineRule="auto"/>
        <w:jc w:val="both"/>
        <w:rPr>
          <w:i/>
          <w:sz w:val="24"/>
          <w:szCs w:val="24"/>
        </w:rPr>
      </w:pPr>
      <w:r w:rsidRPr="00566C28">
        <w:rPr>
          <w:b/>
          <w:sz w:val="24"/>
          <w:szCs w:val="24"/>
          <w:u w:val="single"/>
        </w:rPr>
        <w:t>Διάρκεια:</w:t>
      </w:r>
      <w:r w:rsidRPr="00F061F6">
        <w:rPr>
          <w:sz w:val="24"/>
          <w:szCs w:val="24"/>
        </w:rPr>
        <w:t xml:space="preserve"> </w:t>
      </w:r>
      <w:r>
        <w:rPr>
          <w:i/>
          <w:sz w:val="24"/>
          <w:szCs w:val="24"/>
        </w:rPr>
        <w:t>20</w:t>
      </w:r>
      <w:r w:rsidR="005534AE">
        <w:rPr>
          <w:i/>
          <w:sz w:val="24"/>
          <w:szCs w:val="24"/>
        </w:rPr>
        <w:t>΄</w:t>
      </w:r>
      <w:r w:rsidRPr="00F061F6">
        <w:rPr>
          <w:i/>
          <w:sz w:val="24"/>
          <w:szCs w:val="24"/>
        </w:rPr>
        <w:t xml:space="preserve"> </w:t>
      </w:r>
    </w:p>
    <w:p w:rsidR="002E5395" w:rsidRPr="00566C28" w:rsidRDefault="002E5395" w:rsidP="002E5395">
      <w:pPr>
        <w:shd w:val="clear" w:color="auto" w:fill="FCFEFE"/>
        <w:spacing w:before="120" w:after="0" w:line="360" w:lineRule="auto"/>
        <w:jc w:val="both"/>
        <w:rPr>
          <w:sz w:val="24"/>
          <w:szCs w:val="24"/>
        </w:rPr>
      </w:pPr>
      <w:r w:rsidRPr="00566C28">
        <w:rPr>
          <w:b/>
          <w:sz w:val="24"/>
          <w:szCs w:val="24"/>
          <w:u w:val="single"/>
        </w:rPr>
        <w:t>Είδος δραστηριότητας</w:t>
      </w:r>
      <w:r w:rsidRPr="00566C28">
        <w:rPr>
          <w:b/>
          <w:sz w:val="24"/>
          <w:szCs w:val="24"/>
        </w:rPr>
        <w:t>:</w:t>
      </w:r>
      <w:r w:rsidRPr="00F061F6">
        <w:rPr>
          <w:sz w:val="24"/>
          <w:szCs w:val="24"/>
        </w:rPr>
        <w:t xml:space="preserve"> </w:t>
      </w:r>
      <w:r>
        <w:rPr>
          <w:sz w:val="24"/>
          <w:szCs w:val="24"/>
        </w:rPr>
        <w:t>Οι μαθητές</w:t>
      </w:r>
      <w:r w:rsidR="002F79A4">
        <w:rPr>
          <w:sz w:val="24"/>
          <w:szCs w:val="24"/>
        </w:rPr>
        <w:t>/</w:t>
      </w:r>
      <w:proofErr w:type="spellStart"/>
      <w:r w:rsidR="002F79A4">
        <w:rPr>
          <w:sz w:val="24"/>
          <w:szCs w:val="24"/>
        </w:rPr>
        <w:t>τριες</w:t>
      </w:r>
      <w:proofErr w:type="spellEnd"/>
      <w:r>
        <w:rPr>
          <w:sz w:val="24"/>
          <w:szCs w:val="24"/>
        </w:rPr>
        <w:t xml:space="preserve"> μεταβαίνουν στην ιστοσελίδα ενός εστιατορίου και δίνουν την παραγγελία τους στο </w:t>
      </w:r>
      <w:proofErr w:type="spellStart"/>
      <w:r>
        <w:rPr>
          <w:sz w:val="24"/>
          <w:szCs w:val="24"/>
          <w:lang w:val="en-US"/>
        </w:rPr>
        <w:t>padlet</w:t>
      </w:r>
      <w:proofErr w:type="spellEnd"/>
      <w:r w:rsidRPr="00566C28">
        <w:rPr>
          <w:sz w:val="24"/>
          <w:szCs w:val="24"/>
        </w:rPr>
        <w:t>.</w:t>
      </w:r>
    </w:p>
    <w:p w:rsidR="002E5395" w:rsidRPr="00566C28" w:rsidRDefault="002E5395" w:rsidP="002E5395">
      <w:pPr>
        <w:shd w:val="clear" w:color="auto" w:fill="FCFEFE"/>
        <w:spacing w:before="120" w:after="0" w:line="360" w:lineRule="auto"/>
        <w:jc w:val="both"/>
        <w:rPr>
          <w:sz w:val="24"/>
          <w:szCs w:val="24"/>
        </w:rPr>
      </w:pPr>
      <w:r w:rsidRPr="00566C28">
        <w:rPr>
          <w:b/>
          <w:sz w:val="24"/>
          <w:szCs w:val="24"/>
          <w:u w:val="single"/>
        </w:rPr>
        <w:t>Οργάνωση τάξης</w:t>
      </w:r>
      <w:r w:rsidRPr="00566C28">
        <w:rPr>
          <w:b/>
          <w:sz w:val="24"/>
          <w:szCs w:val="24"/>
        </w:rPr>
        <w:t>:</w:t>
      </w:r>
      <w:r w:rsidRPr="002E5395">
        <w:rPr>
          <w:sz w:val="24"/>
          <w:szCs w:val="24"/>
        </w:rPr>
        <w:t xml:space="preserve"> </w:t>
      </w:r>
      <w:r>
        <w:rPr>
          <w:sz w:val="24"/>
          <w:szCs w:val="24"/>
          <w:lang w:val="en-US"/>
        </w:rPr>
        <w:t>E</w:t>
      </w:r>
      <w:proofErr w:type="spellStart"/>
      <w:r w:rsidR="00AA0BE0">
        <w:rPr>
          <w:sz w:val="24"/>
          <w:szCs w:val="24"/>
        </w:rPr>
        <w:t>ργασία</w:t>
      </w:r>
      <w:proofErr w:type="spellEnd"/>
      <w:r w:rsidR="00AA0BE0">
        <w:rPr>
          <w:sz w:val="24"/>
          <w:szCs w:val="24"/>
        </w:rPr>
        <w:t xml:space="preserve"> σε δυάδες</w:t>
      </w:r>
      <w:r>
        <w:rPr>
          <w:sz w:val="24"/>
          <w:szCs w:val="24"/>
        </w:rPr>
        <w:t xml:space="preserve"> με χρήση </w:t>
      </w:r>
      <w:r>
        <w:rPr>
          <w:sz w:val="24"/>
          <w:szCs w:val="24"/>
          <w:lang w:val="en-US"/>
        </w:rPr>
        <w:t>tablets</w:t>
      </w:r>
      <w:r w:rsidRPr="00566C28">
        <w:rPr>
          <w:sz w:val="24"/>
          <w:szCs w:val="24"/>
        </w:rPr>
        <w:t xml:space="preserve"> </w:t>
      </w:r>
    </w:p>
    <w:p w:rsidR="002E5395" w:rsidRPr="00F061F6" w:rsidRDefault="002E5395" w:rsidP="002E5395">
      <w:pPr>
        <w:shd w:val="clear" w:color="auto" w:fill="FCFEFE"/>
        <w:spacing w:before="120" w:after="0" w:line="360" w:lineRule="auto"/>
        <w:jc w:val="both"/>
        <w:rPr>
          <w:i/>
          <w:sz w:val="24"/>
          <w:szCs w:val="24"/>
        </w:rPr>
      </w:pPr>
      <w:r w:rsidRPr="006056D2">
        <w:rPr>
          <w:b/>
          <w:sz w:val="24"/>
          <w:szCs w:val="24"/>
          <w:u w:val="single"/>
        </w:rPr>
        <w:t>Ρόλος του εκπαιδευτικού</w:t>
      </w:r>
      <w:r w:rsidRPr="006056D2">
        <w:rPr>
          <w:b/>
          <w:sz w:val="24"/>
          <w:szCs w:val="24"/>
        </w:rPr>
        <w:t>:</w:t>
      </w:r>
      <w:r w:rsidRPr="00F061F6">
        <w:rPr>
          <w:sz w:val="24"/>
          <w:szCs w:val="24"/>
        </w:rPr>
        <w:t xml:space="preserve"> </w:t>
      </w:r>
      <w:r>
        <w:rPr>
          <w:sz w:val="24"/>
          <w:szCs w:val="24"/>
        </w:rPr>
        <w:t xml:space="preserve">Επεξηγηματικός, </w:t>
      </w:r>
      <w:proofErr w:type="spellStart"/>
      <w:r>
        <w:rPr>
          <w:sz w:val="24"/>
          <w:szCs w:val="24"/>
        </w:rPr>
        <w:t>διευκολυντικός</w:t>
      </w:r>
      <w:proofErr w:type="spellEnd"/>
    </w:p>
    <w:p w:rsidR="002E5395" w:rsidRPr="006056D2" w:rsidRDefault="002E5395" w:rsidP="002E5395">
      <w:pPr>
        <w:shd w:val="clear" w:color="auto" w:fill="FCFEFE"/>
        <w:spacing w:before="120" w:after="0" w:line="360" w:lineRule="auto"/>
        <w:jc w:val="both"/>
        <w:rPr>
          <w:i/>
          <w:sz w:val="24"/>
          <w:szCs w:val="24"/>
        </w:rPr>
      </w:pPr>
      <w:r w:rsidRPr="006056D2">
        <w:rPr>
          <w:b/>
          <w:sz w:val="24"/>
          <w:szCs w:val="24"/>
          <w:u w:val="single"/>
        </w:rPr>
        <w:t>Ρόλος του μαθητή</w:t>
      </w:r>
      <w:r w:rsidRPr="006056D2">
        <w:rPr>
          <w:b/>
          <w:sz w:val="24"/>
          <w:szCs w:val="24"/>
        </w:rPr>
        <w:t>:</w:t>
      </w:r>
      <w:r w:rsidRPr="00F061F6">
        <w:rPr>
          <w:sz w:val="24"/>
          <w:szCs w:val="24"/>
        </w:rPr>
        <w:t xml:space="preserve">  Ο</w:t>
      </w:r>
      <w:r w:rsidR="002F79A4">
        <w:rPr>
          <w:sz w:val="24"/>
          <w:szCs w:val="24"/>
        </w:rPr>
        <w:t>/Η</w:t>
      </w:r>
      <w:r w:rsidRPr="00F061F6">
        <w:rPr>
          <w:sz w:val="24"/>
          <w:szCs w:val="24"/>
        </w:rPr>
        <w:t xml:space="preserve"> μαθητής</w:t>
      </w:r>
      <w:r w:rsidR="002F79A4">
        <w:rPr>
          <w:sz w:val="24"/>
          <w:szCs w:val="24"/>
        </w:rPr>
        <w:t>/</w:t>
      </w:r>
      <w:proofErr w:type="spellStart"/>
      <w:r w:rsidR="002F79A4">
        <w:rPr>
          <w:sz w:val="24"/>
          <w:szCs w:val="24"/>
        </w:rPr>
        <w:t>τρια</w:t>
      </w:r>
      <w:proofErr w:type="spellEnd"/>
      <w:r w:rsidRPr="00F061F6">
        <w:rPr>
          <w:sz w:val="24"/>
          <w:szCs w:val="24"/>
        </w:rPr>
        <w:t xml:space="preserve"> ως </w:t>
      </w:r>
      <w:r>
        <w:rPr>
          <w:sz w:val="24"/>
          <w:szCs w:val="24"/>
        </w:rPr>
        <w:t>αποκωδικοποιητής, χρήστης και συμμέτοχος κειμένου.</w:t>
      </w:r>
    </w:p>
    <w:p w:rsidR="002E5395" w:rsidRPr="00301E52" w:rsidRDefault="002E5395" w:rsidP="002E5395">
      <w:pPr>
        <w:shd w:val="clear" w:color="auto" w:fill="FCFEFE"/>
        <w:spacing w:before="120" w:after="0" w:line="360" w:lineRule="auto"/>
        <w:jc w:val="both"/>
        <w:rPr>
          <w:sz w:val="24"/>
          <w:szCs w:val="24"/>
        </w:rPr>
      </w:pPr>
      <w:r w:rsidRPr="006056D2">
        <w:rPr>
          <w:b/>
          <w:sz w:val="24"/>
          <w:szCs w:val="24"/>
          <w:u w:val="single"/>
        </w:rPr>
        <w:t>Ενέργειες εκπαιδευτικού</w:t>
      </w:r>
      <w:r w:rsidRPr="006056D2">
        <w:rPr>
          <w:b/>
          <w:sz w:val="24"/>
          <w:szCs w:val="24"/>
        </w:rPr>
        <w:t>:</w:t>
      </w:r>
      <w:r w:rsidRPr="00F061F6">
        <w:rPr>
          <w:sz w:val="24"/>
          <w:szCs w:val="24"/>
        </w:rPr>
        <w:t xml:space="preserve"> Ο</w:t>
      </w:r>
      <w:r w:rsidR="002F79A4">
        <w:rPr>
          <w:sz w:val="24"/>
          <w:szCs w:val="24"/>
        </w:rPr>
        <w:t>/Η</w:t>
      </w:r>
      <w:r w:rsidRPr="00F061F6">
        <w:rPr>
          <w:sz w:val="24"/>
          <w:szCs w:val="24"/>
        </w:rPr>
        <w:t xml:space="preserve"> εκπαιδευτικός</w:t>
      </w:r>
      <w:r>
        <w:rPr>
          <w:sz w:val="24"/>
          <w:szCs w:val="24"/>
        </w:rPr>
        <w:t xml:space="preserve"> ζητάει από τους μαθητές</w:t>
      </w:r>
      <w:r w:rsidR="00AA0BE0">
        <w:rPr>
          <w:sz w:val="24"/>
          <w:szCs w:val="24"/>
        </w:rPr>
        <w:t>/</w:t>
      </w:r>
      <w:proofErr w:type="spellStart"/>
      <w:r w:rsidR="00AA0BE0">
        <w:rPr>
          <w:sz w:val="24"/>
          <w:szCs w:val="24"/>
        </w:rPr>
        <w:t>τριες</w:t>
      </w:r>
      <w:proofErr w:type="spellEnd"/>
      <w:r>
        <w:rPr>
          <w:sz w:val="24"/>
          <w:szCs w:val="24"/>
        </w:rPr>
        <w:t xml:space="preserve"> να διαβάσουν το φύλλο εργασίας, να μεταβούν στον </w:t>
      </w:r>
      <w:proofErr w:type="spellStart"/>
      <w:r>
        <w:rPr>
          <w:sz w:val="24"/>
          <w:szCs w:val="24"/>
        </w:rPr>
        <w:t>ιστότοπο</w:t>
      </w:r>
      <w:proofErr w:type="spellEnd"/>
      <w:r w:rsidR="00AA0BE0">
        <w:t xml:space="preserve"> του</w:t>
      </w:r>
      <w:r w:rsidR="00301E52">
        <w:t xml:space="preserve"> </w:t>
      </w:r>
      <w:r w:rsidR="00301E52">
        <w:rPr>
          <w:sz w:val="24"/>
          <w:szCs w:val="24"/>
        </w:rPr>
        <w:t xml:space="preserve">εστιατορίου </w:t>
      </w:r>
      <w:hyperlink r:id="rId9" w:history="1">
        <w:proofErr w:type="spellStart"/>
        <w:r w:rsidR="00301E52" w:rsidRPr="00301E52">
          <w:rPr>
            <w:rStyle w:val="-"/>
            <w:sz w:val="24"/>
            <w:szCs w:val="24"/>
          </w:rPr>
          <w:t>Νeckarmueller</w:t>
        </w:r>
        <w:proofErr w:type="spellEnd"/>
      </w:hyperlink>
      <w:r w:rsidRPr="00F061F6">
        <w:rPr>
          <w:sz w:val="24"/>
          <w:szCs w:val="24"/>
        </w:rPr>
        <w:t xml:space="preserve"> </w:t>
      </w:r>
      <w:r>
        <w:rPr>
          <w:sz w:val="24"/>
          <w:szCs w:val="24"/>
        </w:rPr>
        <w:t xml:space="preserve">να βρουν το μενού </w:t>
      </w:r>
      <w:r w:rsidRPr="009252E5">
        <w:rPr>
          <w:sz w:val="24"/>
          <w:szCs w:val="24"/>
        </w:rPr>
        <w:t>(</w:t>
      </w:r>
      <w:proofErr w:type="spellStart"/>
      <w:r>
        <w:rPr>
          <w:sz w:val="24"/>
          <w:szCs w:val="24"/>
          <w:lang w:val="en-US"/>
        </w:rPr>
        <w:t>Speisekarte</w:t>
      </w:r>
      <w:proofErr w:type="spellEnd"/>
      <w:r>
        <w:rPr>
          <w:sz w:val="24"/>
          <w:szCs w:val="24"/>
        </w:rPr>
        <w:t>)</w:t>
      </w:r>
      <w:r w:rsidRPr="009252E5">
        <w:rPr>
          <w:sz w:val="24"/>
          <w:szCs w:val="24"/>
        </w:rPr>
        <w:t xml:space="preserve">, </w:t>
      </w:r>
      <w:r>
        <w:rPr>
          <w:sz w:val="24"/>
          <w:szCs w:val="24"/>
        </w:rPr>
        <w:t xml:space="preserve">να το διαβάσουν και να επιλέξουν τι θα φάνε. </w:t>
      </w:r>
    </w:p>
    <w:p w:rsidR="002E5395" w:rsidRPr="009252E5" w:rsidRDefault="002E5395" w:rsidP="002E5395">
      <w:pPr>
        <w:shd w:val="clear" w:color="auto" w:fill="FCFEFE"/>
        <w:spacing w:before="120" w:after="0" w:line="360" w:lineRule="auto"/>
        <w:jc w:val="both"/>
        <w:rPr>
          <w:sz w:val="24"/>
          <w:szCs w:val="24"/>
        </w:rPr>
      </w:pPr>
      <w:r>
        <w:rPr>
          <w:sz w:val="24"/>
          <w:szCs w:val="24"/>
        </w:rPr>
        <w:t xml:space="preserve">Κατόπιν να δώσουν την παραγγελία τους γράφοντας στο </w:t>
      </w:r>
      <w:proofErr w:type="spellStart"/>
      <w:r>
        <w:rPr>
          <w:sz w:val="24"/>
          <w:szCs w:val="24"/>
          <w:lang w:val="en-US"/>
        </w:rPr>
        <w:t>padlet</w:t>
      </w:r>
      <w:proofErr w:type="spellEnd"/>
      <w:r w:rsidRPr="009252E5">
        <w:rPr>
          <w:sz w:val="24"/>
          <w:szCs w:val="24"/>
        </w:rPr>
        <w:t xml:space="preserve"> </w:t>
      </w:r>
      <w:r>
        <w:rPr>
          <w:sz w:val="24"/>
          <w:szCs w:val="24"/>
        </w:rPr>
        <w:t>που δημιούργησε ο</w:t>
      </w:r>
      <w:r w:rsidR="002F79A4">
        <w:rPr>
          <w:sz w:val="24"/>
          <w:szCs w:val="24"/>
        </w:rPr>
        <w:t>/η</w:t>
      </w:r>
      <w:r>
        <w:rPr>
          <w:sz w:val="24"/>
          <w:szCs w:val="24"/>
        </w:rPr>
        <w:t xml:space="preserve"> εκπαιδευτικός</w:t>
      </w:r>
      <w:r w:rsidRPr="009252E5">
        <w:rPr>
          <w:sz w:val="24"/>
          <w:szCs w:val="24"/>
        </w:rPr>
        <w:t xml:space="preserve">  </w:t>
      </w:r>
      <w:hyperlink r:id="rId10" w:history="1">
        <w:r w:rsidR="00CA36F6" w:rsidRPr="00710A41">
          <w:rPr>
            <w:rStyle w:val="-"/>
            <w:sz w:val="24"/>
            <w:szCs w:val="24"/>
          </w:rPr>
          <w:t>https://padlet.com/vourouchr/padlet-po5rcijysjile26z</w:t>
        </w:r>
      </w:hyperlink>
      <w:r w:rsidR="00CA36F6">
        <w:rPr>
          <w:sz w:val="24"/>
          <w:szCs w:val="24"/>
        </w:rPr>
        <w:t xml:space="preserve"> </w:t>
      </w:r>
      <w:r w:rsidR="00AA0BE0">
        <w:rPr>
          <w:sz w:val="24"/>
          <w:szCs w:val="24"/>
        </w:rPr>
        <w:t>τι ακριβώς θα φάνε και τα ονόματά</w:t>
      </w:r>
      <w:r>
        <w:rPr>
          <w:sz w:val="24"/>
          <w:szCs w:val="24"/>
        </w:rPr>
        <w:t xml:space="preserve"> τους. </w:t>
      </w:r>
    </w:p>
    <w:p w:rsidR="002E5395" w:rsidRPr="009252E5" w:rsidRDefault="002E5395" w:rsidP="002E5395">
      <w:pPr>
        <w:shd w:val="clear" w:color="auto" w:fill="FCFEFE"/>
        <w:spacing w:before="120" w:after="0" w:line="360" w:lineRule="auto"/>
        <w:jc w:val="both"/>
        <w:rPr>
          <w:sz w:val="24"/>
          <w:szCs w:val="24"/>
        </w:rPr>
      </w:pPr>
      <w:r w:rsidRPr="009252E5">
        <w:rPr>
          <w:b/>
          <w:sz w:val="24"/>
          <w:szCs w:val="24"/>
          <w:u w:val="single"/>
        </w:rPr>
        <w:t>Ενέργειες μαθητή</w:t>
      </w:r>
      <w:r w:rsidRPr="009252E5">
        <w:rPr>
          <w:b/>
          <w:sz w:val="24"/>
          <w:szCs w:val="24"/>
        </w:rPr>
        <w:t>:</w:t>
      </w:r>
      <w:r w:rsidRPr="00F061F6">
        <w:rPr>
          <w:sz w:val="24"/>
          <w:szCs w:val="24"/>
        </w:rPr>
        <w:t xml:space="preserve"> Οι μαθητές</w:t>
      </w:r>
      <w:r w:rsidR="002F79A4">
        <w:rPr>
          <w:sz w:val="24"/>
          <w:szCs w:val="24"/>
        </w:rPr>
        <w:t>/</w:t>
      </w:r>
      <w:proofErr w:type="spellStart"/>
      <w:r w:rsidR="002F79A4">
        <w:rPr>
          <w:sz w:val="24"/>
          <w:szCs w:val="24"/>
        </w:rPr>
        <w:t>τριες</w:t>
      </w:r>
      <w:proofErr w:type="spellEnd"/>
      <w:r w:rsidRPr="00F061F6">
        <w:rPr>
          <w:sz w:val="24"/>
          <w:szCs w:val="24"/>
        </w:rPr>
        <w:t xml:space="preserve"> έρχονται σε επαφή με </w:t>
      </w:r>
      <w:r>
        <w:rPr>
          <w:sz w:val="24"/>
          <w:szCs w:val="24"/>
        </w:rPr>
        <w:t xml:space="preserve">ένα καινούριο ψηφιακό περιβάλλον, το οποίο πρέπει να αποκωδικοποιήσουν και να χρησιμοποιήσουν κατάλληλα, ώστε να πάρουν τις πληροφορίες που θέλουν. Ταυτόχρονα </w:t>
      </w:r>
      <w:r w:rsidRPr="00F061F6">
        <w:rPr>
          <w:sz w:val="24"/>
          <w:szCs w:val="24"/>
        </w:rPr>
        <w:t xml:space="preserve">καλούνται να </w:t>
      </w:r>
      <w:r>
        <w:rPr>
          <w:sz w:val="24"/>
          <w:szCs w:val="24"/>
        </w:rPr>
        <w:t xml:space="preserve">ανοίξουν ένα δεύτερο παράθυρο και να σημειώσουν στο </w:t>
      </w:r>
      <w:proofErr w:type="spellStart"/>
      <w:r>
        <w:rPr>
          <w:sz w:val="24"/>
          <w:szCs w:val="24"/>
          <w:lang w:val="en-US"/>
        </w:rPr>
        <w:t>padlet</w:t>
      </w:r>
      <w:proofErr w:type="spellEnd"/>
      <w:r>
        <w:rPr>
          <w:sz w:val="24"/>
          <w:szCs w:val="24"/>
        </w:rPr>
        <w:t xml:space="preserve"> την παραγγελία τους. </w:t>
      </w:r>
    </w:p>
    <w:p w:rsidR="002E5395" w:rsidRPr="00F061F6" w:rsidRDefault="002E5395" w:rsidP="002E5395">
      <w:pPr>
        <w:shd w:val="clear" w:color="auto" w:fill="FCFEFE"/>
        <w:spacing w:before="120" w:after="0" w:line="360" w:lineRule="auto"/>
        <w:jc w:val="both"/>
        <w:rPr>
          <w:i/>
          <w:sz w:val="24"/>
          <w:szCs w:val="24"/>
        </w:rPr>
      </w:pPr>
      <w:r w:rsidRPr="006D048A">
        <w:rPr>
          <w:b/>
          <w:sz w:val="24"/>
          <w:szCs w:val="24"/>
          <w:u w:val="single"/>
        </w:rPr>
        <w:t>Ψηφιακό εκπαιδευτικό περιεχόμενο, εργαλεία, πηγές</w:t>
      </w:r>
      <w:r w:rsidRPr="006D048A">
        <w:rPr>
          <w:b/>
          <w:sz w:val="24"/>
          <w:szCs w:val="24"/>
        </w:rPr>
        <w:t>:</w:t>
      </w:r>
      <w:r w:rsidR="00CA36F6">
        <w:rPr>
          <w:sz w:val="24"/>
          <w:szCs w:val="24"/>
        </w:rPr>
        <w:t xml:space="preserve"> </w:t>
      </w:r>
      <w:proofErr w:type="spellStart"/>
      <w:r w:rsidR="00CA36F6">
        <w:rPr>
          <w:sz w:val="24"/>
          <w:szCs w:val="24"/>
        </w:rPr>
        <w:t>Ιστότοπος</w:t>
      </w:r>
      <w:proofErr w:type="spellEnd"/>
      <w:r w:rsidR="00CA36F6">
        <w:rPr>
          <w:sz w:val="24"/>
          <w:szCs w:val="24"/>
        </w:rPr>
        <w:t xml:space="preserve"> του εστιατορίου</w:t>
      </w:r>
      <w:r w:rsidRPr="00F061F6">
        <w:rPr>
          <w:sz w:val="24"/>
          <w:szCs w:val="24"/>
        </w:rPr>
        <w:t xml:space="preserve"> </w:t>
      </w:r>
      <w:hyperlink r:id="rId11" w:history="1">
        <w:proofErr w:type="spellStart"/>
        <w:r w:rsidR="00CA36F6" w:rsidRPr="00301E52">
          <w:rPr>
            <w:rStyle w:val="-"/>
            <w:sz w:val="24"/>
            <w:szCs w:val="24"/>
          </w:rPr>
          <w:t>Νeckarmueller</w:t>
        </w:r>
        <w:proofErr w:type="spellEnd"/>
      </w:hyperlink>
      <w:r w:rsidR="00CA36F6" w:rsidRPr="00F061F6">
        <w:rPr>
          <w:sz w:val="24"/>
          <w:szCs w:val="24"/>
        </w:rPr>
        <w:t xml:space="preserve"> </w:t>
      </w:r>
      <w:r w:rsidRPr="00F061F6">
        <w:rPr>
          <w:sz w:val="24"/>
          <w:szCs w:val="24"/>
        </w:rPr>
        <w:t xml:space="preserve">καθώς και του </w:t>
      </w:r>
      <w:proofErr w:type="spellStart"/>
      <w:r>
        <w:rPr>
          <w:sz w:val="24"/>
          <w:szCs w:val="24"/>
          <w:lang w:val="en-US"/>
        </w:rPr>
        <w:t>Padlet</w:t>
      </w:r>
      <w:proofErr w:type="spellEnd"/>
      <w:r w:rsidRPr="006D048A">
        <w:rPr>
          <w:sz w:val="24"/>
          <w:szCs w:val="24"/>
        </w:rPr>
        <w:t xml:space="preserve">. </w:t>
      </w:r>
      <w:r w:rsidRPr="00F061F6">
        <w:rPr>
          <w:sz w:val="24"/>
          <w:szCs w:val="24"/>
        </w:rPr>
        <w:t xml:space="preserve"> </w:t>
      </w:r>
    </w:p>
    <w:p w:rsidR="002E5395" w:rsidRDefault="002E5395" w:rsidP="002E5395">
      <w:pPr>
        <w:shd w:val="clear" w:color="auto" w:fill="FCFEFE"/>
        <w:spacing w:before="120" w:after="0" w:line="360" w:lineRule="auto"/>
        <w:jc w:val="both"/>
        <w:rPr>
          <w:sz w:val="24"/>
          <w:szCs w:val="24"/>
        </w:rPr>
      </w:pPr>
      <w:r w:rsidRPr="006D048A">
        <w:rPr>
          <w:b/>
          <w:sz w:val="24"/>
          <w:szCs w:val="24"/>
          <w:u w:val="single"/>
        </w:rPr>
        <w:t>Αποτελέσματα της δραστηριότητας</w:t>
      </w:r>
      <w:r w:rsidRPr="006D048A">
        <w:rPr>
          <w:b/>
          <w:sz w:val="24"/>
          <w:szCs w:val="24"/>
        </w:rPr>
        <w:t>:</w:t>
      </w:r>
      <w:r>
        <w:rPr>
          <w:sz w:val="24"/>
          <w:szCs w:val="24"/>
        </w:rPr>
        <w:t xml:space="preserve"> Οι μαθητές έρχονται σε επαφή με αυθεντικό κείμενο, το οποίο αποκωδικοποιούν και χρησιμοποιούν.  Ταυτόχρονα </w:t>
      </w:r>
      <w:r>
        <w:rPr>
          <w:sz w:val="24"/>
          <w:szCs w:val="24"/>
        </w:rPr>
        <w:lastRenderedPageBreak/>
        <w:t xml:space="preserve">χρησιμοποιούν την ξένη γλώσσα όχι μόνο στην κατανόηση κειμένου, αλλά και στην παραγωγή λόγου, εφόσον καλούνται να δώσουν παραγγελία. </w:t>
      </w:r>
    </w:p>
    <w:p w:rsidR="002E5395" w:rsidRDefault="002E5395" w:rsidP="002E5395">
      <w:pPr>
        <w:shd w:val="clear" w:color="auto" w:fill="FCFEFE"/>
        <w:spacing w:before="120" w:after="0" w:line="360" w:lineRule="auto"/>
        <w:jc w:val="both"/>
        <w:rPr>
          <w:sz w:val="24"/>
          <w:szCs w:val="24"/>
        </w:rPr>
      </w:pPr>
    </w:p>
    <w:p w:rsidR="00323D6E" w:rsidRPr="00323D6E" w:rsidRDefault="00323D6E" w:rsidP="00323D6E">
      <w:pPr>
        <w:pStyle w:val="a3"/>
        <w:pageBreakBefore/>
        <w:spacing w:before="120" w:after="0" w:line="360" w:lineRule="auto"/>
        <w:ind w:left="0"/>
        <w:jc w:val="center"/>
        <w:rPr>
          <w:b/>
          <w:color w:val="FF00FF"/>
          <w:sz w:val="28"/>
          <w:szCs w:val="28"/>
          <w:u w:val="single"/>
        </w:rPr>
      </w:pPr>
      <w:r w:rsidRPr="00323D6E">
        <w:rPr>
          <w:b/>
          <w:color w:val="FFC000"/>
          <w:sz w:val="28"/>
          <w:szCs w:val="28"/>
          <w:u w:val="single"/>
        </w:rPr>
        <w:lastRenderedPageBreak/>
        <w:t>2</w:t>
      </w:r>
      <w:r w:rsidRPr="00323D6E">
        <w:rPr>
          <w:b/>
          <w:color w:val="FFC000"/>
          <w:sz w:val="28"/>
          <w:szCs w:val="28"/>
          <w:u w:val="single"/>
          <w:vertAlign w:val="superscript"/>
        </w:rPr>
        <w:t>η</w:t>
      </w:r>
      <w:r w:rsidRPr="00323D6E">
        <w:rPr>
          <w:b/>
          <w:color w:val="FFC000"/>
          <w:sz w:val="28"/>
          <w:szCs w:val="28"/>
          <w:u w:val="single"/>
        </w:rPr>
        <w:t xml:space="preserve"> δραστηριότητα</w:t>
      </w:r>
    </w:p>
    <w:p w:rsidR="00323D6E" w:rsidRPr="00561D40" w:rsidRDefault="00323D6E" w:rsidP="00323D6E">
      <w:pPr>
        <w:pStyle w:val="a3"/>
        <w:spacing w:before="120" w:after="0" w:line="360" w:lineRule="auto"/>
        <w:ind w:left="0"/>
        <w:jc w:val="center"/>
        <w:rPr>
          <w:b/>
          <w:sz w:val="28"/>
          <w:szCs w:val="28"/>
        </w:rPr>
      </w:pPr>
    </w:p>
    <w:p w:rsidR="00323D6E" w:rsidRPr="00323D6E" w:rsidRDefault="00323D6E" w:rsidP="00323D6E">
      <w:pPr>
        <w:spacing w:after="0" w:line="240" w:lineRule="auto"/>
        <w:jc w:val="center"/>
        <w:rPr>
          <w:rFonts w:cs="Arial"/>
          <w:b/>
          <w:color w:val="567A84"/>
          <w:sz w:val="36"/>
          <w:szCs w:val="36"/>
        </w:rPr>
      </w:pPr>
      <w:r w:rsidRPr="00323D6E">
        <w:rPr>
          <w:rFonts w:cs="Arial"/>
          <w:b/>
          <w:color w:val="567A84"/>
          <w:sz w:val="36"/>
          <w:szCs w:val="36"/>
          <w:highlight w:val="cyan"/>
          <w:lang w:val="en-US"/>
        </w:rPr>
        <w:t>Essen</w:t>
      </w:r>
      <w:r w:rsidRPr="00323D6E">
        <w:rPr>
          <w:rFonts w:cs="Arial"/>
          <w:b/>
          <w:color w:val="567A84"/>
          <w:sz w:val="36"/>
          <w:szCs w:val="36"/>
          <w:highlight w:val="cyan"/>
        </w:rPr>
        <w:t xml:space="preserve"> </w:t>
      </w:r>
      <w:proofErr w:type="spellStart"/>
      <w:r w:rsidRPr="00323D6E">
        <w:rPr>
          <w:rFonts w:cs="Arial"/>
          <w:b/>
          <w:color w:val="567A84"/>
          <w:sz w:val="36"/>
          <w:szCs w:val="36"/>
          <w:highlight w:val="cyan"/>
          <w:lang w:val="en-US"/>
        </w:rPr>
        <w:t>bestellen</w:t>
      </w:r>
      <w:proofErr w:type="spellEnd"/>
      <w:r w:rsidRPr="00323D6E">
        <w:rPr>
          <w:rFonts w:cs="Arial"/>
          <w:b/>
          <w:color w:val="567A84"/>
          <w:sz w:val="36"/>
          <w:szCs w:val="36"/>
          <w:highlight w:val="cyan"/>
        </w:rPr>
        <w:t xml:space="preserve"> (Παραγγέλνω φαγητό)</w:t>
      </w:r>
    </w:p>
    <w:p w:rsidR="00323D6E" w:rsidRPr="00323D6E" w:rsidRDefault="00323D6E" w:rsidP="00323D6E">
      <w:pPr>
        <w:spacing w:after="0" w:line="240" w:lineRule="auto"/>
        <w:jc w:val="center"/>
        <w:rPr>
          <w:rFonts w:cs="Arial"/>
          <w:b/>
          <w:color w:val="567A84"/>
          <w:sz w:val="36"/>
          <w:szCs w:val="36"/>
        </w:rPr>
      </w:pPr>
    </w:p>
    <w:p w:rsidR="00323D6E" w:rsidRPr="00323D6E" w:rsidRDefault="00323D6E" w:rsidP="00323D6E">
      <w:pPr>
        <w:numPr>
          <w:ilvl w:val="0"/>
          <w:numId w:val="2"/>
        </w:numPr>
        <w:spacing w:after="0" w:line="240" w:lineRule="auto"/>
        <w:jc w:val="both"/>
        <w:rPr>
          <w:rFonts w:cs="Arial"/>
          <w:b/>
          <w:color w:val="567A84"/>
          <w:sz w:val="28"/>
          <w:szCs w:val="28"/>
          <w:highlight w:val="cyan"/>
        </w:rPr>
      </w:pPr>
      <w:r w:rsidRPr="00323D6E">
        <w:rPr>
          <w:rFonts w:cs="Arial"/>
          <w:b/>
          <w:color w:val="567A84"/>
          <w:sz w:val="28"/>
          <w:szCs w:val="28"/>
          <w:highlight w:val="cyan"/>
        </w:rPr>
        <w:t xml:space="preserve">Μεταβείτε στον </w:t>
      </w:r>
      <w:proofErr w:type="spellStart"/>
      <w:r w:rsidRPr="00323D6E">
        <w:rPr>
          <w:rFonts w:cs="Arial"/>
          <w:b/>
          <w:color w:val="567A84"/>
          <w:sz w:val="28"/>
          <w:szCs w:val="28"/>
          <w:highlight w:val="cyan"/>
        </w:rPr>
        <w:t>ιστότοπο</w:t>
      </w:r>
      <w:proofErr w:type="spellEnd"/>
      <w:r w:rsidRPr="00323D6E">
        <w:rPr>
          <w:rFonts w:cs="Arial"/>
          <w:b/>
          <w:color w:val="567A84"/>
          <w:sz w:val="28"/>
          <w:szCs w:val="28"/>
          <w:highlight w:val="cyan"/>
        </w:rPr>
        <w:t>:</w:t>
      </w:r>
    </w:p>
    <w:p w:rsidR="00323D6E" w:rsidRPr="00323D6E" w:rsidRDefault="00323D6E" w:rsidP="00323D6E">
      <w:pPr>
        <w:spacing w:after="0" w:line="240" w:lineRule="auto"/>
        <w:ind w:left="360" w:firstLine="360"/>
        <w:jc w:val="both"/>
        <w:rPr>
          <w:rFonts w:cs="Arial"/>
          <w:b/>
          <w:color w:val="567A84"/>
          <w:sz w:val="28"/>
          <w:szCs w:val="28"/>
        </w:rPr>
      </w:pPr>
      <w:r w:rsidRPr="00323D6E">
        <w:rPr>
          <w:rFonts w:cs="Arial"/>
          <w:b/>
          <w:color w:val="567A84"/>
          <w:sz w:val="28"/>
          <w:szCs w:val="28"/>
          <w:highlight w:val="cyan"/>
        </w:rPr>
        <w:t xml:space="preserve"> </w:t>
      </w:r>
      <w:hyperlink r:id="rId12" w:history="1">
        <w:r w:rsidRPr="00323D6E">
          <w:rPr>
            <w:rFonts w:cs="Arial"/>
            <w:b/>
            <w:color w:val="0000FF"/>
            <w:sz w:val="28"/>
            <w:szCs w:val="28"/>
            <w:highlight w:val="cyan"/>
          </w:rPr>
          <w:t>https://teddylingua.de/quiz-essen-bestellen/</w:t>
        </w:r>
      </w:hyperlink>
      <w:r w:rsidRPr="00323D6E">
        <w:rPr>
          <w:rFonts w:cs="Arial"/>
          <w:b/>
          <w:color w:val="567A84"/>
          <w:sz w:val="28"/>
          <w:szCs w:val="28"/>
        </w:rPr>
        <w:t>.</w:t>
      </w:r>
    </w:p>
    <w:p w:rsidR="00323D6E" w:rsidRPr="00323D6E" w:rsidRDefault="00323D6E" w:rsidP="00323D6E">
      <w:pPr>
        <w:spacing w:after="0" w:line="240" w:lineRule="auto"/>
        <w:ind w:left="360"/>
        <w:jc w:val="both"/>
        <w:rPr>
          <w:rFonts w:cs="Arial"/>
          <w:b/>
          <w:color w:val="567A84"/>
          <w:sz w:val="28"/>
          <w:szCs w:val="28"/>
        </w:rPr>
      </w:pPr>
    </w:p>
    <w:p w:rsidR="00323D6E" w:rsidRPr="00323D6E" w:rsidRDefault="00323D6E" w:rsidP="00323D6E">
      <w:pPr>
        <w:numPr>
          <w:ilvl w:val="0"/>
          <w:numId w:val="2"/>
        </w:numPr>
        <w:spacing w:after="0" w:line="240" w:lineRule="auto"/>
        <w:jc w:val="both"/>
        <w:rPr>
          <w:rFonts w:cs="Arial"/>
          <w:b/>
          <w:color w:val="567A84"/>
          <w:sz w:val="28"/>
          <w:szCs w:val="28"/>
          <w:highlight w:val="cyan"/>
        </w:rPr>
      </w:pPr>
      <w:r w:rsidRPr="00323D6E">
        <w:rPr>
          <w:rFonts w:cs="Arial"/>
          <w:b/>
          <w:color w:val="567A84"/>
          <w:sz w:val="28"/>
          <w:szCs w:val="28"/>
          <w:highlight w:val="cyan"/>
        </w:rPr>
        <w:t xml:space="preserve">Εκεί θα βρείτε ένα κουίζ, στο οποίο ακούτε παραγγελίες και θα πρέπει να βρείτε για ποια παραγγελία πρόκειται και να την επιλέξετε κάνοντας κλικ στην εικόνα. </w:t>
      </w:r>
    </w:p>
    <w:p w:rsidR="00323D6E" w:rsidRPr="00323D6E" w:rsidRDefault="00323D6E" w:rsidP="00323D6E">
      <w:pPr>
        <w:spacing w:after="0" w:line="240" w:lineRule="auto"/>
        <w:ind w:left="360"/>
        <w:jc w:val="both"/>
        <w:rPr>
          <w:rFonts w:cs="Arial"/>
          <w:b/>
          <w:color w:val="567A84"/>
          <w:sz w:val="28"/>
          <w:szCs w:val="28"/>
        </w:rPr>
      </w:pPr>
    </w:p>
    <w:p w:rsidR="0085497C" w:rsidRDefault="0085497C" w:rsidP="002E5395">
      <w:pPr>
        <w:shd w:val="clear" w:color="auto" w:fill="FCFEFE"/>
        <w:spacing w:before="120" w:after="0" w:line="360" w:lineRule="auto"/>
        <w:jc w:val="both"/>
        <w:rPr>
          <w:sz w:val="24"/>
          <w:szCs w:val="24"/>
        </w:rPr>
      </w:pPr>
    </w:p>
    <w:p w:rsidR="0085497C" w:rsidRPr="00323D6E" w:rsidRDefault="00323D6E" w:rsidP="002E5395">
      <w:pPr>
        <w:shd w:val="clear" w:color="auto" w:fill="FCFEFE"/>
        <w:spacing w:before="120" w:after="0" w:line="360" w:lineRule="auto"/>
        <w:jc w:val="both"/>
        <w:rPr>
          <w:sz w:val="24"/>
          <w:szCs w:val="24"/>
          <w:highlight w:val="cyan"/>
        </w:rPr>
      </w:pPr>
      <w:r w:rsidRPr="00323D6E">
        <w:rPr>
          <w:noProof/>
          <w:sz w:val="24"/>
          <w:szCs w:val="24"/>
          <w:highlight w:val="cyan"/>
          <w:lang w:eastAsia="el-GR"/>
        </w:rPr>
        <w:drawing>
          <wp:inline distT="0" distB="0" distL="0" distR="0" wp14:anchorId="342F8CBC" wp14:editId="1F36E908">
            <wp:extent cx="5274310" cy="3001868"/>
            <wp:effectExtent l="0" t="0" r="254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t="14519" b="14519"/>
                    <a:stretch>
                      <a:fillRect/>
                    </a:stretch>
                  </pic:blipFill>
                  <pic:spPr bwMode="auto">
                    <a:xfrm>
                      <a:off x="0" y="0"/>
                      <a:ext cx="5274310" cy="3001868"/>
                    </a:xfrm>
                    <a:prstGeom prst="rect">
                      <a:avLst/>
                    </a:prstGeom>
                    <a:noFill/>
                    <a:ln>
                      <a:noFill/>
                    </a:ln>
                  </pic:spPr>
                </pic:pic>
              </a:graphicData>
            </a:graphic>
          </wp:inline>
        </w:drawing>
      </w:r>
    </w:p>
    <w:p w:rsidR="00323D6E" w:rsidRPr="00323D6E" w:rsidRDefault="00323D6E" w:rsidP="00323D6E">
      <w:pPr>
        <w:pStyle w:val="a3"/>
        <w:numPr>
          <w:ilvl w:val="0"/>
          <w:numId w:val="2"/>
        </w:numPr>
        <w:spacing w:after="0" w:line="240" w:lineRule="auto"/>
        <w:jc w:val="both"/>
        <w:rPr>
          <w:rFonts w:cs="Arial"/>
          <w:b/>
          <w:color w:val="567A84"/>
          <w:sz w:val="28"/>
          <w:szCs w:val="28"/>
          <w:highlight w:val="cyan"/>
        </w:rPr>
      </w:pPr>
      <w:r w:rsidRPr="00323D6E">
        <w:rPr>
          <w:rFonts w:cs="Arial"/>
          <w:b/>
          <w:color w:val="567A84"/>
          <w:sz w:val="28"/>
          <w:szCs w:val="28"/>
          <w:highlight w:val="cyan"/>
        </w:rPr>
        <w:t>Αν απαντήσετε σωστά, θα δείτε τη φράση που μόλις ακούσατε γραμμένη και θα συνεχίσετε στην επόμενη παραγγελία. Αν επιλέξετε λάθος, ξαναδοκιμάστε μέχρι να βρείτε τη σωστή απάντηση!</w:t>
      </w:r>
    </w:p>
    <w:p w:rsidR="00323D6E" w:rsidRPr="00323D6E" w:rsidRDefault="00323D6E" w:rsidP="00323D6E">
      <w:pPr>
        <w:spacing w:after="0" w:line="240" w:lineRule="auto"/>
        <w:jc w:val="both"/>
        <w:rPr>
          <w:sz w:val="24"/>
          <w:szCs w:val="24"/>
          <w:highlight w:val="cyan"/>
        </w:rPr>
      </w:pPr>
    </w:p>
    <w:p w:rsidR="00323D6E" w:rsidRPr="00323D6E" w:rsidRDefault="00323D6E" w:rsidP="00323D6E">
      <w:pPr>
        <w:spacing w:after="0" w:line="240" w:lineRule="auto"/>
        <w:ind w:left="360"/>
        <w:jc w:val="both"/>
        <w:rPr>
          <w:sz w:val="24"/>
          <w:szCs w:val="24"/>
          <w:highlight w:val="cyan"/>
        </w:rPr>
      </w:pPr>
    </w:p>
    <w:p w:rsidR="00323D6E" w:rsidRPr="00346B6E" w:rsidRDefault="00323D6E" w:rsidP="00323D6E">
      <w:pPr>
        <w:spacing w:after="0" w:line="240" w:lineRule="auto"/>
        <w:jc w:val="center"/>
        <w:rPr>
          <w:rFonts w:cs="Arial"/>
          <w:b/>
          <w:color w:val="567A84"/>
          <w:sz w:val="36"/>
          <w:szCs w:val="36"/>
          <w:u w:val="single"/>
          <w:lang w:val="de-DE"/>
        </w:rPr>
      </w:pPr>
      <w:r w:rsidRPr="00346B6E">
        <w:rPr>
          <w:rFonts w:cs="Arial"/>
          <w:b/>
          <w:color w:val="567A84"/>
          <w:sz w:val="36"/>
          <w:szCs w:val="36"/>
          <w:highlight w:val="cyan"/>
          <w:lang w:val="de-DE"/>
        </w:rPr>
        <w:t xml:space="preserve">Viel Spaß! </w:t>
      </w:r>
    </w:p>
    <w:p w:rsidR="00323D6E" w:rsidRPr="00346B6E" w:rsidRDefault="00323D6E" w:rsidP="00323D6E">
      <w:pPr>
        <w:spacing w:after="0" w:line="240" w:lineRule="auto"/>
        <w:jc w:val="center"/>
        <w:rPr>
          <w:rFonts w:cs="Arial"/>
          <w:b/>
          <w:color w:val="567A84"/>
          <w:sz w:val="36"/>
          <w:szCs w:val="36"/>
          <w:lang w:val="de-DE"/>
        </w:rPr>
      </w:pPr>
    </w:p>
    <w:p w:rsidR="00323D6E" w:rsidRPr="00346B6E" w:rsidRDefault="00323D6E" w:rsidP="00323D6E">
      <w:pPr>
        <w:spacing w:after="0" w:line="240" w:lineRule="auto"/>
        <w:jc w:val="center"/>
        <w:rPr>
          <w:rFonts w:cs="Arial"/>
          <w:b/>
          <w:color w:val="567A84"/>
          <w:sz w:val="36"/>
          <w:szCs w:val="36"/>
          <w:lang w:val="de-DE"/>
        </w:rPr>
      </w:pPr>
    </w:p>
    <w:p w:rsidR="0085497C" w:rsidRPr="00346B6E" w:rsidRDefault="0085497C" w:rsidP="002E5395">
      <w:pPr>
        <w:shd w:val="clear" w:color="auto" w:fill="FCFEFE"/>
        <w:spacing w:before="120" w:after="0" w:line="360" w:lineRule="auto"/>
        <w:jc w:val="both"/>
        <w:rPr>
          <w:sz w:val="24"/>
          <w:szCs w:val="24"/>
          <w:lang w:val="de-DE"/>
        </w:rPr>
      </w:pPr>
    </w:p>
    <w:p w:rsidR="00323D6E" w:rsidRPr="00323D6E" w:rsidRDefault="00323D6E" w:rsidP="00323D6E">
      <w:pPr>
        <w:pStyle w:val="a3"/>
        <w:pageBreakBefore/>
        <w:spacing w:before="120" w:after="0" w:line="360" w:lineRule="auto"/>
        <w:ind w:left="0"/>
        <w:jc w:val="center"/>
        <w:rPr>
          <w:b/>
          <w:color w:val="FFC000"/>
          <w:sz w:val="28"/>
          <w:szCs w:val="28"/>
          <w:u w:val="single"/>
          <w:lang w:val="de-DE"/>
        </w:rPr>
      </w:pPr>
      <w:r w:rsidRPr="00346B6E">
        <w:rPr>
          <w:b/>
          <w:color w:val="FFC000"/>
          <w:sz w:val="28"/>
          <w:szCs w:val="28"/>
          <w:u w:val="single"/>
          <w:lang w:val="de-DE"/>
        </w:rPr>
        <w:lastRenderedPageBreak/>
        <w:t>3</w:t>
      </w:r>
      <w:r w:rsidRPr="00323D6E">
        <w:rPr>
          <w:b/>
          <w:color w:val="FFC000"/>
          <w:sz w:val="28"/>
          <w:szCs w:val="28"/>
          <w:u w:val="single"/>
          <w:vertAlign w:val="superscript"/>
        </w:rPr>
        <w:t>η</w:t>
      </w:r>
      <w:r w:rsidRPr="00323D6E">
        <w:rPr>
          <w:b/>
          <w:color w:val="FFC000"/>
          <w:sz w:val="28"/>
          <w:szCs w:val="28"/>
          <w:u w:val="single"/>
          <w:lang w:val="de-DE"/>
        </w:rPr>
        <w:t xml:space="preserve"> </w:t>
      </w:r>
      <w:r w:rsidRPr="00323D6E">
        <w:rPr>
          <w:b/>
          <w:color w:val="FFC000"/>
          <w:sz w:val="28"/>
          <w:szCs w:val="28"/>
          <w:u w:val="single"/>
        </w:rPr>
        <w:t>δραστηριότητα</w:t>
      </w:r>
    </w:p>
    <w:p w:rsidR="00323D6E" w:rsidRPr="00323D6E" w:rsidRDefault="00323D6E" w:rsidP="0085497C">
      <w:pPr>
        <w:spacing w:after="0" w:line="240" w:lineRule="auto"/>
        <w:jc w:val="center"/>
        <w:rPr>
          <w:rFonts w:cs="Arial"/>
          <w:b/>
          <w:color w:val="FF0000"/>
          <w:sz w:val="32"/>
          <w:szCs w:val="32"/>
          <w:lang w:val="de-DE"/>
        </w:rPr>
      </w:pPr>
    </w:p>
    <w:p w:rsidR="00323D6E" w:rsidRPr="00323D6E" w:rsidRDefault="00323D6E" w:rsidP="0085497C">
      <w:pPr>
        <w:spacing w:after="0" w:line="240" w:lineRule="auto"/>
        <w:jc w:val="center"/>
        <w:rPr>
          <w:rFonts w:cs="Arial"/>
          <w:b/>
          <w:color w:val="FF0000"/>
          <w:sz w:val="32"/>
          <w:szCs w:val="32"/>
          <w:lang w:val="de-DE"/>
        </w:rPr>
      </w:pPr>
    </w:p>
    <w:p w:rsidR="00323D6E" w:rsidRPr="00323D6E" w:rsidRDefault="00323D6E" w:rsidP="0085497C">
      <w:pPr>
        <w:spacing w:after="0" w:line="240" w:lineRule="auto"/>
        <w:jc w:val="center"/>
        <w:rPr>
          <w:rFonts w:cs="Arial"/>
          <w:b/>
          <w:color w:val="FF0000"/>
          <w:sz w:val="32"/>
          <w:szCs w:val="32"/>
          <w:lang w:val="de-DE"/>
        </w:rPr>
      </w:pPr>
    </w:p>
    <w:p w:rsidR="0085497C" w:rsidRPr="0085497C" w:rsidRDefault="0085497C" w:rsidP="0085497C">
      <w:pPr>
        <w:spacing w:after="0" w:line="240" w:lineRule="auto"/>
        <w:jc w:val="center"/>
        <w:rPr>
          <w:rFonts w:cs="Arial"/>
          <w:b/>
          <w:color w:val="FF0000"/>
          <w:sz w:val="32"/>
          <w:szCs w:val="32"/>
        </w:rPr>
      </w:pPr>
      <w:r w:rsidRPr="00323D6E">
        <w:rPr>
          <w:rFonts w:cs="Arial"/>
          <w:b/>
          <w:color w:val="FF0000"/>
          <w:sz w:val="32"/>
          <w:szCs w:val="32"/>
          <w:lang w:val="de-DE"/>
        </w:rPr>
        <w:t xml:space="preserve">Was möchtest du essen? </w:t>
      </w:r>
      <w:r w:rsidRPr="0085497C">
        <w:rPr>
          <w:rFonts w:cs="Arial"/>
          <w:b/>
          <w:color w:val="FF0000"/>
          <w:sz w:val="32"/>
          <w:szCs w:val="32"/>
        </w:rPr>
        <w:t xml:space="preserve">(Τι </w:t>
      </w:r>
      <w:r>
        <w:rPr>
          <w:rFonts w:cs="Arial"/>
          <w:b/>
          <w:color w:val="FF0000"/>
          <w:sz w:val="32"/>
          <w:szCs w:val="32"/>
        </w:rPr>
        <w:t>θα ήθελες</w:t>
      </w:r>
      <w:r w:rsidRPr="0085497C">
        <w:rPr>
          <w:rFonts w:cs="Arial"/>
          <w:b/>
          <w:color w:val="FF0000"/>
          <w:sz w:val="32"/>
          <w:szCs w:val="32"/>
        </w:rPr>
        <w:t xml:space="preserve"> να φας;)</w:t>
      </w:r>
    </w:p>
    <w:p w:rsidR="0085497C" w:rsidRPr="0085497C" w:rsidRDefault="0085497C" w:rsidP="0085497C">
      <w:pPr>
        <w:spacing w:after="0" w:line="240" w:lineRule="auto"/>
        <w:jc w:val="center"/>
        <w:rPr>
          <w:rFonts w:cs="Arial"/>
          <w:b/>
          <w:color w:val="567A84"/>
          <w:sz w:val="32"/>
          <w:szCs w:val="32"/>
        </w:rPr>
      </w:pPr>
    </w:p>
    <w:p w:rsidR="0085497C" w:rsidRPr="0085497C" w:rsidRDefault="0085497C" w:rsidP="0085497C">
      <w:pPr>
        <w:numPr>
          <w:ilvl w:val="0"/>
          <w:numId w:val="1"/>
        </w:numPr>
        <w:shd w:val="clear" w:color="auto" w:fill="FCFEFE"/>
        <w:spacing w:after="240" w:line="240" w:lineRule="auto"/>
        <w:jc w:val="both"/>
        <w:rPr>
          <w:rFonts w:cs="Arial"/>
          <w:b/>
          <w:color w:val="567A84"/>
          <w:sz w:val="32"/>
          <w:szCs w:val="32"/>
        </w:rPr>
      </w:pPr>
      <w:r w:rsidRPr="0085497C">
        <w:rPr>
          <w:rFonts w:cs="Arial"/>
          <w:b/>
          <w:color w:val="567A84"/>
          <w:sz w:val="32"/>
          <w:szCs w:val="32"/>
        </w:rPr>
        <w:t xml:space="preserve">Μεταβείτε στον </w:t>
      </w:r>
      <w:proofErr w:type="spellStart"/>
      <w:r w:rsidRPr="0085497C">
        <w:rPr>
          <w:rFonts w:cs="Arial"/>
          <w:b/>
          <w:color w:val="567A84"/>
          <w:sz w:val="32"/>
          <w:szCs w:val="32"/>
        </w:rPr>
        <w:t>ιστότοπο</w:t>
      </w:r>
      <w:proofErr w:type="spellEnd"/>
      <w:r w:rsidRPr="0085497C">
        <w:rPr>
          <w:rFonts w:cs="Arial"/>
          <w:b/>
          <w:color w:val="567A84"/>
          <w:sz w:val="32"/>
          <w:szCs w:val="32"/>
        </w:rPr>
        <w:t xml:space="preserve"> </w:t>
      </w:r>
      <w:hyperlink r:id="rId14" w:history="1">
        <w:r w:rsidRPr="00710A41">
          <w:rPr>
            <w:rStyle w:val="-"/>
            <w:rFonts w:cs="Arial"/>
            <w:b/>
            <w:sz w:val="32"/>
            <w:szCs w:val="32"/>
          </w:rPr>
          <w:t>https://www.neckarmueller.de/</w:t>
        </w:r>
      </w:hyperlink>
      <w:r w:rsidRPr="0085497C">
        <w:rPr>
          <w:rFonts w:cs="Arial"/>
          <w:b/>
          <w:color w:val="567A84"/>
          <w:sz w:val="32"/>
          <w:szCs w:val="32"/>
        </w:rPr>
        <w:t xml:space="preserve"> Βρείτε το μενού (</w:t>
      </w:r>
      <w:proofErr w:type="spellStart"/>
      <w:r w:rsidRPr="0085497C">
        <w:rPr>
          <w:rFonts w:cs="Arial"/>
          <w:b/>
          <w:color w:val="567A84"/>
          <w:sz w:val="32"/>
          <w:szCs w:val="32"/>
        </w:rPr>
        <w:t>Speisekarte</w:t>
      </w:r>
      <w:proofErr w:type="spellEnd"/>
      <w:r w:rsidRPr="0085497C">
        <w:rPr>
          <w:rFonts w:cs="Arial"/>
          <w:b/>
          <w:color w:val="567A84"/>
          <w:sz w:val="32"/>
          <w:szCs w:val="32"/>
        </w:rPr>
        <w:t>), διαβάστε το και επιλέξτε τι θα φάτε.</w:t>
      </w:r>
    </w:p>
    <w:p w:rsidR="0085497C" w:rsidRPr="0085497C" w:rsidRDefault="0085497C" w:rsidP="0085497C">
      <w:pPr>
        <w:numPr>
          <w:ilvl w:val="0"/>
          <w:numId w:val="1"/>
        </w:numPr>
        <w:shd w:val="clear" w:color="auto" w:fill="FCFEFE"/>
        <w:spacing w:after="240" w:line="240" w:lineRule="auto"/>
        <w:jc w:val="both"/>
        <w:rPr>
          <w:rFonts w:cs="Arial"/>
          <w:b/>
          <w:color w:val="567A84"/>
          <w:sz w:val="32"/>
          <w:szCs w:val="32"/>
        </w:rPr>
      </w:pPr>
      <w:r w:rsidRPr="0085497C">
        <w:rPr>
          <w:rFonts w:cs="Arial"/>
          <w:b/>
          <w:color w:val="567A84"/>
          <w:sz w:val="32"/>
          <w:szCs w:val="32"/>
        </w:rPr>
        <w:t xml:space="preserve"> Ανοίξτε ένα νέο παράθυρό, μπείτε στον </w:t>
      </w:r>
      <w:proofErr w:type="spellStart"/>
      <w:r w:rsidRPr="0085497C">
        <w:rPr>
          <w:rFonts w:cs="Arial"/>
          <w:b/>
          <w:color w:val="567A84"/>
          <w:sz w:val="32"/>
          <w:szCs w:val="32"/>
        </w:rPr>
        <w:t>ιστότοπο</w:t>
      </w:r>
      <w:proofErr w:type="spellEnd"/>
      <w:r w:rsidRPr="0085497C">
        <w:rPr>
          <w:rFonts w:cs="Arial"/>
          <w:b/>
          <w:color w:val="567A84"/>
          <w:sz w:val="32"/>
          <w:szCs w:val="32"/>
        </w:rPr>
        <w:t>:</w:t>
      </w:r>
      <w:r w:rsidRPr="0085497C">
        <w:t xml:space="preserve"> </w:t>
      </w:r>
      <w:hyperlink r:id="rId15" w:history="1">
        <w:r w:rsidRPr="0085497C">
          <w:rPr>
            <w:rStyle w:val="-"/>
            <w:rFonts w:cs="Arial"/>
            <w:b/>
            <w:sz w:val="32"/>
            <w:szCs w:val="32"/>
          </w:rPr>
          <w:t>https://padlet.com/vourouchr/padlet-po5rcijysjile26z</w:t>
        </w:r>
      </w:hyperlink>
      <w:r w:rsidRPr="0085497C">
        <w:rPr>
          <w:rFonts w:cs="Arial"/>
          <w:b/>
          <w:color w:val="567A84"/>
          <w:sz w:val="32"/>
          <w:szCs w:val="32"/>
        </w:rPr>
        <w:t xml:space="preserve"> και γράψτε την παραγγελία σας και από κάτω το όνομά σας. </w:t>
      </w:r>
    </w:p>
    <w:p w:rsidR="0085497C" w:rsidRPr="00C74EFA" w:rsidRDefault="0085497C" w:rsidP="0085497C">
      <w:pPr>
        <w:shd w:val="clear" w:color="auto" w:fill="FCFEFE"/>
        <w:spacing w:after="240" w:line="240" w:lineRule="auto"/>
        <w:jc w:val="both"/>
        <w:rPr>
          <w:rFonts w:cs="Arial"/>
          <w:b/>
          <w:color w:val="567A84"/>
          <w:sz w:val="32"/>
          <w:szCs w:val="32"/>
          <w:highlight w:val="cyan"/>
        </w:rPr>
      </w:pPr>
    </w:p>
    <w:p w:rsidR="0085497C" w:rsidRPr="002E5395" w:rsidRDefault="0085497C" w:rsidP="002E5395">
      <w:pPr>
        <w:shd w:val="clear" w:color="auto" w:fill="FCFEFE"/>
        <w:spacing w:before="120" w:after="0" w:line="360" w:lineRule="auto"/>
        <w:jc w:val="both"/>
        <w:rPr>
          <w:sz w:val="24"/>
          <w:szCs w:val="24"/>
        </w:rPr>
      </w:pPr>
    </w:p>
    <w:p w:rsidR="000D03FF" w:rsidRDefault="000D03FF"/>
    <w:sectPr w:rsidR="000D03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35B"/>
    <w:multiLevelType w:val="hybridMultilevel"/>
    <w:tmpl w:val="462A2966"/>
    <w:lvl w:ilvl="0" w:tplc="0408000F">
      <w:start w:val="1"/>
      <w:numFmt w:val="decimal"/>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1">
    <w:nsid w:val="05BB0DAC"/>
    <w:multiLevelType w:val="hybridMultilevel"/>
    <w:tmpl w:val="462A296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5285084F"/>
    <w:multiLevelType w:val="hybridMultilevel"/>
    <w:tmpl w:val="B0C285E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626F03FE"/>
    <w:multiLevelType w:val="hybridMultilevel"/>
    <w:tmpl w:val="ADB48494"/>
    <w:lvl w:ilvl="0" w:tplc="C3EE09E6">
      <w:start w:val="1"/>
      <w:numFmt w:val="decimal"/>
      <w:lvlText w:val="%1."/>
      <w:lvlJc w:val="left"/>
      <w:pPr>
        <w:tabs>
          <w:tab w:val="num" w:pos="659"/>
        </w:tabs>
        <w:ind w:left="659" w:hanging="375"/>
      </w:pPr>
      <w:rPr>
        <w:rFonts w:cs="Times New Roman" w:hint="default"/>
        <w:color w:val="FF0000"/>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95"/>
    <w:rsid w:val="000126B5"/>
    <w:rsid w:val="000D03FF"/>
    <w:rsid w:val="001344C4"/>
    <w:rsid w:val="002339A5"/>
    <w:rsid w:val="00293DE9"/>
    <w:rsid w:val="002B1DA2"/>
    <w:rsid w:val="002E5395"/>
    <w:rsid w:val="002F79A4"/>
    <w:rsid w:val="00301E52"/>
    <w:rsid w:val="00323D6E"/>
    <w:rsid w:val="00346B6E"/>
    <w:rsid w:val="0039401C"/>
    <w:rsid w:val="005534AE"/>
    <w:rsid w:val="00720EE3"/>
    <w:rsid w:val="007B63C5"/>
    <w:rsid w:val="0085497C"/>
    <w:rsid w:val="00AA0BE0"/>
    <w:rsid w:val="00AF5F0F"/>
    <w:rsid w:val="00BA102A"/>
    <w:rsid w:val="00C37A56"/>
    <w:rsid w:val="00CA36F6"/>
    <w:rsid w:val="00F517E2"/>
    <w:rsid w:val="00F55F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E5395"/>
    <w:rPr>
      <w:rFonts w:cs="Times New Roman"/>
      <w:color w:val="0000FF"/>
      <w:u w:val="single"/>
    </w:rPr>
  </w:style>
  <w:style w:type="character" w:styleId="-0">
    <w:name w:val="FollowedHyperlink"/>
    <w:basedOn w:val="a0"/>
    <w:uiPriority w:val="99"/>
    <w:semiHidden/>
    <w:unhideWhenUsed/>
    <w:rsid w:val="002E5395"/>
    <w:rPr>
      <w:color w:val="800080" w:themeColor="followedHyperlink"/>
      <w:u w:val="single"/>
    </w:rPr>
  </w:style>
  <w:style w:type="paragraph" w:styleId="a3">
    <w:name w:val="List Paragraph"/>
    <w:basedOn w:val="a"/>
    <w:uiPriority w:val="99"/>
    <w:qFormat/>
    <w:rsid w:val="00323D6E"/>
    <w:pPr>
      <w:ind w:left="720"/>
      <w:contextualSpacing/>
    </w:pPr>
  </w:style>
  <w:style w:type="paragraph" w:styleId="a4">
    <w:name w:val="Balloon Text"/>
    <w:basedOn w:val="a"/>
    <w:link w:val="Char"/>
    <w:uiPriority w:val="99"/>
    <w:semiHidden/>
    <w:unhideWhenUsed/>
    <w:rsid w:val="00323D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2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E5395"/>
    <w:rPr>
      <w:rFonts w:cs="Times New Roman"/>
      <w:color w:val="0000FF"/>
      <w:u w:val="single"/>
    </w:rPr>
  </w:style>
  <w:style w:type="character" w:styleId="-0">
    <w:name w:val="FollowedHyperlink"/>
    <w:basedOn w:val="a0"/>
    <w:uiPriority w:val="99"/>
    <w:semiHidden/>
    <w:unhideWhenUsed/>
    <w:rsid w:val="002E5395"/>
    <w:rPr>
      <w:color w:val="800080" w:themeColor="followedHyperlink"/>
      <w:u w:val="single"/>
    </w:rPr>
  </w:style>
  <w:style w:type="paragraph" w:styleId="a3">
    <w:name w:val="List Paragraph"/>
    <w:basedOn w:val="a"/>
    <w:uiPriority w:val="99"/>
    <w:qFormat/>
    <w:rsid w:val="00323D6E"/>
    <w:pPr>
      <w:ind w:left="720"/>
      <w:contextualSpacing/>
    </w:pPr>
  </w:style>
  <w:style w:type="paragraph" w:styleId="a4">
    <w:name w:val="Balloon Text"/>
    <w:basedOn w:val="a"/>
    <w:link w:val="Char"/>
    <w:uiPriority w:val="99"/>
    <w:semiHidden/>
    <w:unhideWhenUsed/>
    <w:rsid w:val="00323D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2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dylingua.de/quiz-essen-bestelle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E7RlLxU6Yek" TargetMode="External"/><Relationship Id="rId12" Type="http://schemas.openxmlformats.org/officeDocument/2006/relationships/hyperlink" Target="https://teddylingua.de/quiz-essen-bestel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ckarmueller.de/" TargetMode="External"/><Relationship Id="rId5" Type="http://schemas.openxmlformats.org/officeDocument/2006/relationships/settings" Target="settings.xml"/><Relationship Id="rId15" Type="http://schemas.openxmlformats.org/officeDocument/2006/relationships/hyperlink" Target="https://padlet.com/vourouchr/padlet-po5rcijysjile26z%20" TargetMode="External"/><Relationship Id="rId10" Type="http://schemas.openxmlformats.org/officeDocument/2006/relationships/hyperlink" Target="https://padlet.com/vourouchr/padlet-po5rcijysjile26z" TargetMode="External"/><Relationship Id="rId4" Type="http://schemas.microsoft.com/office/2007/relationships/stylesWithEffects" Target="stylesWithEffects.xml"/><Relationship Id="rId9" Type="http://schemas.openxmlformats.org/officeDocument/2006/relationships/hyperlink" Target="https://www.neckarmueller.de/" TargetMode="External"/><Relationship Id="rId14" Type="http://schemas.openxmlformats.org/officeDocument/2006/relationships/hyperlink" Target="https://www.neckarmueller.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3FBB-5F0E-4F8F-A8E7-FD4EE862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972</Words>
  <Characters>5253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vourouchr@gmail.com</dc:creator>
  <cp:lastModifiedBy>vourouchr@gmail.com</cp:lastModifiedBy>
  <cp:revision>15</cp:revision>
  <dcterms:created xsi:type="dcterms:W3CDTF">2023-05-21T14:03:00Z</dcterms:created>
  <dcterms:modified xsi:type="dcterms:W3CDTF">2023-05-24T13:59:00Z</dcterms:modified>
</cp:coreProperties>
</file>