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E8D" w:rsidRPr="0097150F" w:rsidRDefault="00BF3E8D" w:rsidP="00F07FBE">
      <w:pPr>
        <w:jc w:val="center"/>
        <w:rPr>
          <w:b/>
          <w:i/>
          <w:u w:val="single"/>
        </w:rPr>
      </w:pPr>
      <w:r w:rsidRPr="0097150F">
        <w:rPr>
          <w:b/>
          <w:i/>
          <w:u w:val="single"/>
        </w:rPr>
        <w:t>Σχέδιο μαθήματος</w:t>
      </w:r>
    </w:p>
    <w:p w:rsidR="0097150F" w:rsidRPr="0097150F" w:rsidRDefault="0097150F" w:rsidP="00F07FBE">
      <w:pPr>
        <w:jc w:val="center"/>
        <w:rPr>
          <w:i/>
        </w:rPr>
      </w:pPr>
      <w:proofErr w:type="spellStart"/>
      <w:r>
        <w:rPr>
          <w:i/>
        </w:rPr>
        <w:t>Χιονία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Φραντζέζου</w:t>
      </w:r>
      <w:proofErr w:type="spellEnd"/>
      <w:r>
        <w:rPr>
          <w:i/>
        </w:rPr>
        <w:t>, ΠΕ06</w:t>
      </w:r>
    </w:p>
    <w:p w:rsidR="00F07FBE" w:rsidRDefault="00F07FBE">
      <w:pPr>
        <w:rPr>
          <w:highlight w:val="yellow"/>
        </w:rPr>
      </w:pPr>
    </w:p>
    <w:p w:rsidR="00F07FBE" w:rsidRPr="00CE3EFF" w:rsidRDefault="00F07FBE">
      <w:r w:rsidRPr="00A1697D">
        <w:rPr>
          <w:b/>
          <w:u w:val="single"/>
        </w:rPr>
        <w:t xml:space="preserve">Τίτλος </w:t>
      </w:r>
      <w:proofErr w:type="spellStart"/>
      <w:r w:rsidRPr="00A1697D">
        <w:rPr>
          <w:b/>
          <w:u w:val="single"/>
        </w:rPr>
        <w:t>Δραστηρίοτητας</w:t>
      </w:r>
      <w:proofErr w:type="spellEnd"/>
      <w:r w:rsidRPr="00A1697D">
        <w:t>:</w:t>
      </w:r>
      <w:r w:rsidR="00A1697D">
        <w:t xml:space="preserve"> </w:t>
      </w:r>
      <w:r w:rsidR="00A1697D">
        <w:rPr>
          <w:lang w:val="en-US"/>
        </w:rPr>
        <w:t>Healthy</w:t>
      </w:r>
      <w:r w:rsidR="00A1697D" w:rsidRPr="00CE3EFF">
        <w:t xml:space="preserve"> </w:t>
      </w:r>
      <w:r w:rsidR="00A1697D">
        <w:rPr>
          <w:lang w:val="en-US"/>
        </w:rPr>
        <w:t>eating</w:t>
      </w:r>
      <w:r w:rsidR="00A1697D" w:rsidRPr="00CE3EFF">
        <w:t xml:space="preserve"> </w:t>
      </w:r>
      <w:r w:rsidR="00A1697D">
        <w:rPr>
          <w:lang w:val="en-US"/>
        </w:rPr>
        <w:t>habits</w:t>
      </w:r>
    </w:p>
    <w:p w:rsidR="00F07FBE" w:rsidRDefault="00F07FBE">
      <w:r w:rsidRPr="00A1697D">
        <w:rPr>
          <w:b/>
          <w:u w:val="single"/>
        </w:rPr>
        <w:t>Προφίλ</w:t>
      </w:r>
      <w:r>
        <w:t xml:space="preserve"> </w:t>
      </w:r>
      <w:r w:rsidRPr="00A1697D">
        <w:rPr>
          <w:b/>
          <w:u w:val="single"/>
        </w:rPr>
        <w:t>μαθητών</w:t>
      </w:r>
      <w:r>
        <w:t>: 20 μαθητές/</w:t>
      </w:r>
      <w:proofErr w:type="spellStart"/>
      <w:r>
        <w:t>τριες</w:t>
      </w:r>
      <w:proofErr w:type="spellEnd"/>
      <w:r>
        <w:t xml:space="preserve"> Στ’ Δημοτικού</w:t>
      </w:r>
    </w:p>
    <w:p w:rsidR="00F07FBE" w:rsidRDefault="00A1697D">
      <w:r w:rsidRPr="00A1697D">
        <w:rPr>
          <w:b/>
          <w:u w:val="single"/>
        </w:rPr>
        <w:t>Επίπεδο</w:t>
      </w:r>
      <w:r>
        <w:t xml:space="preserve"> </w:t>
      </w:r>
      <w:r w:rsidRPr="00A1697D">
        <w:rPr>
          <w:b/>
          <w:u w:val="single"/>
        </w:rPr>
        <w:t>Γλώσσας</w:t>
      </w:r>
      <w:r>
        <w:t>: Α2</w:t>
      </w:r>
    </w:p>
    <w:p w:rsidR="00F07FBE" w:rsidRDefault="00F07FBE">
      <w:r w:rsidRPr="00A1697D">
        <w:rPr>
          <w:b/>
          <w:u w:val="single"/>
        </w:rPr>
        <w:t>Διάρκεια</w:t>
      </w:r>
      <w:r>
        <w:t xml:space="preserve"> </w:t>
      </w:r>
      <w:r w:rsidRPr="00A1697D">
        <w:rPr>
          <w:b/>
          <w:u w:val="single"/>
        </w:rPr>
        <w:t>Διδα</w:t>
      </w:r>
      <w:r w:rsidR="00A1697D">
        <w:rPr>
          <w:b/>
          <w:u w:val="single"/>
        </w:rPr>
        <w:t>σ</w:t>
      </w:r>
      <w:r w:rsidRPr="00A1697D">
        <w:rPr>
          <w:b/>
          <w:u w:val="single"/>
        </w:rPr>
        <w:t>καλίας</w:t>
      </w:r>
      <w:r>
        <w:t>: 1 διδακτική ώρα</w:t>
      </w:r>
    </w:p>
    <w:p w:rsidR="0097150F" w:rsidRDefault="00A1697D" w:rsidP="00A1697D">
      <w:r w:rsidRPr="0097150F">
        <w:rPr>
          <w:b/>
          <w:u w:val="single"/>
        </w:rPr>
        <w:t>Σύνδεση μ</w:t>
      </w:r>
      <w:r w:rsidR="0097150F">
        <w:rPr>
          <w:b/>
          <w:u w:val="single"/>
        </w:rPr>
        <w:t xml:space="preserve">ε ενότητα σχολικού εγχειριδίου: </w:t>
      </w:r>
      <w:r w:rsidR="0097150F">
        <w:t>Στ’ Δημοτικού, κεφάλαιο 2</w:t>
      </w:r>
    </w:p>
    <w:p w:rsidR="00A1697D" w:rsidRPr="00CE3EFF" w:rsidRDefault="00A1697D" w:rsidP="00CE3EFF">
      <w:pPr>
        <w:jc w:val="both"/>
        <w:rPr>
          <w:rFonts w:cstheme="minorHAnsi"/>
          <w:b/>
          <w:u w:val="single"/>
        </w:rPr>
      </w:pPr>
      <w:r w:rsidRPr="00CE3EFF">
        <w:rPr>
          <w:rFonts w:cstheme="minorHAnsi"/>
          <w:b/>
          <w:u w:val="single"/>
        </w:rPr>
        <w:t>Αναμενόμενα μαθησιακά αποτελέσματα:</w:t>
      </w:r>
    </w:p>
    <w:p w:rsidR="00CE3EFF" w:rsidRPr="00CE3EFF" w:rsidRDefault="00CE3EFF" w:rsidP="00CE3EFF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l-GR"/>
        </w:rPr>
      </w:pPr>
      <w:r w:rsidRPr="00CE3EFF">
        <w:rPr>
          <w:rFonts w:eastAsia="Times New Roman" w:cstheme="minorHAnsi"/>
          <w:lang w:eastAsia="el-GR"/>
        </w:rPr>
        <w:t>Οι μαθητές θα εμπλουτίσουν το λεξιλόγιό τους με λέξεις σχετικές με τα τρόφιμα και τις συσκευασίες τους, μέσω της οπτικής ενίσχυσης (εικόνες).</w:t>
      </w:r>
    </w:p>
    <w:p w:rsidR="00CE3EFF" w:rsidRPr="00CE3EFF" w:rsidRDefault="00CE3EFF" w:rsidP="00CE3E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l-GR"/>
        </w:rPr>
      </w:pPr>
      <w:r w:rsidRPr="00CE3EFF">
        <w:rPr>
          <w:rFonts w:eastAsia="Times New Roman" w:cstheme="minorHAnsi"/>
          <w:lang w:eastAsia="el-GR"/>
        </w:rPr>
        <w:t>Θα αναγνωρίζουν και θα συνδέουν εικόνες με τις αντίστοιχες λέξεις στα ελληνικά ή/και στα αγγλικά, ανάλογα με το γλωσσικό πλαίσιο του μαθήματος.</w:t>
      </w:r>
    </w:p>
    <w:p w:rsidR="00CE3EFF" w:rsidRPr="00CE3EFF" w:rsidRDefault="00CE3EFF" w:rsidP="00CE3EF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l-GR"/>
        </w:rPr>
      </w:pPr>
      <w:r w:rsidRPr="00CE3EFF">
        <w:rPr>
          <w:rFonts w:eastAsia="Times New Roman" w:cstheme="minorHAnsi"/>
          <w:lang w:eastAsia="el-GR"/>
        </w:rPr>
        <w:t>Θα εξασκηθούν στη χρήση εκπαιδευτικών ψηφιακών εργαλείων.</w:t>
      </w:r>
    </w:p>
    <w:p w:rsidR="00CE3EFF" w:rsidRPr="00CE3EFF" w:rsidRDefault="00CE3EFF" w:rsidP="00CE3EF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l-GR"/>
        </w:rPr>
      </w:pPr>
      <w:r w:rsidRPr="00CE3EFF">
        <w:rPr>
          <w:rFonts w:eastAsia="Times New Roman" w:cstheme="minorHAnsi"/>
          <w:lang w:eastAsia="el-GR"/>
        </w:rPr>
        <w:t xml:space="preserve">Θα ενισχύσουν τις δεξιότητες πλοήγησης και αλληλεπίδρασης με ψηφιακές πλατφόρμες (π.χ. σύνδεση σε </w:t>
      </w:r>
      <w:proofErr w:type="spellStart"/>
      <w:r w:rsidRPr="00CE3EFF">
        <w:rPr>
          <w:rFonts w:eastAsia="Times New Roman" w:cstheme="minorHAnsi"/>
          <w:lang w:eastAsia="el-GR"/>
        </w:rPr>
        <w:t>Quiz</w:t>
      </w:r>
      <w:proofErr w:type="spellEnd"/>
      <w:r w:rsidRPr="00CE3EFF">
        <w:rPr>
          <w:rFonts w:eastAsia="Times New Roman" w:cstheme="minorHAnsi"/>
          <w:lang w:eastAsia="el-GR"/>
        </w:rPr>
        <w:t>, απάντηση σε ερωτήσεις μέσω συσκευής).</w:t>
      </w:r>
    </w:p>
    <w:p w:rsidR="00CE3EFF" w:rsidRPr="00CE3EFF" w:rsidRDefault="00CE3EFF" w:rsidP="00CE3EF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l-GR"/>
        </w:rPr>
      </w:pPr>
      <w:r w:rsidRPr="00CE3EFF">
        <w:rPr>
          <w:rFonts w:eastAsia="Times New Roman" w:cstheme="minorHAnsi"/>
          <w:lang w:eastAsia="el-GR"/>
        </w:rPr>
        <w:t xml:space="preserve">Μέσα από το παιχνίδι και τη συμμετοχή </w:t>
      </w:r>
      <w:bookmarkStart w:id="0" w:name="_GoBack"/>
      <w:bookmarkEnd w:id="0"/>
      <w:r w:rsidRPr="00CE3EFF">
        <w:rPr>
          <w:rFonts w:eastAsia="Times New Roman" w:cstheme="minorHAnsi"/>
          <w:lang w:eastAsia="el-GR"/>
        </w:rPr>
        <w:t>σε δραστηριότητες, οι μαθητές θα κατανοήσουν καλύτερα τις έννοιες που διδάσκονται.</w:t>
      </w:r>
    </w:p>
    <w:p w:rsidR="00CE3EFF" w:rsidRPr="00CE3EFF" w:rsidRDefault="00CE3EFF" w:rsidP="00CE3EF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l-GR"/>
        </w:rPr>
      </w:pPr>
      <w:r w:rsidRPr="00CE3EFF">
        <w:rPr>
          <w:rFonts w:eastAsia="Times New Roman" w:cstheme="minorHAnsi"/>
          <w:lang w:eastAsia="el-GR"/>
        </w:rPr>
        <w:t xml:space="preserve">Μέσω του </w:t>
      </w:r>
      <w:proofErr w:type="spellStart"/>
      <w:r w:rsidRPr="00CE3EFF">
        <w:rPr>
          <w:rFonts w:eastAsia="Times New Roman" w:cstheme="minorHAnsi"/>
          <w:lang w:eastAsia="el-GR"/>
        </w:rPr>
        <w:t>Quiz</w:t>
      </w:r>
      <w:proofErr w:type="spellEnd"/>
      <w:r w:rsidRPr="00CE3EFF">
        <w:rPr>
          <w:rFonts w:eastAsia="Times New Roman" w:cstheme="minorHAnsi"/>
          <w:lang w:eastAsia="el-GR"/>
        </w:rPr>
        <w:t>, θα έχουν τη δυνατότητα να ελέγξουν την κατανόησή τους και να επαναλάβουν έννοιες που δεν κατέκτησαν πλήρως.</w:t>
      </w:r>
    </w:p>
    <w:p w:rsidR="00CE3EFF" w:rsidRPr="00CE3EFF" w:rsidRDefault="00CE3EFF" w:rsidP="00CE3EFF">
      <w:pPr>
        <w:rPr>
          <w:b/>
          <w:u w:val="single"/>
        </w:rPr>
      </w:pPr>
    </w:p>
    <w:p w:rsidR="00755406" w:rsidRPr="00CE3EFF" w:rsidRDefault="00755406" w:rsidP="00A1697D">
      <w:pPr>
        <w:rPr>
          <w:b/>
          <w:u w:val="single"/>
        </w:rPr>
      </w:pPr>
    </w:p>
    <w:p w:rsidR="00CE3EFF" w:rsidRDefault="00CE3EFF">
      <w:r>
        <w:br w:type="page"/>
      </w:r>
    </w:p>
    <w:p w:rsidR="00BF3E8D" w:rsidRDefault="00A1697D" w:rsidP="0097150F">
      <w:pPr>
        <w:jc w:val="center"/>
        <w:rPr>
          <w:b/>
          <w:u w:val="single"/>
        </w:rPr>
      </w:pPr>
      <w:r w:rsidRPr="00A1697D">
        <w:rPr>
          <w:b/>
          <w:u w:val="single"/>
        </w:rPr>
        <w:lastRenderedPageBreak/>
        <w:t>Φύλλο εργασίας</w:t>
      </w:r>
      <w:r w:rsidR="00BF3E8D" w:rsidRPr="00A1697D">
        <w:rPr>
          <w:b/>
          <w:u w:val="single"/>
        </w:rPr>
        <w:br w:type="textWrapping" w:clear="all"/>
      </w:r>
    </w:p>
    <w:p w:rsidR="00CF0016" w:rsidRPr="00CF0016" w:rsidRDefault="00CF0016" w:rsidP="00CF0016">
      <w:pPr>
        <w:jc w:val="both"/>
        <w:rPr>
          <w:b/>
          <w:u w:val="single"/>
        </w:rPr>
      </w:pPr>
      <w:proofErr w:type="spellStart"/>
      <w:r w:rsidRPr="00CF0016">
        <w:rPr>
          <w:b/>
          <w:u w:val="single"/>
        </w:rPr>
        <w:t>Activity</w:t>
      </w:r>
      <w:proofErr w:type="spellEnd"/>
      <w:r w:rsidRPr="00CF0016">
        <w:rPr>
          <w:b/>
          <w:u w:val="single"/>
        </w:rPr>
        <w:t xml:space="preserve"> 1</w:t>
      </w:r>
    </w:p>
    <w:p w:rsidR="00CF0016" w:rsidRPr="00CF0016" w:rsidRDefault="00CF0016" w:rsidP="00CF0016">
      <w:pPr>
        <w:jc w:val="both"/>
        <w:rPr>
          <w:b/>
          <w:lang w:val="en-US"/>
        </w:rPr>
      </w:pPr>
      <w:r w:rsidRPr="00CE3EFF">
        <w:rPr>
          <w:b/>
          <w:color w:val="4F81BD" w:themeColor="accent1"/>
        </w:rPr>
        <w:t>Θα χρησιμοποιήσουμε ένα ψηφιακό λεξικό εικόνων (</w:t>
      </w:r>
      <w:proofErr w:type="spellStart"/>
      <w:r w:rsidRPr="00CE3EFF">
        <w:rPr>
          <w:b/>
          <w:color w:val="4F81BD" w:themeColor="accent1"/>
        </w:rPr>
        <w:t>picture</w:t>
      </w:r>
      <w:proofErr w:type="spellEnd"/>
      <w:r w:rsidRPr="00CE3EFF">
        <w:rPr>
          <w:b/>
          <w:color w:val="4F81BD" w:themeColor="accent1"/>
        </w:rPr>
        <w:t xml:space="preserve"> </w:t>
      </w:r>
      <w:proofErr w:type="spellStart"/>
      <w:r w:rsidRPr="00CE3EFF">
        <w:rPr>
          <w:b/>
          <w:color w:val="4F81BD" w:themeColor="accent1"/>
        </w:rPr>
        <w:t>dictionary</w:t>
      </w:r>
      <w:proofErr w:type="spellEnd"/>
      <w:r w:rsidRPr="00CE3EFF">
        <w:rPr>
          <w:b/>
          <w:color w:val="4F81BD" w:themeColor="accent1"/>
        </w:rPr>
        <w:t xml:space="preserve">) με τρόφιμα και τις συσκευασίες τους. Αφού το χρησιμοποιήσουμε στο </w:t>
      </w:r>
      <w:proofErr w:type="spellStart"/>
      <w:r w:rsidRPr="00CE3EFF">
        <w:rPr>
          <w:b/>
          <w:color w:val="4F81BD" w:themeColor="accent1"/>
        </w:rPr>
        <w:t>διαδραστικό</w:t>
      </w:r>
      <w:proofErr w:type="spellEnd"/>
      <w:r w:rsidRPr="00CE3EFF">
        <w:rPr>
          <w:b/>
          <w:color w:val="4F81BD" w:themeColor="accent1"/>
        </w:rPr>
        <w:t xml:space="preserve"> πίνακα, θα το αξιοποιήσετε για να απαντήσετε στις ερωτήσεις παρακάτω!</w:t>
      </w:r>
      <w:r w:rsidRPr="00CF0016">
        <w:rPr>
          <w:b/>
        </w:rPr>
        <w:t xml:space="preserve"> </w:t>
      </w:r>
      <w:r>
        <w:rPr>
          <w:b/>
          <w:lang w:val="en-US"/>
        </w:rPr>
        <w:t>(</w:t>
      </w:r>
      <w:hyperlink r:id="rId8" w:history="1">
        <w:r w:rsidRPr="00CF0016">
          <w:rPr>
            <w:rStyle w:val="-"/>
            <w:b/>
            <w:lang w:val="en-US"/>
          </w:rPr>
          <w:t>https://photodentro.edu.gr/v/item/ds/8521/6363</w:t>
        </w:r>
      </w:hyperlink>
      <w:r>
        <w:rPr>
          <w:b/>
          <w:lang w:val="en-US"/>
        </w:rPr>
        <w:t>)</w:t>
      </w:r>
    </w:p>
    <w:p w:rsidR="00CF0016" w:rsidRPr="00CF0016" w:rsidRDefault="00CF0016" w:rsidP="00CF0016">
      <w:pPr>
        <w:jc w:val="both"/>
        <w:rPr>
          <w:b/>
          <w:lang w:val="en-US"/>
        </w:rPr>
      </w:pPr>
    </w:p>
    <w:p w:rsidR="00CF0016" w:rsidRDefault="00CF0016" w:rsidP="00CF0016">
      <w:pPr>
        <w:jc w:val="both"/>
        <w:rPr>
          <w:b/>
          <w:lang w:val="en-US"/>
        </w:rPr>
      </w:pPr>
      <w:r w:rsidRPr="00CF0016">
        <w:rPr>
          <w:rFonts w:ascii="MS Gothic" w:eastAsia="MS Gothic" w:hAnsi="MS Gothic" w:cs="MS Gothic" w:hint="eastAsia"/>
          <w:b/>
          <w:lang w:val="en-US"/>
        </w:rPr>
        <w:t>✍</w:t>
      </w:r>
      <w:r>
        <w:rPr>
          <w:rFonts w:ascii="Calibri" w:hAnsi="Calibri" w:cs="Calibri"/>
          <w:b/>
          <w:lang w:val="en-US"/>
        </w:rPr>
        <w:t>Questions</w:t>
      </w:r>
      <w:r w:rsidRPr="00CF0016">
        <w:rPr>
          <w:b/>
          <w:lang w:val="en-US"/>
        </w:rPr>
        <w:t>:</w:t>
      </w:r>
    </w:p>
    <w:p w:rsidR="00CF0016" w:rsidRPr="00CF0016" w:rsidRDefault="00CF0016" w:rsidP="00CF0016">
      <w:pPr>
        <w:jc w:val="both"/>
        <w:rPr>
          <w:b/>
          <w:lang w:val="en-US"/>
        </w:rPr>
      </w:pPr>
      <w:r>
        <w:rPr>
          <w:b/>
          <w:lang w:val="en-US"/>
        </w:rPr>
        <w:t>Write three foods and their packaging:</w:t>
      </w:r>
    </w:p>
    <w:p w:rsidR="00CF0016" w:rsidRPr="00CF0016" w:rsidRDefault="00CF0016" w:rsidP="00CF0016">
      <w:pPr>
        <w:jc w:val="both"/>
        <w:rPr>
          <w:b/>
          <w:u w:val="single"/>
          <w:lang w:val="en-US"/>
        </w:rPr>
      </w:pPr>
    </w:p>
    <w:p w:rsidR="00CF0016" w:rsidRPr="00CE3EFF" w:rsidRDefault="00CF0016" w:rsidP="00CF0016">
      <w:pPr>
        <w:jc w:val="both"/>
        <w:rPr>
          <w:b/>
          <w:u w:val="single"/>
          <w:lang w:val="en-US"/>
        </w:rPr>
      </w:pPr>
      <w:r w:rsidRPr="00CE3EFF">
        <w:rPr>
          <w:b/>
          <w:u w:val="single"/>
          <w:lang w:val="en-US"/>
        </w:rPr>
        <w:t>__________________ → __________________________</w:t>
      </w:r>
    </w:p>
    <w:p w:rsidR="00CF0016" w:rsidRPr="00CE3EFF" w:rsidRDefault="00CF0016" w:rsidP="00CF0016">
      <w:pPr>
        <w:jc w:val="both"/>
        <w:rPr>
          <w:b/>
          <w:u w:val="single"/>
          <w:lang w:val="en-US"/>
        </w:rPr>
      </w:pPr>
    </w:p>
    <w:p w:rsidR="00CF0016" w:rsidRPr="00CE3EFF" w:rsidRDefault="00CF0016" w:rsidP="00CF0016">
      <w:pPr>
        <w:jc w:val="both"/>
        <w:rPr>
          <w:b/>
          <w:u w:val="single"/>
          <w:lang w:val="en-US"/>
        </w:rPr>
      </w:pPr>
      <w:r w:rsidRPr="00CE3EFF">
        <w:rPr>
          <w:b/>
          <w:u w:val="single"/>
          <w:lang w:val="en-US"/>
        </w:rPr>
        <w:t>__________________ → __________________________</w:t>
      </w:r>
    </w:p>
    <w:p w:rsidR="00CF0016" w:rsidRPr="00CE3EFF" w:rsidRDefault="00CF0016" w:rsidP="00CF0016">
      <w:pPr>
        <w:jc w:val="both"/>
        <w:rPr>
          <w:b/>
          <w:u w:val="single"/>
          <w:lang w:val="en-US"/>
        </w:rPr>
      </w:pPr>
    </w:p>
    <w:p w:rsidR="00CF0016" w:rsidRPr="00CE3EFF" w:rsidRDefault="00CF0016" w:rsidP="00CF0016">
      <w:pPr>
        <w:jc w:val="both"/>
        <w:rPr>
          <w:b/>
          <w:u w:val="single"/>
          <w:lang w:val="en-US"/>
        </w:rPr>
      </w:pPr>
      <w:r w:rsidRPr="00CE3EFF">
        <w:rPr>
          <w:b/>
          <w:u w:val="single"/>
          <w:lang w:val="en-US"/>
        </w:rPr>
        <w:t>__________________ → __________________________</w:t>
      </w:r>
    </w:p>
    <w:p w:rsidR="00CF0016" w:rsidRDefault="00CF0016" w:rsidP="00CF0016">
      <w:pPr>
        <w:jc w:val="both"/>
        <w:rPr>
          <w:b/>
          <w:u w:val="single"/>
          <w:lang w:val="en-US"/>
        </w:rPr>
      </w:pPr>
    </w:p>
    <w:p w:rsidR="00CF0016" w:rsidRPr="00CF0016" w:rsidRDefault="00CF0016" w:rsidP="00CF0016">
      <w:pPr>
        <w:jc w:val="both"/>
        <w:rPr>
          <w:b/>
          <w:i/>
          <w:lang w:val="en-US"/>
        </w:rPr>
      </w:pPr>
      <w:r w:rsidRPr="00CF0016">
        <w:rPr>
          <w:b/>
          <w:i/>
          <w:lang w:val="en-US"/>
        </w:rPr>
        <w:t>Which one of the above is fresh and do</w:t>
      </w:r>
      <w:r w:rsidR="00755406">
        <w:rPr>
          <w:b/>
          <w:i/>
          <w:lang w:val="en-US"/>
        </w:rPr>
        <w:t>es</w:t>
      </w:r>
      <w:r w:rsidRPr="00CF0016">
        <w:rPr>
          <w:b/>
          <w:i/>
          <w:lang w:val="en-US"/>
        </w:rPr>
        <w:t>n’t have packaging?</w:t>
      </w:r>
      <w:r>
        <w:rPr>
          <w:b/>
          <w:i/>
          <w:lang w:val="en-US"/>
        </w:rPr>
        <w:t xml:space="preserve"> ______________</w:t>
      </w:r>
    </w:p>
    <w:p w:rsidR="00CF0016" w:rsidRPr="00CF0016" w:rsidRDefault="00CF0016" w:rsidP="00CF0016">
      <w:pPr>
        <w:jc w:val="both"/>
        <w:rPr>
          <w:b/>
          <w:u w:val="single"/>
          <w:lang w:val="en-US"/>
        </w:rPr>
      </w:pPr>
    </w:p>
    <w:p w:rsidR="00CF0016" w:rsidRPr="00CF0016" w:rsidRDefault="00CF0016" w:rsidP="00CF0016">
      <w:pPr>
        <w:jc w:val="both"/>
        <w:rPr>
          <w:b/>
          <w:u w:val="single"/>
          <w:lang w:val="en-US"/>
        </w:rPr>
      </w:pPr>
      <w:r>
        <w:rPr>
          <w:rFonts w:ascii="Calibri" w:hAnsi="Calibri" w:cs="Calibri"/>
          <w:b/>
          <w:u w:val="single"/>
          <w:lang w:val="en-US"/>
        </w:rPr>
        <w:t>Activity</w:t>
      </w:r>
      <w:r w:rsidRPr="00CF0016">
        <w:rPr>
          <w:b/>
          <w:u w:val="single"/>
          <w:lang w:val="en-US"/>
        </w:rPr>
        <w:t xml:space="preserve"> 2: Qui</w:t>
      </w:r>
      <w:r>
        <w:rPr>
          <w:b/>
          <w:u w:val="single"/>
          <w:lang w:val="en-US"/>
        </w:rPr>
        <w:t>z Time! – Healthy Eating Habits</w:t>
      </w:r>
    </w:p>
    <w:p w:rsidR="00CF0016" w:rsidRPr="00CE3EFF" w:rsidRDefault="00CF0016" w:rsidP="00CF0016">
      <w:pPr>
        <w:jc w:val="both"/>
        <w:rPr>
          <w:b/>
        </w:rPr>
      </w:pPr>
      <w:r w:rsidRPr="00CE3EFF">
        <w:rPr>
          <w:b/>
          <w:color w:val="4F81BD" w:themeColor="accent1"/>
        </w:rPr>
        <w:t xml:space="preserve">Χρησιμοποιώντας τα προσωπικά σας </w:t>
      </w:r>
      <w:r w:rsidRPr="00CE3EFF">
        <w:rPr>
          <w:b/>
          <w:color w:val="4F81BD" w:themeColor="accent1"/>
          <w:lang w:val="en-US"/>
        </w:rPr>
        <w:t>tablets</w:t>
      </w:r>
      <w:r w:rsidRPr="00CE3EFF">
        <w:rPr>
          <w:b/>
          <w:color w:val="4F81BD" w:themeColor="accent1"/>
        </w:rPr>
        <w:t xml:space="preserve">, συνδεθείτε στο </w:t>
      </w:r>
      <w:r w:rsidRPr="00CE3EFF">
        <w:rPr>
          <w:b/>
          <w:color w:val="4F81BD" w:themeColor="accent1"/>
          <w:lang w:val="en-US"/>
        </w:rPr>
        <w:t>Quiz</w:t>
      </w:r>
      <w:r w:rsidRPr="00CE3EFF">
        <w:rPr>
          <w:b/>
          <w:color w:val="4F81BD" w:themeColor="accent1"/>
        </w:rPr>
        <w:t xml:space="preserve"> και απαντήστε στις ερωτήσεις </w:t>
      </w:r>
      <w:r>
        <w:rPr>
          <w:b/>
        </w:rPr>
        <w:t>(</w:t>
      </w:r>
      <w:hyperlink r:id="rId9" w:history="1">
        <w:r w:rsidRPr="00CF0016">
          <w:rPr>
            <w:rStyle w:val="-"/>
            <w:b/>
          </w:rPr>
          <w:t>https://quizizz.com/embed/quiz/58944c86a54f2bbe4446d45d</w:t>
        </w:r>
      </w:hyperlink>
      <w:r>
        <w:rPr>
          <w:b/>
        </w:rPr>
        <w:t>).</w:t>
      </w:r>
    </w:p>
    <w:p w:rsidR="00CF0016" w:rsidRDefault="00CF0016" w:rsidP="00CF0016">
      <w:pPr>
        <w:jc w:val="both"/>
        <w:rPr>
          <w:b/>
          <w:u w:val="single"/>
        </w:rPr>
      </w:pPr>
      <w:r w:rsidRPr="00CF0016">
        <w:rPr>
          <w:b/>
          <w:u w:val="single"/>
        </w:rPr>
        <w:t xml:space="preserve">Μετά το </w:t>
      </w:r>
      <w:proofErr w:type="spellStart"/>
      <w:r w:rsidRPr="00CF0016">
        <w:rPr>
          <w:b/>
          <w:u w:val="single"/>
        </w:rPr>
        <w:t>quiz</w:t>
      </w:r>
      <w:proofErr w:type="spellEnd"/>
      <w:r w:rsidRPr="00CF0016">
        <w:rPr>
          <w:b/>
          <w:u w:val="single"/>
        </w:rPr>
        <w:t>, απάντησε:</w:t>
      </w:r>
    </w:p>
    <w:p w:rsidR="00CF0016" w:rsidRPr="00CF0016" w:rsidRDefault="00CF0016" w:rsidP="00CF0016">
      <w:pPr>
        <w:pStyle w:val="a6"/>
        <w:numPr>
          <w:ilvl w:val="0"/>
          <w:numId w:val="1"/>
        </w:numPr>
        <w:jc w:val="both"/>
        <w:rPr>
          <w:b/>
          <w:u w:val="single"/>
        </w:rPr>
      </w:pPr>
      <w:r>
        <w:rPr>
          <w:b/>
          <w:u w:val="single"/>
          <w:lang w:val="en-US"/>
        </w:rPr>
        <w:t>Name one unhealthy food:</w:t>
      </w:r>
    </w:p>
    <w:p w:rsidR="00CF0016" w:rsidRDefault="00CF0016" w:rsidP="00CF0016">
      <w:pPr>
        <w:jc w:val="both"/>
        <w:rPr>
          <w:b/>
          <w:u w:val="single"/>
          <w:lang w:val="en-US"/>
        </w:rPr>
      </w:pPr>
      <w:r w:rsidRPr="00CF0016">
        <w:rPr>
          <w:b/>
          <w:u w:val="single"/>
        </w:rPr>
        <w:t xml:space="preserve"> ___________________________________________________</w:t>
      </w:r>
    </w:p>
    <w:p w:rsidR="00CF0016" w:rsidRDefault="00CF0016" w:rsidP="00CF0016">
      <w:pPr>
        <w:jc w:val="both"/>
        <w:rPr>
          <w:b/>
          <w:u w:val="single"/>
          <w:lang w:val="en-US"/>
        </w:rPr>
      </w:pPr>
    </w:p>
    <w:p w:rsidR="00CF0016" w:rsidRPr="00CF0016" w:rsidRDefault="00CF0016" w:rsidP="00CF0016">
      <w:pPr>
        <w:pStyle w:val="a6"/>
        <w:numPr>
          <w:ilvl w:val="0"/>
          <w:numId w:val="1"/>
        </w:numPr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Which food would you start eating more often in order to be </w:t>
      </w:r>
      <w:proofErr w:type="gramStart"/>
      <w:r>
        <w:rPr>
          <w:b/>
          <w:u w:val="single"/>
          <w:lang w:val="en-US"/>
        </w:rPr>
        <w:t>more healthy</w:t>
      </w:r>
      <w:proofErr w:type="gramEnd"/>
      <w:r>
        <w:rPr>
          <w:b/>
          <w:u w:val="single"/>
          <w:lang w:val="en-US"/>
        </w:rPr>
        <w:t>?</w:t>
      </w:r>
    </w:p>
    <w:p w:rsidR="00CF0016" w:rsidRPr="00CF0016" w:rsidRDefault="00CF0016" w:rsidP="00CF0016">
      <w:pPr>
        <w:jc w:val="both"/>
        <w:rPr>
          <w:b/>
          <w:u w:val="single"/>
          <w:lang w:val="en-US"/>
        </w:rPr>
      </w:pPr>
    </w:p>
    <w:p w:rsidR="00CF0016" w:rsidRPr="00CF0016" w:rsidRDefault="00CF0016" w:rsidP="00CF0016">
      <w:pPr>
        <w:jc w:val="both"/>
        <w:rPr>
          <w:b/>
          <w:u w:val="single"/>
        </w:rPr>
      </w:pPr>
      <w:r w:rsidRPr="00CF0016">
        <w:rPr>
          <w:b/>
          <w:u w:val="single"/>
        </w:rPr>
        <w:t>___________________________________________________</w:t>
      </w:r>
    </w:p>
    <w:p w:rsidR="00CF0016" w:rsidRPr="00CF0016" w:rsidRDefault="00CE3EFF" w:rsidP="00CF0016">
      <w:pPr>
        <w:jc w:val="both"/>
        <w:rPr>
          <w:b/>
          <w:u w:val="single"/>
        </w:rPr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58240" behindDoc="0" locked="0" layoutInCell="1" allowOverlap="1" wp14:anchorId="7F8057E0" wp14:editId="79B8381D">
            <wp:simplePos x="0" y="0"/>
            <wp:positionH relativeFrom="column">
              <wp:posOffset>812800</wp:posOffset>
            </wp:positionH>
            <wp:positionV relativeFrom="paragraph">
              <wp:posOffset>-86995</wp:posOffset>
            </wp:positionV>
            <wp:extent cx="3841750" cy="2019300"/>
            <wp:effectExtent l="0" t="0" r="635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7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50F" w:rsidRPr="00A1697D" w:rsidRDefault="0097150F" w:rsidP="00CF0016">
      <w:pPr>
        <w:jc w:val="both"/>
        <w:rPr>
          <w:b/>
          <w:u w:val="single"/>
        </w:rPr>
      </w:pPr>
    </w:p>
    <w:sectPr w:rsidR="0097150F" w:rsidRPr="00A169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ABA" w:rsidRDefault="00250ABA" w:rsidP="00BF3E8D">
      <w:pPr>
        <w:spacing w:after="0" w:line="240" w:lineRule="auto"/>
      </w:pPr>
      <w:r>
        <w:separator/>
      </w:r>
    </w:p>
  </w:endnote>
  <w:endnote w:type="continuationSeparator" w:id="0">
    <w:p w:rsidR="00250ABA" w:rsidRDefault="00250ABA" w:rsidP="00BF3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ABA" w:rsidRDefault="00250ABA" w:rsidP="00BF3E8D">
      <w:pPr>
        <w:spacing w:after="0" w:line="240" w:lineRule="auto"/>
      </w:pPr>
      <w:r>
        <w:separator/>
      </w:r>
    </w:p>
  </w:footnote>
  <w:footnote w:type="continuationSeparator" w:id="0">
    <w:p w:rsidR="00250ABA" w:rsidRDefault="00250ABA" w:rsidP="00BF3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D3A29"/>
    <w:multiLevelType w:val="multilevel"/>
    <w:tmpl w:val="E2AE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517B1E"/>
    <w:multiLevelType w:val="multilevel"/>
    <w:tmpl w:val="263C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053C97"/>
    <w:multiLevelType w:val="multilevel"/>
    <w:tmpl w:val="5362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7D29D8"/>
    <w:multiLevelType w:val="multilevel"/>
    <w:tmpl w:val="2176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595D0F"/>
    <w:multiLevelType w:val="multilevel"/>
    <w:tmpl w:val="C766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EE4D51"/>
    <w:multiLevelType w:val="hybridMultilevel"/>
    <w:tmpl w:val="9CD0662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84152"/>
    <w:multiLevelType w:val="multilevel"/>
    <w:tmpl w:val="613C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783D38"/>
    <w:multiLevelType w:val="hybridMultilevel"/>
    <w:tmpl w:val="A8F096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F7D"/>
    <w:rsid w:val="00250ABA"/>
    <w:rsid w:val="002C6B9D"/>
    <w:rsid w:val="00755406"/>
    <w:rsid w:val="00803E10"/>
    <w:rsid w:val="0097150F"/>
    <w:rsid w:val="00A1697D"/>
    <w:rsid w:val="00AE11AD"/>
    <w:rsid w:val="00BF3E8D"/>
    <w:rsid w:val="00CE3EFF"/>
    <w:rsid w:val="00CF0016"/>
    <w:rsid w:val="00D70BEA"/>
    <w:rsid w:val="00D92123"/>
    <w:rsid w:val="00F07FBE"/>
    <w:rsid w:val="00F6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3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F3E8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BF3E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BF3E8D"/>
  </w:style>
  <w:style w:type="paragraph" w:styleId="a5">
    <w:name w:val="footer"/>
    <w:basedOn w:val="a"/>
    <w:link w:val="Char1"/>
    <w:uiPriority w:val="99"/>
    <w:unhideWhenUsed/>
    <w:rsid w:val="00BF3E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BF3E8D"/>
  </w:style>
  <w:style w:type="character" w:styleId="-">
    <w:name w:val="Hyperlink"/>
    <w:basedOn w:val="a0"/>
    <w:uiPriority w:val="99"/>
    <w:unhideWhenUsed/>
    <w:rsid w:val="00CF001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F0016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CE3E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3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F3E8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BF3E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BF3E8D"/>
  </w:style>
  <w:style w:type="paragraph" w:styleId="a5">
    <w:name w:val="footer"/>
    <w:basedOn w:val="a"/>
    <w:link w:val="Char1"/>
    <w:uiPriority w:val="99"/>
    <w:unhideWhenUsed/>
    <w:rsid w:val="00BF3E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BF3E8D"/>
  </w:style>
  <w:style w:type="character" w:styleId="-">
    <w:name w:val="Hyperlink"/>
    <w:basedOn w:val="a0"/>
    <w:uiPriority w:val="99"/>
    <w:unhideWhenUsed/>
    <w:rsid w:val="00CF001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F0016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CE3E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5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otodentro.edu.gr/v/item/ds/8521/636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quizizz.com/embed/quiz/58944c86a54f2bbe4446d45d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 f</dc:creator>
  <cp:lastModifiedBy>x f</cp:lastModifiedBy>
  <cp:revision>3</cp:revision>
  <dcterms:created xsi:type="dcterms:W3CDTF">2025-06-19T07:30:00Z</dcterms:created>
  <dcterms:modified xsi:type="dcterms:W3CDTF">2025-06-22T15:35:00Z</dcterms:modified>
</cp:coreProperties>
</file>